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86" w:rsidRPr="000C538C" w:rsidRDefault="000E0886" w:rsidP="000E0886">
      <w:pPr>
        <w:spacing w:after="520" w:line="320" w:lineRule="atLeast"/>
        <w:jc w:val="center"/>
        <w:rPr>
          <w:rFonts w:ascii="Georgia" w:hAnsi="Georgia"/>
          <w:sz w:val="28"/>
          <w:szCs w:val="28"/>
        </w:rPr>
      </w:pPr>
      <w:r w:rsidRPr="000C538C">
        <w:rPr>
          <w:rFonts w:ascii="Georgia" w:hAnsi="Georgia"/>
          <w:b/>
          <w:sz w:val="28"/>
          <w:szCs w:val="28"/>
        </w:rPr>
        <w:t>Обязанности и добродетели христианина</w:t>
      </w:r>
    </w:p>
    <w:p w:rsidR="000E0886" w:rsidRPr="002B4245" w:rsidRDefault="000E0886" w:rsidP="000E0886">
      <w:pPr>
        <w:spacing w:after="260" w:line="400" w:lineRule="atLeast"/>
        <w:ind w:left="-1080"/>
        <w:jc w:val="both"/>
      </w:pPr>
      <w:r w:rsidRPr="002B4245">
        <w:t xml:space="preserve">Все обязанности христианина можно разделить </w:t>
      </w:r>
      <w:r w:rsidRPr="002B4245">
        <w:rPr>
          <w:b/>
        </w:rPr>
        <w:t>на три разряда: на об</w:t>
      </w:r>
      <w:r w:rsidRPr="002B4245">
        <w:rPr>
          <w:b/>
        </w:rPr>
        <w:t>я</w:t>
      </w:r>
      <w:r w:rsidRPr="002B4245">
        <w:rPr>
          <w:b/>
        </w:rPr>
        <w:t xml:space="preserve">занности к Богу (вверх), ближним (во вне) и к самому себе (во внутрь). Ап. Павел в послании к Титу употребил для этого троякого рода обязанностей выражения: </w:t>
      </w:r>
      <w:r w:rsidRPr="002B4245">
        <w:rPr>
          <w:b/>
          <w:i/>
        </w:rPr>
        <w:t>отвергнув нечестие и мирские похоти, целомудренно и пр</w:t>
      </w:r>
      <w:r w:rsidRPr="002B4245">
        <w:rPr>
          <w:b/>
          <w:i/>
        </w:rPr>
        <w:t>а</w:t>
      </w:r>
      <w:r w:rsidRPr="002B4245">
        <w:rPr>
          <w:b/>
          <w:i/>
        </w:rPr>
        <w:t>ведно и благочестиво жили в нынешнем веке</w:t>
      </w:r>
      <w:r w:rsidRPr="002B4245">
        <w:rPr>
          <w:b/>
        </w:rPr>
        <w:t xml:space="preserve"> (Тит. 2:12).</w:t>
      </w:r>
      <w:r w:rsidRPr="002B4245">
        <w:t xml:space="preserve"> Троякое нравственное отношение указано и Самим Господом Иисусом Хр</w:t>
      </w:r>
      <w:r w:rsidRPr="002B4245">
        <w:t>и</w:t>
      </w:r>
      <w:r w:rsidRPr="002B4245">
        <w:t>стом в заповеди о любви к Богу, к ближним и к самому себе (Матф. 22:37-39).</w:t>
      </w:r>
    </w:p>
    <w:p w:rsidR="000E0886" w:rsidRPr="002B4245" w:rsidRDefault="000E0886" w:rsidP="000E0886">
      <w:pPr>
        <w:spacing w:after="520" w:line="320" w:lineRule="atLeast"/>
        <w:ind w:left="-1080"/>
        <w:jc w:val="center"/>
        <w:rPr>
          <w:b/>
        </w:rPr>
      </w:pPr>
      <w:r>
        <w:rPr>
          <w:b/>
        </w:rPr>
        <w:t>5.2.</w:t>
      </w:r>
      <w:r w:rsidRPr="002B4245">
        <w:rPr>
          <w:b/>
        </w:rPr>
        <w:t>1. Добродетели в отношении к Богу</w:t>
      </w:r>
    </w:p>
    <w:p w:rsidR="000E0886" w:rsidRPr="002B4245" w:rsidRDefault="000E0886" w:rsidP="000E0886">
      <w:pPr>
        <w:spacing w:after="480" w:line="320" w:lineRule="atLeast"/>
        <w:ind w:left="-1080"/>
        <w:jc w:val="both"/>
        <w:rPr>
          <w:b/>
        </w:rPr>
      </w:pPr>
      <w:r w:rsidRPr="002B4245">
        <w:rPr>
          <w:b/>
        </w:rPr>
        <w:t>Обязанность богопочитания</w:t>
      </w:r>
    </w:p>
    <w:p w:rsidR="000E0886" w:rsidRPr="002B4245" w:rsidRDefault="000E0886" w:rsidP="000E0886">
      <w:pPr>
        <w:spacing w:after="260" w:line="400" w:lineRule="atLeast"/>
        <w:ind w:left="-1080"/>
        <w:jc w:val="both"/>
      </w:pPr>
      <w:r w:rsidRPr="002B4245">
        <w:rPr>
          <w:b/>
        </w:rPr>
        <w:t>Богопочитание есть признание и выражение христианином безусловной зависимости от Бога, как высочайшего Владыки и Творца всего, и полнейшей преданности Ему, как своему Отцу и Благодетелю.</w:t>
      </w:r>
      <w:r w:rsidRPr="002B4245">
        <w:t xml:space="preserve"> </w:t>
      </w:r>
      <w:r w:rsidRPr="002B4245">
        <w:rPr>
          <w:sz w:val="18"/>
          <w:szCs w:val="18"/>
        </w:rPr>
        <w:t>На земле невозможно и представить такое отношение, которое ра</w:t>
      </w:r>
      <w:r w:rsidRPr="002B4245">
        <w:rPr>
          <w:sz w:val="18"/>
          <w:szCs w:val="18"/>
        </w:rPr>
        <w:t>в</w:t>
      </w:r>
      <w:r w:rsidRPr="002B4245">
        <w:rPr>
          <w:sz w:val="18"/>
          <w:szCs w:val="18"/>
        </w:rPr>
        <w:t>нялось бы отношению между человеком и Богом. Даже отношение между могущественным царем и беднейшим нищим есть весьма слабое подобие отношений между Богом и человеком, поскольку земной царь, одаривши нищего всеми своими благами, не сообщил ему бытия и не может дост</w:t>
      </w:r>
      <w:r w:rsidRPr="002B4245">
        <w:rPr>
          <w:sz w:val="18"/>
          <w:szCs w:val="18"/>
        </w:rPr>
        <w:t>а</w:t>
      </w:r>
      <w:r w:rsidRPr="002B4245">
        <w:rPr>
          <w:sz w:val="18"/>
          <w:szCs w:val="18"/>
        </w:rPr>
        <w:t>вить его душе вечного спасения или вечной погибели. Но это сообщил и это доставляет человеку Бог. Вот почему даже серафимы, по словам прор. Исаии (6:2-3), закрывают свои лица, будучи не в состоянии выносить величия славы Божией.</w:t>
      </w:r>
      <w:r w:rsidRPr="002B4245">
        <w:t xml:space="preserve"> Вот почему и нас земнородных </w:t>
      </w:r>
      <w:r w:rsidRPr="002B4245">
        <w:rPr>
          <w:b/>
        </w:rPr>
        <w:t>апостол призывает сл</w:t>
      </w:r>
      <w:r w:rsidRPr="002B4245">
        <w:rPr>
          <w:b/>
        </w:rPr>
        <w:t>у</w:t>
      </w:r>
      <w:r w:rsidRPr="002B4245">
        <w:rPr>
          <w:b/>
        </w:rPr>
        <w:t xml:space="preserve">жить Богу с </w:t>
      </w:r>
      <w:r w:rsidRPr="002B4245">
        <w:rPr>
          <w:b/>
          <w:i/>
        </w:rPr>
        <w:t>благоговением и страхом</w:t>
      </w:r>
      <w:r w:rsidRPr="002B4245">
        <w:rPr>
          <w:b/>
        </w:rPr>
        <w:t xml:space="preserve"> (Евр.12:28). </w:t>
      </w:r>
      <w:r w:rsidRPr="002B4245">
        <w:rPr>
          <w:b/>
          <w:i/>
        </w:rPr>
        <w:t>На кого Я презрю: на смиренного и сокрушенного духом и на трепещущего перед словом Моим, говорит Вышний через Своего пророка</w:t>
      </w:r>
      <w:r w:rsidRPr="002B4245">
        <w:rPr>
          <w:b/>
        </w:rPr>
        <w:t xml:space="preserve"> (Ис. 66:2).</w:t>
      </w:r>
    </w:p>
    <w:p w:rsidR="000E0886" w:rsidRPr="002B4245" w:rsidRDefault="000E0886" w:rsidP="000E0886">
      <w:pPr>
        <w:spacing w:line="320" w:lineRule="atLeast"/>
        <w:ind w:left="-1080"/>
        <w:jc w:val="both"/>
      </w:pPr>
    </w:p>
    <w:p w:rsidR="000E0886" w:rsidRPr="002B4245" w:rsidRDefault="000E0886" w:rsidP="000E0886">
      <w:pPr>
        <w:spacing w:after="480" w:line="320" w:lineRule="atLeast"/>
        <w:ind w:left="-1080"/>
        <w:jc w:val="both"/>
        <w:rPr>
          <w:b/>
        </w:rPr>
      </w:pPr>
      <w:r w:rsidRPr="002B4245">
        <w:rPr>
          <w:b/>
        </w:rPr>
        <w:t>Внутреннее и внешнее благочестие</w:t>
      </w:r>
    </w:p>
    <w:p w:rsidR="000E0886" w:rsidRPr="00F77D92" w:rsidRDefault="000E0886" w:rsidP="000E0886">
      <w:pPr>
        <w:spacing w:after="260" w:line="400" w:lineRule="atLeast"/>
        <w:ind w:left="-1080"/>
        <w:jc w:val="both"/>
        <w:rPr>
          <w:sz w:val="20"/>
          <w:szCs w:val="20"/>
        </w:rPr>
      </w:pPr>
      <w:r w:rsidRPr="002B4245">
        <w:t xml:space="preserve">Если человеческая природа устроена так, что </w:t>
      </w:r>
      <w:r w:rsidRPr="002B4245">
        <w:rPr>
          <w:b/>
          <w:i/>
        </w:rPr>
        <w:t>деятельность духовная и т</w:t>
      </w:r>
      <w:r w:rsidRPr="002B4245">
        <w:rPr>
          <w:b/>
          <w:i/>
        </w:rPr>
        <w:t>е</w:t>
      </w:r>
      <w:r w:rsidRPr="002B4245">
        <w:rPr>
          <w:b/>
          <w:i/>
        </w:rPr>
        <w:t>лесная, внутренняя и внешняя, в ней неразрывно связаны, и если Бог есть Творец не только души, но и человеческого тела, то отсюда само собой следует, что мы должны прославлять Бога и в телах наших и в душах н</w:t>
      </w:r>
      <w:r w:rsidRPr="002B4245">
        <w:rPr>
          <w:b/>
          <w:i/>
        </w:rPr>
        <w:t>а</w:t>
      </w:r>
      <w:r w:rsidRPr="002B4245">
        <w:rPr>
          <w:b/>
          <w:i/>
        </w:rPr>
        <w:t>ших, которые суть Божии (1 Кор. 6:20).</w:t>
      </w:r>
      <w:r w:rsidRPr="002B4245">
        <w:t xml:space="preserve"> </w:t>
      </w:r>
      <w:r w:rsidRPr="002B4245">
        <w:rPr>
          <w:sz w:val="18"/>
          <w:szCs w:val="18"/>
        </w:rPr>
        <w:t>Таким образом, возможно и необходимо почитание внутреннее и внешнее.</w:t>
      </w:r>
      <w:r w:rsidRPr="002B4245">
        <w:t xml:space="preserve"> </w:t>
      </w:r>
      <w:r w:rsidRPr="002B4245">
        <w:rPr>
          <w:b/>
        </w:rPr>
        <w:t>Одно с другим неразрывно св</w:t>
      </w:r>
      <w:r w:rsidRPr="002B4245">
        <w:rPr>
          <w:b/>
        </w:rPr>
        <w:t>я</w:t>
      </w:r>
      <w:r w:rsidRPr="002B4245">
        <w:rPr>
          <w:b/>
        </w:rPr>
        <w:t>зано.</w:t>
      </w:r>
      <w:r w:rsidRPr="002B4245">
        <w:t xml:space="preserve"> </w:t>
      </w:r>
      <w:r w:rsidRPr="00F77D92">
        <w:rPr>
          <w:b/>
        </w:rPr>
        <w:t>Без духовной стороны богопочитание</w:t>
      </w:r>
      <w:r w:rsidRPr="002B4245">
        <w:t xml:space="preserve"> </w:t>
      </w:r>
      <w:r w:rsidRPr="00F77D92">
        <w:rPr>
          <w:b/>
        </w:rPr>
        <w:t>было бы</w:t>
      </w:r>
      <w:r w:rsidRPr="002B4245">
        <w:t xml:space="preserve"> телом без души, бе</w:t>
      </w:r>
      <w:r w:rsidRPr="002B4245">
        <w:t>з</w:t>
      </w:r>
      <w:r w:rsidRPr="002B4245">
        <w:t xml:space="preserve">жизненным, механическим, не имеющим никакой цены. Оно было бы даже </w:t>
      </w:r>
      <w:r w:rsidRPr="00F77D92">
        <w:rPr>
          <w:b/>
        </w:rPr>
        <w:t>лицемерием</w:t>
      </w:r>
      <w:r w:rsidRPr="002B4245">
        <w:t xml:space="preserve">, самообольщением; и потому Бог через пророка изъявляет негодование на такое богослужение: </w:t>
      </w:r>
      <w:r w:rsidRPr="00F77D92">
        <w:rPr>
          <w:b/>
          <w:i/>
        </w:rPr>
        <w:t>этот народ приближается ко Мне у</w:t>
      </w:r>
      <w:r w:rsidRPr="00F77D92">
        <w:rPr>
          <w:b/>
          <w:i/>
        </w:rPr>
        <w:t>с</w:t>
      </w:r>
      <w:r w:rsidRPr="00F77D92">
        <w:rPr>
          <w:b/>
          <w:i/>
        </w:rPr>
        <w:t>тами своими и языком своим чтит Меня, сердце же его далеко отстоит от Меня;... но тщетно чтут Меня...</w:t>
      </w:r>
      <w:r w:rsidRPr="002B4245">
        <w:t xml:space="preserve"> (Ис. 29:13; Матф. 15:8). </w:t>
      </w:r>
      <w:r w:rsidRPr="00F77D92">
        <w:rPr>
          <w:b/>
        </w:rPr>
        <w:t xml:space="preserve">В беседе с самарянкой Господь называет </w:t>
      </w:r>
      <w:r w:rsidRPr="00F77D92">
        <w:rPr>
          <w:b/>
          <w:i/>
        </w:rPr>
        <w:t>истинными поклонниками</w:t>
      </w:r>
      <w:r w:rsidRPr="00F77D92">
        <w:rPr>
          <w:b/>
        </w:rPr>
        <w:t xml:space="preserve"> тех, которые кланяются Богу </w:t>
      </w:r>
      <w:r w:rsidRPr="00F77D92">
        <w:rPr>
          <w:b/>
          <w:i/>
        </w:rPr>
        <w:t>духом и истиной</w:t>
      </w:r>
      <w:r w:rsidRPr="00F77D92">
        <w:rPr>
          <w:b/>
        </w:rPr>
        <w:t>.</w:t>
      </w:r>
      <w:r w:rsidRPr="002B4245">
        <w:t xml:space="preserve"> </w:t>
      </w:r>
      <w:r w:rsidRPr="00F77D92">
        <w:rPr>
          <w:sz w:val="20"/>
          <w:szCs w:val="20"/>
        </w:rPr>
        <w:t xml:space="preserve">Но, </w:t>
      </w:r>
      <w:r w:rsidRPr="00F77D92">
        <w:rPr>
          <w:sz w:val="20"/>
          <w:szCs w:val="20"/>
        </w:rPr>
        <w:lastRenderedPageBreak/>
        <w:t>с другой стороны, без внешней или т</w:t>
      </w:r>
      <w:r w:rsidRPr="00F77D92">
        <w:rPr>
          <w:sz w:val="20"/>
          <w:szCs w:val="20"/>
        </w:rPr>
        <w:t>е</w:t>
      </w:r>
      <w:r w:rsidRPr="00F77D92">
        <w:rPr>
          <w:sz w:val="20"/>
          <w:szCs w:val="20"/>
        </w:rPr>
        <w:t>лесной стороны богопочитание было бы неполным, бездейственным и не могло бы укрепиться в человеке. Опыт показывает, что пренебрега</w:t>
      </w:r>
      <w:r w:rsidRPr="00F77D92">
        <w:rPr>
          <w:sz w:val="20"/>
          <w:szCs w:val="20"/>
        </w:rPr>
        <w:t>ю</w:t>
      </w:r>
      <w:r w:rsidRPr="00F77D92">
        <w:rPr>
          <w:sz w:val="20"/>
          <w:szCs w:val="20"/>
        </w:rPr>
        <w:t>щие внешними средствами выражения религиозных чувствований (крестным знамением, преклонением головы и колен и т. д). обыкновенно бывают л</w:t>
      </w:r>
      <w:r w:rsidRPr="00F77D92">
        <w:rPr>
          <w:sz w:val="20"/>
          <w:szCs w:val="20"/>
        </w:rPr>
        <w:t>и</w:t>
      </w:r>
      <w:r w:rsidRPr="00F77D92">
        <w:rPr>
          <w:sz w:val="20"/>
          <w:szCs w:val="20"/>
        </w:rPr>
        <w:t>шены и внутренней религиозности. И наоборот: усердно и со смыслом пользующиеся этими средствами укрепляют в себе и внутреннее религиозное настроение.</w:t>
      </w:r>
      <w:r w:rsidRPr="002B4245">
        <w:t xml:space="preserve"> И естественно, ведь </w:t>
      </w:r>
      <w:r w:rsidRPr="00F77D92">
        <w:rPr>
          <w:b/>
        </w:rPr>
        <w:t>каждый духовный акт тем соверше</w:t>
      </w:r>
      <w:r w:rsidRPr="00F77D92">
        <w:rPr>
          <w:b/>
        </w:rPr>
        <w:t>н</w:t>
      </w:r>
      <w:r w:rsidRPr="00F77D92">
        <w:rPr>
          <w:b/>
        </w:rPr>
        <w:t>нее, чем более находит соответствующее ему выражение в его теле и во внешнем мире. В то же время каждое живое существо стремится выразит</w:t>
      </w:r>
      <w:r w:rsidRPr="00F77D92">
        <w:rPr>
          <w:b/>
        </w:rPr>
        <w:t>ь</w:t>
      </w:r>
      <w:r w:rsidRPr="00F77D92">
        <w:rPr>
          <w:b/>
        </w:rPr>
        <w:t xml:space="preserve">ся во вне; </w:t>
      </w:r>
      <w:r w:rsidRPr="00F77D92">
        <w:rPr>
          <w:b/>
          <w:i/>
        </w:rPr>
        <w:t>от избытка сердца говорят уста</w:t>
      </w:r>
      <w:r w:rsidRPr="00F77D92">
        <w:rPr>
          <w:b/>
        </w:rPr>
        <w:t xml:space="preserve"> (Матф. 12:34).</w:t>
      </w:r>
      <w:r w:rsidRPr="002B4245">
        <w:t xml:space="preserve"> </w:t>
      </w:r>
      <w:r w:rsidRPr="00F77D92">
        <w:rPr>
          <w:sz w:val="20"/>
          <w:szCs w:val="20"/>
        </w:rPr>
        <w:t>Поэтому нет такой религии на земле, которая бы не имела внешней формы богослужения. Авраам был избран и руководим Самим Богом, но куда бы он не приходил во время своих странствований - всюду он устраивал жертвенник Б</w:t>
      </w:r>
      <w:r w:rsidRPr="00F77D92">
        <w:rPr>
          <w:sz w:val="20"/>
          <w:szCs w:val="20"/>
        </w:rPr>
        <w:t>о</w:t>
      </w:r>
      <w:r w:rsidRPr="00F77D92">
        <w:rPr>
          <w:sz w:val="20"/>
          <w:szCs w:val="20"/>
        </w:rPr>
        <w:t>гу (Быт. Гл. 13, 18 и д.т.). Пришедший на землю Сын Божий был духовен в высшей степени, но и Он выражал молитву внешними знаками (возведен</w:t>
      </w:r>
      <w:r w:rsidRPr="00F77D92">
        <w:rPr>
          <w:sz w:val="20"/>
          <w:szCs w:val="20"/>
        </w:rPr>
        <w:t>и</w:t>
      </w:r>
      <w:r w:rsidRPr="00F77D92">
        <w:rPr>
          <w:sz w:val="20"/>
          <w:szCs w:val="20"/>
        </w:rPr>
        <w:t>ем очей к небу, преклонением колен и лица, Ин. 17:1).</w:t>
      </w:r>
    </w:p>
    <w:p w:rsidR="000E0886" w:rsidRPr="002B4245" w:rsidRDefault="000E0886" w:rsidP="000E0886">
      <w:pPr>
        <w:spacing w:line="320" w:lineRule="atLeast"/>
        <w:ind w:left="-1080"/>
        <w:jc w:val="both"/>
      </w:pPr>
    </w:p>
    <w:p w:rsidR="000E0886" w:rsidRPr="00F77D92" w:rsidRDefault="000E0886" w:rsidP="000E0886">
      <w:pPr>
        <w:spacing w:after="480" w:line="320" w:lineRule="atLeast"/>
        <w:ind w:left="-1080"/>
        <w:jc w:val="both"/>
        <w:rPr>
          <w:b/>
        </w:rPr>
      </w:pPr>
      <w:r w:rsidRPr="00F77D92">
        <w:rPr>
          <w:b/>
        </w:rPr>
        <w:t>Добродетели, выражающие внутреннее богопоч</w:t>
      </w:r>
      <w:r w:rsidRPr="00F77D92">
        <w:rPr>
          <w:b/>
        </w:rPr>
        <w:t>и</w:t>
      </w:r>
      <w:r w:rsidRPr="00F77D92">
        <w:rPr>
          <w:b/>
        </w:rPr>
        <w:t>тание</w:t>
      </w:r>
    </w:p>
    <w:p w:rsidR="000E0886" w:rsidRPr="00F77D92" w:rsidRDefault="000E0886" w:rsidP="000E0886">
      <w:pPr>
        <w:spacing w:after="260" w:line="400" w:lineRule="atLeast"/>
        <w:ind w:left="-1080"/>
        <w:jc w:val="both"/>
        <w:rPr>
          <w:b/>
        </w:rPr>
      </w:pPr>
      <w:r w:rsidRPr="00F77D92">
        <w:rPr>
          <w:i/>
          <w:sz w:val="16"/>
          <w:szCs w:val="16"/>
        </w:rPr>
        <w:t xml:space="preserve">Так как Бог есть высочайшее благо и конечная цель наших желаний, то Он заслуживает того, чтобы мы более всего </w:t>
      </w:r>
      <w:r w:rsidRPr="00F77D92">
        <w:rPr>
          <w:b/>
          <w:i/>
          <w:sz w:val="16"/>
          <w:szCs w:val="16"/>
        </w:rPr>
        <w:t>любили</w:t>
      </w:r>
      <w:r w:rsidRPr="00F77D92">
        <w:rPr>
          <w:i/>
          <w:sz w:val="16"/>
          <w:szCs w:val="16"/>
        </w:rPr>
        <w:t xml:space="preserve"> Его. И так как только при Его содействии и руководстве мы можем достигнуть указанной цели, то мы должны более всего доверять Ему и </w:t>
      </w:r>
      <w:r w:rsidRPr="00F77D92">
        <w:rPr>
          <w:b/>
          <w:i/>
          <w:sz w:val="16"/>
          <w:szCs w:val="16"/>
        </w:rPr>
        <w:t>надеяться</w:t>
      </w:r>
      <w:r w:rsidRPr="00F77D92">
        <w:rPr>
          <w:i/>
          <w:sz w:val="16"/>
          <w:szCs w:val="16"/>
        </w:rPr>
        <w:t xml:space="preserve"> на Него. Так как Бог есть наш высочайший Владыка и непогрешимая Истина, то мы должны иметь в Него безусловную </w:t>
      </w:r>
      <w:r w:rsidRPr="00F77D92">
        <w:rPr>
          <w:b/>
          <w:i/>
          <w:sz w:val="16"/>
          <w:szCs w:val="16"/>
        </w:rPr>
        <w:t>веру</w:t>
      </w:r>
      <w:r w:rsidRPr="00F77D92">
        <w:rPr>
          <w:i/>
          <w:sz w:val="16"/>
          <w:szCs w:val="16"/>
        </w:rPr>
        <w:t>.</w:t>
      </w:r>
      <w:r w:rsidRPr="002B4245">
        <w:t xml:space="preserve"> Вот </w:t>
      </w:r>
      <w:r w:rsidRPr="00F77D92">
        <w:rPr>
          <w:b/>
          <w:i/>
        </w:rPr>
        <w:t xml:space="preserve">три добродетели, выражающие внутреннее богопочитание: вера, надежда и любовь. </w:t>
      </w:r>
      <w:r w:rsidRPr="002B4245">
        <w:t xml:space="preserve">Они представляют основание и сущность всей христианской жизни. Так смотрит на них </w:t>
      </w:r>
      <w:r w:rsidRPr="00F77D92">
        <w:rPr>
          <w:b/>
        </w:rPr>
        <w:t>ап. Павел - ныне пр</w:t>
      </w:r>
      <w:r w:rsidRPr="00F77D92">
        <w:rPr>
          <w:b/>
        </w:rPr>
        <w:t>е</w:t>
      </w:r>
      <w:r w:rsidRPr="00F77D92">
        <w:rPr>
          <w:b/>
        </w:rPr>
        <w:t>бывают эти три: вера, надежда, любовь. Эти три основные добродетели ввел в систему нравоучения бл. Августин, заменив ими четыре основные языческие добродетели (temperantia, fortitud, justitia, prudentia).</w:t>
      </w:r>
      <w:r w:rsidRPr="002B4245">
        <w:t xml:space="preserve"> В отличие от последних, эти три добродетели названы впоследствии богословскими добродетелями. </w:t>
      </w:r>
      <w:r w:rsidRPr="00F77D92">
        <w:rPr>
          <w:b/>
        </w:rPr>
        <w:t>Если обратить внимание на содержание апостольских п</w:t>
      </w:r>
      <w:r w:rsidRPr="00F77D92">
        <w:rPr>
          <w:b/>
        </w:rPr>
        <w:t>о</w:t>
      </w:r>
      <w:r w:rsidRPr="00F77D92">
        <w:rPr>
          <w:b/>
        </w:rPr>
        <w:t>сланий, то ап. Павла можно назвать апостолом веры, ап. Петра - апостолом надежды, а ап. Иоанна - апостолом любви.</w:t>
      </w:r>
    </w:p>
    <w:p w:rsidR="000E0886" w:rsidRPr="002B4245" w:rsidRDefault="000E0886" w:rsidP="000E0886">
      <w:pPr>
        <w:spacing w:line="320" w:lineRule="atLeast"/>
        <w:ind w:left="-1080"/>
        <w:jc w:val="both"/>
      </w:pPr>
    </w:p>
    <w:p w:rsidR="000E0886" w:rsidRPr="00F77D92" w:rsidRDefault="000E0886" w:rsidP="000E0886">
      <w:pPr>
        <w:spacing w:after="480" w:line="320" w:lineRule="atLeast"/>
        <w:ind w:left="-1080"/>
        <w:jc w:val="both"/>
        <w:rPr>
          <w:b/>
        </w:rPr>
      </w:pPr>
      <w:r w:rsidRPr="00F77D92">
        <w:rPr>
          <w:b/>
        </w:rPr>
        <w:t>Вера и ее значение</w:t>
      </w:r>
    </w:p>
    <w:p w:rsidR="000E0886" w:rsidRPr="00F4325C" w:rsidRDefault="000E0886" w:rsidP="000E0886">
      <w:pPr>
        <w:spacing w:after="260" w:line="400" w:lineRule="atLeast"/>
        <w:ind w:left="-1080"/>
        <w:jc w:val="both"/>
        <w:rPr>
          <w:sz w:val="16"/>
          <w:szCs w:val="16"/>
        </w:rPr>
      </w:pPr>
      <w:r w:rsidRPr="00F4325C">
        <w:rPr>
          <w:sz w:val="16"/>
          <w:szCs w:val="16"/>
        </w:rPr>
        <w:t>Мы не можем вступать в какие бы то ни было отношения к Богу, надеяться на Бога, любить Его и молиться Ему и т.д., если не будем прежде всего в</w:t>
      </w:r>
      <w:r w:rsidRPr="00F4325C">
        <w:rPr>
          <w:sz w:val="16"/>
          <w:szCs w:val="16"/>
        </w:rPr>
        <w:t>е</w:t>
      </w:r>
      <w:r w:rsidRPr="00F4325C">
        <w:rPr>
          <w:sz w:val="16"/>
          <w:szCs w:val="16"/>
        </w:rPr>
        <w:t xml:space="preserve">ровать в Него. Потому и говорит апостол, что всякому, </w:t>
      </w:r>
      <w:r w:rsidRPr="00F4325C">
        <w:rPr>
          <w:i/>
          <w:sz w:val="16"/>
          <w:szCs w:val="16"/>
        </w:rPr>
        <w:t>приходящему к Богу</w:t>
      </w:r>
      <w:r w:rsidRPr="00F4325C">
        <w:rPr>
          <w:sz w:val="16"/>
          <w:szCs w:val="16"/>
        </w:rPr>
        <w:t xml:space="preserve">, подобает прежде всего </w:t>
      </w:r>
      <w:r w:rsidRPr="00F4325C">
        <w:rPr>
          <w:i/>
          <w:sz w:val="16"/>
          <w:szCs w:val="16"/>
        </w:rPr>
        <w:t>веровать</w:t>
      </w:r>
      <w:r w:rsidRPr="00F4325C">
        <w:rPr>
          <w:b/>
          <w:i/>
          <w:sz w:val="16"/>
          <w:szCs w:val="16"/>
        </w:rPr>
        <w:t xml:space="preserve">; </w:t>
      </w:r>
      <w:r w:rsidRPr="00F4325C">
        <w:rPr>
          <w:b/>
          <w:i/>
        </w:rPr>
        <w:t>без веры невозможно угодить Богу</w:t>
      </w:r>
      <w:r w:rsidRPr="00F4325C">
        <w:rPr>
          <w:b/>
        </w:rPr>
        <w:t xml:space="preserve"> (Евр. 11:6).</w:t>
      </w:r>
      <w:r w:rsidRPr="002B4245">
        <w:t xml:space="preserve"> </w:t>
      </w:r>
      <w:r w:rsidRPr="00F4325C">
        <w:rPr>
          <w:b/>
        </w:rPr>
        <w:t xml:space="preserve">А </w:t>
      </w:r>
      <w:r w:rsidRPr="00F4325C">
        <w:rPr>
          <w:b/>
          <w:i/>
        </w:rPr>
        <w:t>вера же есть уверенность в невидимом</w:t>
      </w:r>
      <w:r w:rsidRPr="00F4325C">
        <w:rPr>
          <w:b/>
        </w:rPr>
        <w:t>, как бы в видимом (11:1).</w:t>
      </w:r>
      <w:r w:rsidRPr="002B4245">
        <w:t xml:space="preserve"> </w:t>
      </w:r>
      <w:r w:rsidRPr="00F4325C">
        <w:rPr>
          <w:sz w:val="16"/>
          <w:szCs w:val="16"/>
        </w:rPr>
        <w:t>В отличие от физического мира, который прямо видится нашими глазами, Бог (как и наша душа) есть существо невидимое; но тем не менее мы должны быть убеждены в истине Его существования, как убеждены в существов</w:t>
      </w:r>
      <w:r w:rsidRPr="00F4325C">
        <w:rPr>
          <w:sz w:val="16"/>
          <w:szCs w:val="16"/>
        </w:rPr>
        <w:t>а</w:t>
      </w:r>
      <w:r w:rsidRPr="00F4325C">
        <w:rPr>
          <w:sz w:val="16"/>
          <w:szCs w:val="16"/>
        </w:rPr>
        <w:t>нии физического мира.</w:t>
      </w:r>
      <w:r w:rsidRPr="002B4245">
        <w:t xml:space="preserve"> </w:t>
      </w:r>
      <w:r w:rsidRPr="00F4325C">
        <w:rPr>
          <w:b/>
        </w:rPr>
        <w:t>Если наше убеждение в существование физического мира приходит с познанием, то убеждение в существовании духовного Б</w:t>
      </w:r>
      <w:r w:rsidRPr="00F4325C">
        <w:rPr>
          <w:b/>
        </w:rPr>
        <w:t>о</w:t>
      </w:r>
      <w:r w:rsidRPr="00F4325C">
        <w:rPr>
          <w:b/>
        </w:rPr>
        <w:t>га приходит вместе с верой.</w:t>
      </w:r>
      <w:r w:rsidRPr="00F4325C">
        <w:rPr>
          <w:b/>
        </w:rPr>
        <w:cr/>
      </w:r>
      <w:r w:rsidRPr="002B4245">
        <w:t xml:space="preserve">Познание (само по себе) не имеет характера добродетели, так как оно </w:t>
      </w:r>
      <w:r w:rsidRPr="002B4245">
        <w:rPr>
          <w:b/>
        </w:rPr>
        <w:t>невольно</w:t>
      </w:r>
      <w:r w:rsidRPr="002B4245">
        <w:t xml:space="preserve"> навязывае</w:t>
      </w:r>
      <w:r w:rsidRPr="002B4245">
        <w:t>т</w:t>
      </w:r>
      <w:r w:rsidRPr="002B4245">
        <w:t xml:space="preserve">ся </w:t>
      </w:r>
      <w:r w:rsidRPr="002B4245">
        <w:lastRenderedPageBreak/>
        <w:t xml:space="preserve">человеку при его ознакомлении с внешним миром; </w:t>
      </w:r>
      <w:r w:rsidRPr="00F4325C">
        <w:rPr>
          <w:b/>
          <w:i/>
        </w:rPr>
        <w:t>вера же есть добродетель (и обязанность), так как она есть свободное признание существования невидимого Бога и истинности всего сообщенн</w:t>
      </w:r>
      <w:r w:rsidRPr="00F4325C">
        <w:rPr>
          <w:b/>
          <w:i/>
        </w:rPr>
        <w:t>о</w:t>
      </w:r>
      <w:r w:rsidRPr="00F4325C">
        <w:rPr>
          <w:b/>
          <w:i/>
        </w:rPr>
        <w:t xml:space="preserve">го нам в Откровении. Потому ап. Павел говорит о послушании вере </w:t>
      </w:r>
      <w:r w:rsidRPr="002B4245">
        <w:t xml:space="preserve">(покорности, Рим. 1:5). </w:t>
      </w:r>
      <w:r w:rsidRPr="00F4325C">
        <w:rPr>
          <w:sz w:val="20"/>
          <w:szCs w:val="20"/>
        </w:rPr>
        <w:t xml:space="preserve">Он же благодарит Бога за то, что римляне, </w:t>
      </w:r>
      <w:r w:rsidRPr="00F4325C">
        <w:rPr>
          <w:i/>
          <w:sz w:val="20"/>
          <w:szCs w:val="20"/>
        </w:rPr>
        <w:t>быв прежде р</w:t>
      </w:r>
      <w:r w:rsidRPr="00F4325C">
        <w:rPr>
          <w:i/>
          <w:sz w:val="20"/>
          <w:szCs w:val="20"/>
        </w:rPr>
        <w:t>а</w:t>
      </w:r>
      <w:r w:rsidRPr="00F4325C">
        <w:rPr>
          <w:i/>
          <w:sz w:val="20"/>
          <w:szCs w:val="20"/>
        </w:rPr>
        <w:t>бами греха, от сердца стали послушны тому образу учения, которому предали себя</w:t>
      </w:r>
      <w:r w:rsidRPr="00F4325C">
        <w:rPr>
          <w:sz w:val="20"/>
          <w:szCs w:val="20"/>
        </w:rPr>
        <w:t xml:space="preserve"> (6:17).</w:t>
      </w:r>
      <w:r w:rsidRPr="002B4245">
        <w:t xml:space="preserve"> </w:t>
      </w:r>
      <w:r w:rsidRPr="00F4325C">
        <w:rPr>
          <w:b/>
          <w:i/>
        </w:rPr>
        <w:t>Вере присущ и элемент любви, так как религиозная в</w:t>
      </w:r>
      <w:r w:rsidRPr="00F4325C">
        <w:rPr>
          <w:b/>
          <w:i/>
        </w:rPr>
        <w:t>е</w:t>
      </w:r>
      <w:r w:rsidRPr="00F4325C">
        <w:rPr>
          <w:b/>
          <w:i/>
        </w:rPr>
        <w:t xml:space="preserve">ра имеет своим предметом личность, т.е. личного Бога; а личность может и должна быть предметом любви. </w:t>
      </w:r>
      <w:r w:rsidRPr="002B4245">
        <w:t xml:space="preserve">Следовательно, </w:t>
      </w:r>
      <w:r w:rsidRPr="00F4325C">
        <w:rPr>
          <w:b/>
          <w:i/>
        </w:rPr>
        <w:t>вера объемлет все силы души, она проистекает из глубины нашего существа, приводит в движение ум, волю и чувство, а не есть только холодное признание или даже лишь вероятное предположение, а есть энергичное, горячее и полное, не тр</w:t>
      </w:r>
      <w:r w:rsidRPr="00F4325C">
        <w:rPr>
          <w:b/>
          <w:i/>
        </w:rPr>
        <w:t>е</w:t>
      </w:r>
      <w:r w:rsidRPr="00F4325C">
        <w:rPr>
          <w:b/>
          <w:i/>
        </w:rPr>
        <w:t>бующее искусственных доказательств логики, убеждение в истинности Того, в Ком мы живем и движемся и существуем (Деян. 17:28). Может меня очистить - вот выражение существа веры, т.е. непосредс</w:t>
      </w:r>
      <w:r w:rsidRPr="00F4325C">
        <w:rPr>
          <w:b/>
          <w:i/>
        </w:rPr>
        <w:t>т</w:t>
      </w:r>
      <w:r w:rsidRPr="00F4325C">
        <w:rPr>
          <w:b/>
          <w:i/>
        </w:rPr>
        <w:t>венной уверенности в чудодейственной силе Христовой.</w:t>
      </w:r>
      <w:r w:rsidRPr="00F4325C">
        <w:rPr>
          <w:b/>
          <w:i/>
        </w:rPr>
        <w:cr/>
      </w:r>
      <w:r w:rsidRPr="002B4245">
        <w:t xml:space="preserve">Но откуда проистекает вера? Где основание уверенности в бытии Бога и в истинности всего открытого нам Богом? </w:t>
      </w:r>
      <w:r w:rsidRPr="00F4325C">
        <w:rPr>
          <w:b/>
        </w:rPr>
        <w:t>Основание веры находится в нек</w:t>
      </w:r>
      <w:r w:rsidRPr="00F4325C">
        <w:rPr>
          <w:b/>
        </w:rPr>
        <w:t>о</w:t>
      </w:r>
      <w:r w:rsidRPr="00F4325C">
        <w:rPr>
          <w:b/>
        </w:rPr>
        <w:t>торой таинственной связи нашей души с Богом и вообще с истиной.</w:t>
      </w:r>
      <w:r w:rsidRPr="002B4245">
        <w:t xml:space="preserve"> По сл</w:t>
      </w:r>
      <w:r w:rsidRPr="002B4245">
        <w:t>о</w:t>
      </w:r>
      <w:r w:rsidRPr="002B4245">
        <w:t xml:space="preserve">ву ап. Иоанна, </w:t>
      </w:r>
      <w:r w:rsidRPr="00F4325C">
        <w:rPr>
          <w:b/>
          <w:i/>
        </w:rPr>
        <w:t>Сам Дух Божий свидетельствует в нас об истине</w:t>
      </w:r>
      <w:r w:rsidRPr="00F4325C">
        <w:rPr>
          <w:b/>
        </w:rPr>
        <w:t xml:space="preserve"> (1 Ин. 5:6)</w:t>
      </w:r>
      <w:r w:rsidRPr="002B4245">
        <w:t xml:space="preserve">. </w:t>
      </w:r>
      <w:r w:rsidRPr="00F4325C">
        <w:rPr>
          <w:sz w:val="20"/>
          <w:szCs w:val="20"/>
        </w:rPr>
        <w:t>В силу этой таинственной связи души человеческой с Богом и язычники сильно влекутся к Богу, как к своему первоисточнику. В силу этой же св</w:t>
      </w:r>
      <w:r w:rsidRPr="00F4325C">
        <w:rPr>
          <w:sz w:val="20"/>
          <w:szCs w:val="20"/>
        </w:rPr>
        <w:t>я</w:t>
      </w:r>
      <w:r w:rsidRPr="00F4325C">
        <w:rPr>
          <w:sz w:val="20"/>
          <w:szCs w:val="20"/>
        </w:rPr>
        <w:t>зи души с истиной, вообще, мы при наших научных исследованиях нередко как бы предчувствуем и угадываем истину без лишних рассуждений.</w:t>
      </w:r>
      <w:r w:rsidRPr="002B4245">
        <w:t xml:space="preserve"> </w:t>
      </w:r>
      <w:r w:rsidRPr="00F4325C">
        <w:rPr>
          <w:b/>
          <w:i/>
        </w:rPr>
        <w:t>Но это чувство существующего</w:t>
      </w:r>
      <w:r w:rsidRPr="002B4245">
        <w:t xml:space="preserve"> и </w:t>
      </w:r>
      <w:r w:rsidRPr="00F4325C">
        <w:rPr>
          <w:sz w:val="16"/>
          <w:szCs w:val="16"/>
        </w:rPr>
        <w:t>живущего среди нас Бога в начале бывает, естественно, неясным и нетвердым</w:t>
      </w:r>
      <w:r w:rsidRPr="00F4325C">
        <w:rPr>
          <w:b/>
          <w:sz w:val="16"/>
          <w:szCs w:val="16"/>
        </w:rPr>
        <w:t>.</w:t>
      </w:r>
      <w:r w:rsidRPr="00F4325C">
        <w:rPr>
          <w:b/>
        </w:rPr>
        <w:t xml:space="preserve"> Оно выясняется и укрепляе</w:t>
      </w:r>
      <w:r w:rsidRPr="00F4325C">
        <w:rPr>
          <w:b/>
        </w:rPr>
        <w:t>т</w:t>
      </w:r>
      <w:r w:rsidRPr="00F4325C">
        <w:rPr>
          <w:b/>
        </w:rPr>
        <w:t>ся в среде языческого мира рассматриванием видимого мира, по указанию ап. Павла (Рим. 1:19-20), а в среде христианск</w:t>
      </w:r>
      <w:r w:rsidRPr="00F4325C">
        <w:rPr>
          <w:b/>
        </w:rPr>
        <w:t>о</w:t>
      </w:r>
      <w:r w:rsidRPr="00F4325C">
        <w:rPr>
          <w:b/>
        </w:rPr>
        <w:t xml:space="preserve">го мира - изучением откровенного Слова. </w:t>
      </w:r>
      <w:r w:rsidRPr="00F4325C">
        <w:rPr>
          <w:sz w:val="16"/>
          <w:szCs w:val="16"/>
        </w:rPr>
        <w:t>Это Слово охотно воспринимается правдивым человеком, т.е. внемлющим первобытному голосу в глубине своей души. Поэтому Господь И</w:t>
      </w:r>
      <w:r w:rsidRPr="00F4325C">
        <w:rPr>
          <w:sz w:val="16"/>
          <w:szCs w:val="16"/>
        </w:rPr>
        <w:t>и</w:t>
      </w:r>
      <w:r w:rsidRPr="00F4325C">
        <w:rPr>
          <w:sz w:val="16"/>
          <w:szCs w:val="16"/>
        </w:rPr>
        <w:t xml:space="preserve">сус Христос говорит фарисеям: </w:t>
      </w:r>
      <w:r w:rsidRPr="002B4245">
        <w:rPr>
          <w:i/>
        </w:rPr>
        <w:t>Кто от Бога, тот слушает слова Божии</w:t>
      </w:r>
      <w:r w:rsidRPr="002B4245">
        <w:t xml:space="preserve"> (Ин. 8:47) и Пилату: </w:t>
      </w:r>
      <w:r w:rsidRPr="002B4245">
        <w:rPr>
          <w:i/>
        </w:rPr>
        <w:t>Всякий, кто от истины, слушает гласа Моего</w:t>
      </w:r>
      <w:r w:rsidRPr="002B4245">
        <w:t xml:space="preserve"> (18:37).</w:t>
      </w:r>
      <w:r w:rsidRPr="002B4245">
        <w:cr/>
      </w:r>
      <w:r w:rsidRPr="00F4325C">
        <w:rPr>
          <w:b/>
        </w:rPr>
        <w:t>Для укрепления веры необходимо и научное исследование истин веры.</w:t>
      </w:r>
      <w:r w:rsidRPr="002B4245">
        <w:t xml:space="preserve"> </w:t>
      </w:r>
      <w:r w:rsidRPr="00F4325C">
        <w:rPr>
          <w:b/>
          <w:i/>
        </w:rPr>
        <w:t>Апостолы призывают христиан в своих посланиях быть здравыми в вере (Тит. 1:13), не увлекаться всяким ветром учения (Еф. 4:14), всегда быть готовыми всякому, требующему у вас отчета в вашем уповании, дать ответ (1 Пет. 3:15).</w:t>
      </w:r>
      <w:r w:rsidRPr="00F4325C">
        <w:t xml:space="preserve"> </w:t>
      </w:r>
      <w:r w:rsidRPr="00F4325C">
        <w:rPr>
          <w:sz w:val="20"/>
          <w:szCs w:val="20"/>
        </w:rPr>
        <w:t>Сам Господь отнюдь не требовал слепой, безотчетной веры в Себя; Он постоянно ссылался для доказательства истинности Своего учения на благотворность и высоту Своего учения (Ин.3:17-21), на чудесные дела Свои (Ин. 5:36), на святую жизнь Свою (Ин. 8:46), на свид</w:t>
      </w:r>
      <w:r w:rsidRPr="00F4325C">
        <w:rPr>
          <w:sz w:val="20"/>
          <w:szCs w:val="20"/>
        </w:rPr>
        <w:t>е</w:t>
      </w:r>
      <w:r w:rsidRPr="00F4325C">
        <w:rPr>
          <w:sz w:val="20"/>
          <w:szCs w:val="20"/>
        </w:rPr>
        <w:t>тельство Бога-Отца о Своем посланничестве (Ин. 5:32,37), на пророчества Ветхого Завета (Ин.5:39,46). Необходимо также для укрепления веры пережить разные события, как печальные, так и радостные, научающие челов</w:t>
      </w:r>
      <w:r w:rsidRPr="00F4325C">
        <w:rPr>
          <w:sz w:val="20"/>
          <w:szCs w:val="20"/>
        </w:rPr>
        <w:t>е</w:t>
      </w:r>
      <w:r w:rsidRPr="00F4325C">
        <w:rPr>
          <w:sz w:val="20"/>
          <w:szCs w:val="20"/>
        </w:rPr>
        <w:t>ка чувствовать и сознавать на себе руку невидимого Владыки и Промысл</w:t>
      </w:r>
      <w:r w:rsidRPr="00F4325C">
        <w:rPr>
          <w:sz w:val="20"/>
          <w:szCs w:val="20"/>
        </w:rPr>
        <w:t>и</w:t>
      </w:r>
      <w:r w:rsidRPr="00F4325C">
        <w:rPr>
          <w:sz w:val="20"/>
          <w:szCs w:val="20"/>
        </w:rPr>
        <w:t xml:space="preserve">теля нашей жизни. </w:t>
      </w:r>
      <w:r w:rsidRPr="00F4325C">
        <w:rPr>
          <w:i/>
          <w:sz w:val="20"/>
          <w:szCs w:val="20"/>
        </w:rPr>
        <w:t>Но чем более христианин укрепляется в нравственной жизни, чем более освобождает свою душу от оков этого мира и очищает свое сердце и, след., чем он делается достойнее таинственного единения с Богом, тем более становятся для него излишними все посторонние подкр</w:t>
      </w:r>
      <w:r w:rsidRPr="00F4325C">
        <w:rPr>
          <w:i/>
          <w:sz w:val="20"/>
          <w:szCs w:val="20"/>
        </w:rPr>
        <w:t>е</w:t>
      </w:r>
      <w:r w:rsidRPr="00F4325C">
        <w:rPr>
          <w:i/>
          <w:sz w:val="20"/>
          <w:szCs w:val="20"/>
        </w:rPr>
        <w:t>пления его веры, и тем крепче он верит, невзирая на все сопротивления и на все кажущиеся противоречия рассудка. Чистые сердцем уже в этой жи</w:t>
      </w:r>
      <w:r w:rsidRPr="00F4325C">
        <w:rPr>
          <w:i/>
          <w:sz w:val="20"/>
          <w:szCs w:val="20"/>
        </w:rPr>
        <w:t>з</w:t>
      </w:r>
      <w:r w:rsidRPr="00F4325C">
        <w:rPr>
          <w:i/>
          <w:sz w:val="20"/>
          <w:szCs w:val="20"/>
        </w:rPr>
        <w:t xml:space="preserve">ни видят Бога духовным оком. </w:t>
      </w:r>
      <w:r w:rsidRPr="00F4325C">
        <w:rPr>
          <w:sz w:val="20"/>
          <w:szCs w:val="20"/>
        </w:rPr>
        <w:t xml:space="preserve">Тогда вера становится крепче познания. Под угрозой пыток и смерти люди отрекались от своих </w:t>
      </w:r>
      <w:r w:rsidRPr="00F4325C">
        <w:rPr>
          <w:sz w:val="20"/>
          <w:szCs w:val="20"/>
        </w:rPr>
        <w:lastRenderedPageBreak/>
        <w:t>познаний (напр., Гал</w:t>
      </w:r>
      <w:r w:rsidRPr="00F4325C">
        <w:rPr>
          <w:sz w:val="20"/>
          <w:szCs w:val="20"/>
        </w:rPr>
        <w:t>и</w:t>
      </w:r>
      <w:r w:rsidRPr="00F4325C">
        <w:rPr>
          <w:sz w:val="20"/>
          <w:szCs w:val="20"/>
        </w:rPr>
        <w:t>лей); между тем христианских мучеников никакие пытки и никакая смерть не могли вынудить отречься от веры.</w:t>
      </w:r>
      <w:r w:rsidRPr="00F4325C">
        <w:rPr>
          <w:sz w:val="20"/>
          <w:szCs w:val="20"/>
        </w:rPr>
        <w:cr/>
      </w:r>
      <w:r w:rsidRPr="00F4325C">
        <w:rPr>
          <w:b/>
          <w:i/>
        </w:rPr>
        <w:t>Если в вере человек действует заодно со всемогущим Богом, если он даже действует силой всемогущего Бога, то отсюда понятно, почему Господь И</w:t>
      </w:r>
      <w:r w:rsidRPr="00F4325C">
        <w:rPr>
          <w:b/>
          <w:i/>
        </w:rPr>
        <w:t>и</w:t>
      </w:r>
      <w:r w:rsidRPr="00F4325C">
        <w:rPr>
          <w:b/>
          <w:i/>
        </w:rPr>
        <w:t>сус Христос присвоял вере такую силу, что считал возможным все для в</w:t>
      </w:r>
      <w:r w:rsidRPr="00F4325C">
        <w:rPr>
          <w:b/>
          <w:i/>
        </w:rPr>
        <w:t>е</w:t>
      </w:r>
      <w:r w:rsidRPr="00F4325C">
        <w:rPr>
          <w:b/>
          <w:i/>
        </w:rPr>
        <w:t>рующего:</w:t>
      </w:r>
      <w:r w:rsidRPr="002B4245">
        <w:t xml:space="preserve"> </w:t>
      </w:r>
      <w:r w:rsidRPr="00F4325C">
        <w:rPr>
          <w:i/>
          <w:sz w:val="16"/>
          <w:szCs w:val="16"/>
        </w:rPr>
        <w:t>если вы будете иметь веру с горчичное зерно и скажите горе сей: перейди отсюда туда, и она перейдет; и ничего не будет невозможного для вас</w:t>
      </w:r>
      <w:r w:rsidRPr="00F4325C">
        <w:rPr>
          <w:sz w:val="16"/>
          <w:szCs w:val="16"/>
        </w:rPr>
        <w:t xml:space="preserve"> </w:t>
      </w:r>
      <w:r w:rsidRPr="00F4325C">
        <w:rPr>
          <w:b/>
          <w:sz w:val="16"/>
          <w:szCs w:val="16"/>
        </w:rPr>
        <w:t>(Мф.17:20).</w:t>
      </w:r>
      <w:r w:rsidRPr="00F4325C">
        <w:rPr>
          <w:sz w:val="16"/>
          <w:szCs w:val="16"/>
        </w:rPr>
        <w:t xml:space="preserve"> Необычайные действия веры изображает </w:t>
      </w:r>
      <w:r w:rsidRPr="00F4325C">
        <w:rPr>
          <w:b/>
          <w:sz w:val="16"/>
          <w:szCs w:val="16"/>
        </w:rPr>
        <w:t>ап. П</w:t>
      </w:r>
      <w:r w:rsidRPr="00F4325C">
        <w:rPr>
          <w:b/>
          <w:sz w:val="16"/>
          <w:szCs w:val="16"/>
        </w:rPr>
        <w:t>а</w:t>
      </w:r>
      <w:r w:rsidRPr="00F4325C">
        <w:rPr>
          <w:b/>
          <w:sz w:val="16"/>
          <w:szCs w:val="16"/>
        </w:rPr>
        <w:t>вел в 11 главе послания к евреям.</w:t>
      </w:r>
      <w:r w:rsidRPr="00F4325C">
        <w:rPr>
          <w:sz w:val="16"/>
          <w:szCs w:val="16"/>
        </w:rPr>
        <w:t xml:space="preserve"> Древние праведники, говорит он, </w:t>
      </w:r>
      <w:r w:rsidRPr="00F4325C">
        <w:rPr>
          <w:i/>
          <w:sz w:val="16"/>
          <w:szCs w:val="16"/>
        </w:rPr>
        <w:t>верою побеждали царства, творили правду, получали обетования, заграждали уста львов, угашали силу огня, избегали острия меча, укреплялись от немощи, были крепки на войне, прогоняли полки чужих</w:t>
      </w:r>
      <w:r w:rsidRPr="00F4325C">
        <w:rPr>
          <w:sz w:val="16"/>
          <w:szCs w:val="16"/>
        </w:rPr>
        <w:t xml:space="preserve">. И ап. Иоанн пишет: </w:t>
      </w:r>
      <w:r w:rsidRPr="00F4325C">
        <w:rPr>
          <w:i/>
          <w:sz w:val="16"/>
          <w:szCs w:val="16"/>
        </w:rPr>
        <w:t>сия есть победа, победившая мир, вера ваша</w:t>
      </w:r>
      <w:r w:rsidRPr="00F4325C">
        <w:rPr>
          <w:sz w:val="16"/>
          <w:szCs w:val="16"/>
        </w:rPr>
        <w:t xml:space="preserve"> (1 Ин. 5:4). А если вера есть настолько живое и крепкое соединение души с Богом, что она становится исходным пунктом, определяющим все мысли и действия человека и направляющим их на Бога и божественные предметы, то отсюда понятно, п</w:t>
      </w:r>
      <w:r w:rsidRPr="00F4325C">
        <w:rPr>
          <w:sz w:val="16"/>
          <w:szCs w:val="16"/>
        </w:rPr>
        <w:t>о</w:t>
      </w:r>
      <w:r w:rsidRPr="00F4325C">
        <w:rPr>
          <w:sz w:val="16"/>
          <w:szCs w:val="16"/>
        </w:rPr>
        <w:t>чему Господь и Его апостолы придавали вере такое важное значение, что ставили в зависимость от нее всю судьбу и всё спасение человека. На в</w:t>
      </w:r>
      <w:r w:rsidRPr="00F4325C">
        <w:rPr>
          <w:sz w:val="16"/>
          <w:szCs w:val="16"/>
        </w:rPr>
        <w:t>о</w:t>
      </w:r>
      <w:r w:rsidRPr="00F4325C">
        <w:rPr>
          <w:sz w:val="16"/>
          <w:szCs w:val="16"/>
        </w:rPr>
        <w:t>прос народа: что нам делать, чтобы творить дела Божии? Господь отвечал: вот дело Божие, чтобы вы веровали в Того, Кого Он послал (Ин. 6:28-29); верующий в Сына имеет жизнь вечную (Ин.3:36). На вопрос темничного стража: что мне делать, чтобы спастись? - ап. Павел и Сила отвечали: в</w:t>
      </w:r>
      <w:r w:rsidRPr="00F4325C">
        <w:rPr>
          <w:sz w:val="16"/>
          <w:szCs w:val="16"/>
        </w:rPr>
        <w:t>е</w:t>
      </w:r>
      <w:r w:rsidRPr="00F4325C">
        <w:rPr>
          <w:sz w:val="16"/>
          <w:szCs w:val="16"/>
        </w:rPr>
        <w:t>руй в Господа Иисуса Христа, и спасешься ты и весь дом твой (Деян. 16:30-31). Верующим во имя Иисуса дал власть быть чадами Божиими (Ин. 1:12).</w:t>
      </w:r>
    </w:p>
    <w:p w:rsidR="000E0886" w:rsidRPr="002B4245" w:rsidRDefault="000E0886" w:rsidP="000E0886">
      <w:pPr>
        <w:spacing w:line="320" w:lineRule="atLeast"/>
        <w:ind w:left="-1080"/>
        <w:jc w:val="both"/>
      </w:pPr>
    </w:p>
    <w:p w:rsidR="000E0886" w:rsidRPr="00F4325C" w:rsidRDefault="000E0886" w:rsidP="000E0886">
      <w:pPr>
        <w:spacing w:after="480" w:line="320" w:lineRule="atLeast"/>
        <w:ind w:left="-1080"/>
        <w:jc w:val="both"/>
        <w:rPr>
          <w:b/>
        </w:rPr>
      </w:pPr>
      <w:r w:rsidRPr="00F4325C">
        <w:rPr>
          <w:b/>
        </w:rPr>
        <w:t>Грех неверия</w:t>
      </w:r>
    </w:p>
    <w:p w:rsidR="000E0886" w:rsidRPr="000C538C" w:rsidRDefault="000E0886" w:rsidP="000E0886">
      <w:pPr>
        <w:spacing w:after="260" w:line="400" w:lineRule="atLeast"/>
        <w:ind w:left="-1080"/>
        <w:jc w:val="both"/>
        <w:rPr>
          <w:sz w:val="16"/>
          <w:szCs w:val="16"/>
        </w:rPr>
      </w:pPr>
      <w:r w:rsidRPr="00F4325C">
        <w:rPr>
          <w:b/>
        </w:rPr>
        <w:t>Уклонения от христианской веры выражаются в формах суеверия, холодн</w:t>
      </w:r>
      <w:r w:rsidRPr="00F4325C">
        <w:rPr>
          <w:b/>
        </w:rPr>
        <w:t>о</w:t>
      </w:r>
      <w:r w:rsidRPr="00F4325C">
        <w:rPr>
          <w:b/>
        </w:rPr>
        <w:t>сти и равнодушия к вере (индифферентизма), сомнения (или скептицизма), богоотступн</w:t>
      </w:r>
      <w:r w:rsidRPr="00F4325C">
        <w:rPr>
          <w:b/>
        </w:rPr>
        <w:t>и</w:t>
      </w:r>
      <w:r w:rsidRPr="00F4325C">
        <w:rPr>
          <w:b/>
        </w:rPr>
        <w:t>чества и неверия (атеизма).</w:t>
      </w:r>
      <w:r w:rsidRPr="00F4325C">
        <w:rPr>
          <w:b/>
        </w:rPr>
        <w:cr/>
      </w:r>
      <w:r w:rsidRPr="00934753">
        <w:rPr>
          <w:b/>
        </w:rPr>
        <w:t>Вера христианина должна быть разумной и иметь достаточное основание.</w:t>
      </w:r>
      <w:r w:rsidRPr="002B4245">
        <w:t xml:space="preserve"> </w:t>
      </w:r>
      <w:r w:rsidRPr="00934753">
        <w:rPr>
          <w:b/>
        </w:rPr>
        <w:t>Она может быть выше разума, но не может находиться с ним в противор</w:t>
      </w:r>
      <w:r w:rsidRPr="00934753">
        <w:rPr>
          <w:b/>
        </w:rPr>
        <w:t>е</w:t>
      </w:r>
      <w:r w:rsidRPr="00934753">
        <w:rPr>
          <w:b/>
        </w:rPr>
        <w:t>чии. Если же человек "осуетился в своих помышлениях и объюродился" (Рим. 1:21-22), вера становится суеверием, т.е. тщетной, неразумной верой. Суеверие возникает там, где обыкновенным земным вещам приписывают такие силы и ожидают таких действий, какие можно ожидать только от Бога</w:t>
      </w:r>
      <w:r w:rsidRPr="002B4245">
        <w:t xml:space="preserve">; </w:t>
      </w:r>
      <w:r w:rsidRPr="00934753">
        <w:rPr>
          <w:b/>
        </w:rPr>
        <w:t>или же Богу присваивают и ожидают от Него того, чего ожидать не следует и что унижает имя Божие.</w:t>
      </w:r>
      <w:r w:rsidRPr="00934753">
        <w:rPr>
          <w:b/>
        </w:rPr>
        <w:cr/>
      </w:r>
      <w:r w:rsidRPr="00934753">
        <w:rPr>
          <w:u w:val="single"/>
        </w:rPr>
        <w:t>Первый вид суеверия выражается в следующих видах</w:t>
      </w:r>
      <w:r w:rsidRPr="002B4245">
        <w:t xml:space="preserve">: </w:t>
      </w:r>
      <w:r w:rsidRPr="00934753">
        <w:rPr>
          <w:b/>
          <w:i/>
        </w:rPr>
        <w:t>идолопоклонства</w:t>
      </w:r>
      <w:r w:rsidRPr="002B4245">
        <w:t xml:space="preserve">, </w:t>
      </w:r>
      <w:r w:rsidRPr="00934753">
        <w:rPr>
          <w:sz w:val="16"/>
          <w:szCs w:val="16"/>
        </w:rPr>
        <w:t xml:space="preserve">когда люди, по слову апостола, </w:t>
      </w:r>
      <w:r w:rsidRPr="00934753">
        <w:rPr>
          <w:i/>
          <w:sz w:val="16"/>
          <w:szCs w:val="16"/>
        </w:rPr>
        <w:t xml:space="preserve">заменили истину Божию ложью </w:t>
      </w:r>
      <w:r w:rsidRPr="00934753">
        <w:rPr>
          <w:b/>
          <w:i/>
          <w:sz w:val="16"/>
          <w:szCs w:val="16"/>
        </w:rPr>
        <w:t xml:space="preserve">и </w:t>
      </w:r>
      <w:r w:rsidRPr="00934753">
        <w:rPr>
          <w:b/>
          <w:i/>
          <w:sz w:val="20"/>
          <w:szCs w:val="20"/>
        </w:rPr>
        <w:t>поклонялись и служили твари вместо Творца</w:t>
      </w:r>
      <w:r w:rsidRPr="00934753">
        <w:rPr>
          <w:sz w:val="16"/>
          <w:szCs w:val="16"/>
        </w:rPr>
        <w:t xml:space="preserve"> (Рим. 1:25); </w:t>
      </w:r>
      <w:r w:rsidRPr="00934753">
        <w:rPr>
          <w:b/>
          <w:i/>
          <w:sz w:val="20"/>
          <w:szCs w:val="20"/>
        </w:rPr>
        <w:t>гаданье или ворожба</w:t>
      </w:r>
      <w:r w:rsidRPr="00934753">
        <w:rPr>
          <w:sz w:val="16"/>
          <w:szCs w:val="16"/>
        </w:rPr>
        <w:t>, к</w:t>
      </w:r>
      <w:r w:rsidRPr="00934753">
        <w:rPr>
          <w:sz w:val="16"/>
          <w:szCs w:val="16"/>
        </w:rPr>
        <w:t>о</w:t>
      </w:r>
      <w:r w:rsidRPr="00934753">
        <w:rPr>
          <w:sz w:val="16"/>
          <w:szCs w:val="16"/>
        </w:rPr>
        <w:t>гда вместо того, чтобы предоставить свою жизнь божественному провид</w:t>
      </w:r>
      <w:r w:rsidRPr="00934753">
        <w:rPr>
          <w:sz w:val="16"/>
          <w:szCs w:val="16"/>
        </w:rPr>
        <w:t>е</w:t>
      </w:r>
      <w:r w:rsidRPr="00934753">
        <w:rPr>
          <w:sz w:val="16"/>
          <w:szCs w:val="16"/>
        </w:rPr>
        <w:t xml:space="preserve">нию, пытаются проникнуть в скрытое будущее для распоряжения своими делами; </w:t>
      </w:r>
      <w:r w:rsidRPr="00934753">
        <w:rPr>
          <w:b/>
          <w:i/>
          <w:sz w:val="20"/>
          <w:szCs w:val="20"/>
        </w:rPr>
        <w:t>волшебство или магия</w:t>
      </w:r>
      <w:r w:rsidRPr="00934753">
        <w:rPr>
          <w:sz w:val="16"/>
          <w:szCs w:val="16"/>
        </w:rPr>
        <w:t xml:space="preserve">, когда призывают на помощь злых духов; вера в привидения и спиритизм, когда думают, что умершие или какие-то таинственные силы по воле человека могут вступать с ним в игру или независимо от его воли тревожить его. </w:t>
      </w:r>
      <w:r w:rsidRPr="00934753">
        <w:rPr>
          <w:b/>
          <w:sz w:val="16"/>
          <w:szCs w:val="16"/>
        </w:rPr>
        <w:t>Все эти виды суеверий производят вес</w:t>
      </w:r>
      <w:r w:rsidRPr="00934753">
        <w:rPr>
          <w:b/>
          <w:sz w:val="16"/>
          <w:szCs w:val="16"/>
        </w:rPr>
        <w:t>ь</w:t>
      </w:r>
      <w:r w:rsidRPr="00934753">
        <w:rPr>
          <w:b/>
          <w:sz w:val="16"/>
          <w:szCs w:val="16"/>
        </w:rPr>
        <w:t>ма вредное влияние на нравственную жизнь, ослепляя ум и сердце, смешивая высокие истины и правила христианской жизни с человеческими в</w:t>
      </w:r>
      <w:r w:rsidRPr="00934753">
        <w:rPr>
          <w:b/>
          <w:sz w:val="16"/>
          <w:szCs w:val="16"/>
        </w:rPr>
        <w:t>ы</w:t>
      </w:r>
      <w:r w:rsidRPr="00934753">
        <w:rPr>
          <w:b/>
          <w:sz w:val="16"/>
          <w:szCs w:val="16"/>
        </w:rPr>
        <w:t>мыслами, и нередко вызывая религиозную ненависть и фанатизм. Поэтому в Ветхом Завете все виды волхования наказывались смертью (Лев.20:27; Втор. 18:9; Мих.5:11; Зах. 10:2; Мал. 3:5; 1 Цар. 28).</w:t>
      </w:r>
      <w:r w:rsidRPr="00934753">
        <w:rPr>
          <w:b/>
          <w:sz w:val="16"/>
          <w:szCs w:val="16"/>
        </w:rPr>
        <w:cr/>
      </w:r>
      <w:r w:rsidRPr="00934753">
        <w:rPr>
          <w:u w:val="single"/>
        </w:rPr>
        <w:t>А второй род суеверия выражается в следующих видах:</w:t>
      </w:r>
      <w:r w:rsidRPr="002B4245">
        <w:t xml:space="preserve"> во-первых, в виде </w:t>
      </w:r>
      <w:r w:rsidRPr="00934753">
        <w:rPr>
          <w:b/>
          <w:i/>
        </w:rPr>
        <w:t xml:space="preserve">злоупотребления именем Божиим и священными предметами, когда от их простого употребления ожидают особых </w:t>
      </w:r>
      <w:r w:rsidRPr="00934753">
        <w:rPr>
          <w:b/>
          <w:i/>
        </w:rPr>
        <w:lastRenderedPageBreak/>
        <w:t>знамений и чудес, и, во-вторых, в виде чрезмерно чувственного представления о сверхъестес</w:t>
      </w:r>
      <w:r w:rsidRPr="00934753">
        <w:rPr>
          <w:b/>
          <w:i/>
        </w:rPr>
        <w:t>т</w:t>
      </w:r>
      <w:r w:rsidRPr="00934753">
        <w:rPr>
          <w:b/>
          <w:i/>
        </w:rPr>
        <w:t>венных предметах, когда духовное хотят почти всецело заключить в телесное и изм</w:t>
      </w:r>
      <w:r w:rsidRPr="00934753">
        <w:rPr>
          <w:b/>
          <w:i/>
        </w:rPr>
        <w:t>е</w:t>
      </w:r>
      <w:r w:rsidRPr="00934753">
        <w:rPr>
          <w:b/>
          <w:i/>
        </w:rPr>
        <w:t>ряют его категориями последнего</w:t>
      </w:r>
      <w:r w:rsidRPr="002B4245">
        <w:t xml:space="preserve"> (т.е. пространства, времени и т.д.). </w:t>
      </w:r>
      <w:r w:rsidRPr="00934753">
        <w:rPr>
          <w:b/>
        </w:rPr>
        <w:t>Третья и первая</w:t>
      </w:r>
      <w:r w:rsidRPr="002B4245">
        <w:t xml:space="preserve"> </w:t>
      </w:r>
      <w:r w:rsidRPr="00934753">
        <w:rPr>
          <w:sz w:val="16"/>
          <w:szCs w:val="16"/>
        </w:rPr>
        <w:t>заповеди десятисловия направлены, между прочим,</w:t>
      </w:r>
      <w:r w:rsidRPr="002B4245">
        <w:t xml:space="preserve"> </w:t>
      </w:r>
      <w:r w:rsidRPr="00934753">
        <w:rPr>
          <w:b/>
        </w:rPr>
        <w:t>против этих двух видов суеверия</w:t>
      </w:r>
      <w:r w:rsidRPr="00934753">
        <w:rPr>
          <w:b/>
          <w:i/>
        </w:rPr>
        <w:t>. Первое средство к устранению суеверий заключается в здравом образовании с правильным разграничением естественного и сверхъестес</w:t>
      </w:r>
      <w:r w:rsidRPr="00934753">
        <w:rPr>
          <w:b/>
          <w:i/>
        </w:rPr>
        <w:t>т</w:t>
      </w:r>
      <w:r w:rsidRPr="00934753">
        <w:rPr>
          <w:b/>
          <w:i/>
        </w:rPr>
        <w:t>венного мира, ознакомляющим с подлинными свойствами и явлениями того и другого мира.</w:t>
      </w:r>
      <w:r w:rsidRPr="002B4245">
        <w:t xml:space="preserve"> Но этого одного недостаточно, и образ</w:t>
      </w:r>
      <w:r w:rsidRPr="002B4245">
        <w:t>о</w:t>
      </w:r>
      <w:r w:rsidRPr="002B4245">
        <w:t xml:space="preserve">ванные люди тоже могут быть суеверными. </w:t>
      </w:r>
      <w:r w:rsidRPr="00934753">
        <w:rPr>
          <w:b/>
          <w:i/>
        </w:rPr>
        <w:t>Необходима еще бескорыстная любовь к Богу и преданность Его святому промыслу.</w:t>
      </w:r>
      <w:r w:rsidRPr="002B4245">
        <w:cr/>
      </w:r>
      <w:r w:rsidRPr="00934753">
        <w:rPr>
          <w:b/>
        </w:rPr>
        <w:t xml:space="preserve">Равнодушие (индифферентность) к вере - </w:t>
      </w:r>
      <w:r w:rsidRPr="00934753">
        <w:rPr>
          <w:b/>
          <w:i/>
        </w:rPr>
        <w:t>ни холод, ни теплота</w:t>
      </w:r>
      <w:r w:rsidRPr="00934753">
        <w:rPr>
          <w:b/>
        </w:rPr>
        <w:t>,</w:t>
      </w:r>
      <w:r w:rsidRPr="002B4245">
        <w:t xml:space="preserve"> - по в</w:t>
      </w:r>
      <w:r w:rsidRPr="002B4245">
        <w:t>ы</w:t>
      </w:r>
      <w:r w:rsidRPr="002B4245">
        <w:t xml:space="preserve">ражению Апокалипсиса (3:15), </w:t>
      </w:r>
      <w:r w:rsidRPr="00934753">
        <w:rPr>
          <w:b/>
        </w:rPr>
        <w:t>есть то нравственное состояние, при котором человек не внимет голосу своей совести и откровенного закона, не углубл</w:t>
      </w:r>
      <w:r w:rsidRPr="00934753">
        <w:rPr>
          <w:b/>
        </w:rPr>
        <w:t>я</w:t>
      </w:r>
      <w:r w:rsidRPr="00934753">
        <w:rPr>
          <w:b/>
        </w:rPr>
        <w:t>ется в их требования</w:t>
      </w:r>
      <w:r w:rsidRPr="002B4245">
        <w:t xml:space="preserve">, </w:t>
      </w:r>
      <w:r w:rsidRPr="00934753">
        <w:rPr>
          <w:sz w:val="16"/>
          <w:szCs w:val="16"/>
        </w:rPr>
        <w:t>и потому этот голос, направляющий наши мысли к Богу, не производит решительного влияния на человеческую жизнь</w:t>
      </w:r>
      <w:r w:rsidRPr="00934753">
        <w:rPr>
          <w:b/>
          <w:sz w:val="16"/>
          <w:szCs w:val="16"/>
        </w:rPr>
        <w:t>.</w:t>
      </w:r>
      <w:r w:rsidRPr="00934753">
        <w:rPr>
          <w:b/>
        </w:rPr>
        <w:t xml:space="preserve"> При т</w:t>
      </w:r>
      <w:r w:rsidRPr="00934753">
        <w:rPr>
          <w:b/>
        </w:rPr>
        <w:t>а</w:t>
      </w:r>
      <w:r w:rsidRPr="00934753">
        <w:rPr>
          <w:b/>
        </w:rPr>
        <w:t>ком состоянии определяющим началом в жизни является не мысль о Боге, а земные интересы.</w:t>
      </w:r>
      <w:r w:rsidRPr="002B4245">
        <w:t xml:space="preserve"> </w:t>
      </w:r>
      <w:r w:rsidRPr="00934753">
        <w:rPr>
          <w:b/>
        </w:rPr>
        <w:t>Религиозное равнодушие почти всегда есть признак погружения человека в чувственность и чувственные удовольствия.</w:t>
      </w:r>
      <w:r w:rsidRPr="002B4245">
        <w:t xml:space="preserve"> </w:t>
      </w:r>
      <w:r w:rsidRPr="002B4245">
        <w:rPr>
          <w:i/>
        </w:rPr>
        <w:t>Где с</w:t>
      </w:r>
      <w:r w:rsidRPr="002B4245">
        <w:rPr>
          <w:i/>
        </w:rPr>
        <w:t>о</w:t>
      </w:r>
      <w:r w:rsidRPr="002B4245">
        <w:rPr>
          <w:i/>
        </w:rPr>
        <w:t>кровище ваше, там будет и сердце ваше, говорит Господь Спаситель</w:t>
      </w:r>
      <w:r w:rsidRPr="002B4245">
        <w:t xml:space="preserve"> </w:t>
      </w:r>
      <w:r w:rsidRPr="00934753">
        <w:rPr>
          <w:b/>
        </w:rPr>
        <w:t>(Матф. 6:21).</w:t>
      </w:r>
      <w:r w:rsidRPr="002B4245">
        <w:t xml:space="preserve"> Типом этого порока может служить евангельский богач (этот эпикуреец и индифферентист), Пилат со своим апатичным отношением к Истине (что есть истина?), </w:t>
      </w:r>
      <w:r w:rsidRPr="00560536">
        <w:rPr>
          <w:u w:val="wavyHeavy"/>
        </w:rPr>
        <w:t>люди последних дней мира</w:t>
      </w:r>
      <w:r w:rsidRPr="002B4245">
        <w:t xml:space="preserve">; о них Господь Иисус Христос пророчествует: </w:t>
      </w:r>
      <w:r w:rsidRPr="002B4245">
        <w:rPr>
          <w:i/>
        </w:rPr>
        <w:t>ибо как во дни перед потопом ели, пили, женились и выходили замуж до того дня, как вошел Ной в ковчег, и не думали, пока не пришел потоп и не истребил всех, - так будет и пришествие Сына Человеческого</w:t>
      </w:r>
      <w:r w:rsidRPr="002B4245">
        <w:t xml:space="preserve"> (Матф. 24:38-39). </w:t>
      </w:r>
      <w:r w:rsidRPr="00560536">
        <w:rPr>
          <w:b/>
        </w:rPr>
        <w:t>Направление мыслей на духовный мир и его вопросы и потребности есть первое и главное средство против инди</w:t>
      </w:r>
      <w:r w:rsidRPr="00560536">
        <w:rPr>
          <w:b/>
        </w:rPr>
        <w:t>ф</w:t>
      </w:r>
      <w:r w:rsidRPr="00560536">
        <w:rPr>
          <w:b/>
        </w:rPr>
        <w:t>ферентизма.</w:t>
      </w:r>
      <w:r w:rsidRPr="00560536">
        <w:rPr>
          <w:b/>
        </w:rPr>
        <w:cr/>
      </w:r>
      <w:r w:rsidRPr="002B4245">
        <w:t xml:space="preserve">Если равнодушие составляет противоположность живой вере, то </w:t>
      </w:r>
      <w:r w:rsidRPr="00560536">
        <w:rPr>
          <w:b/>
          <w:i/>
        </w:rPr>
        <w:t>скепт</w:t>
      </w:r>
      <w:r w:rsidRPr="00560536">
        <w:rPr>
          <w:b/>
          <w:i/>
        </w:rPr>
        <w:t>и</w:t>
      </w:r>
      <w:r w:rsidRPr="00560536">
        <w:rPr>
          <w:b/>
          <w:i/>
        </w:rPr>
        <w:t>цизм, или сомнение, - это противоположность вере решительной.</w:t>
      </w:r>
      <w:r w:rsidRPr="002B4245">
        <w:t xml:space="preserve"> Свящ. Писание уподобляет </w:t>
      </w:r>
      <w:r w:rsidRPr="00560536">
        <w:rPr>
          <w:b/>
          <w:i/>
        </w:rPr>
        <w:t>сомневающихся морской волне, ветром поднимаемой и развеваемой (Иак. 1:6).</w:t>
      </w:r>
      <w:r w:rsidRPr="002B4245">
        <w:t xml:space="preserve"> Сомневающийся не имеет почвы и устойчивости. </w:t>
      </w:r>
      <w:r w:rsidRPr="00560536">
        <w:rPr>
          <w:b/>
          <w:i/>
        </w:rPr>
        <w:t>Надо различать сомнение теоретическое, или рассудка, и сомнение практич</w:t>
      </w:r>
      <w:r w:rsidRPr="00560536">
        <w:rPr>
          <w:b/>
          <w:i/>
        </w:rPr>
        <w:t>е</w:t>
      </w:r>
      <w:r w:rsidRPr="00560536">
        <w:rPr>
          <w:b/>
          <w:i/>
        </w:rPr>
        <w:t>ское, или сердца. Первое неизбежно соединяется по временам с мысл</w:t>
      </w:r>
      <w:r w:rsidRPr="00560536">
        <w:rPr>
          <w:b/>
          <w:i/>
        </w:rPr>
        <w:t>и</w:t>
      </w:r>
      <w:r w:rsidRPr="00560536">
        <w:rPr>
          <w:b/>
          <w:i/>
        </w:rPr>
        <w:t>тельной работой, с исканием истины, и потому само по себе оно не представляет греха. Грех начинается тогда, когда к сомнению рассудка присо</w:t>
      </w:r>
      <w:r w:rsidRPr="00560536">
        <w:rPr>
          <w:b/>
          <w:i/>
        </w:rPr>
        <w:t>е</w:t>
      </w:r>
      <w:r w:rsidRPr="00560536">
        <w:rPr>
          <w:b/>
          <w:i/>
        </w:rPr>
        <w:t>диняется сомнение сердца.</w:t>
      </w:r>
      <w:r w:rsidRPr="002B4245">
        <w:t xml:space="preserve"> В этом состоянии человек не истину ищет, а </w:t>
      </w:r>
      <w:r w:rsidRPr="002B4245">
        <w:rPr>
          <w:i/>
        </w:rPr>
        <w:t>возлюбил тьму</w:t>
      </w:r>
      <w:r w:rsidRPr="002B4245">
        <w:t xml:space="preserve">, по слову Господа Спасителя, </w:t>
      </w:r>
      <w:r w:rsidRPr="002B4245">
        <w:rPr>
          <w:i/>
        </w:rPr>
        <w:t>потому что дела его злы</w:t>
      </w:r>
      <w:r w:rsidRPr="002B4245">
        <w:t xml:space="preserve"> (Ин. 3:19). </w:t>
      </w:r>
      <w:r w:rsidRPr="00560536">
        <w:rPr>
          <w:b/>
        </w:rPr>
        <w:t xml:space="preserve">Сомнение в вере есть, следовательно, следствие нравственного упадка человеческой души. </w:t>
      </w:r>
      <w:r w:rsidRPr="002B4245">
        <w:t>Для примера можно указать на иудейский народ времен Господа Иисуса Христа, то заявлявший и исповедова</w:t>
      </w:r>
      <w:r w:rsidRPr="002B4245">
        <w:t>в</w:t>
      </w:r>
      <w:r w:rsidRPr="002B4245">
        <w:t xml:space="preserve">ший веру во Спасителя, то тотчас же отрекавшийся от этой веры. Так сомневался и </w:t>
      </w:r>
      <w:r w:rsidRPr="00560536">
        <w:rPr>
          <w:b/>
        </w:rPr>
        <w:t>ап. Фома</w:t>
      </w:r>
      <w:r w:rsidRPr="002B4245">
        <w:t xml:space="preserve">, которому Господь сказал: </w:t>
      </w:r>
      <w:r w:rsidRPr="002B4245">
        <w:rPr>
          <w:i/>
        </w:rPr>
        <w:t>блаженны не видевшие и уверовавшие</w:t>
      </w:r>
      <w:r w:rsidRPr="002B4245">
        <w:t xml:space="preserve"> (Ин. 20:29). Особенно в наше время, когда хотят всё основывать на опыте и всё постигнуть разумом, когда разум так часто </w:t>
      </w:r>
      <w:r w:rsidRPr="002B4245">
        <w:rPr>
          <w:i/>
        </w:rPr>
        <w:t>надмевается</w:t>
      </w:r>
      <w:r w:rsidRPr="002B4245">
        <w:t xml:space="preserve"> (1 Кор. 8:1), и религиозное сомнение находит себе в этом основание. </w:t>
      </w:r>
      <w:r w:rsidRPr="00560536">
        <w:rPr>
          <w:b/>
        </w:rPr>
        <w:t>Искренность сер</w:t>
      </w:r>
      <w:r w:rsidRPr="00560536">
        <w:rPr>
          <w:b/>
        </w:rPr>
        <w:t>д</w:t>
      </w:r>
      <w:r w:rsidRPr="00560536">
        <w:rPr>
          <w:b/>
        </w:rPr>
        <w:t>ца, простота души и подлинное желание обладать истиной - вот средства против сомнения.</w:t>
      </w:r>
      <w:r w:rsidRPr="002B4245">
        <w:t xml:space="preserve"> </w:t>
      </w:r>
      <w:r w:rsidRPr="00560536">
        <w:rPr>
          <w:sz w:val="16"/>
          <w:szCs w:val="16"/>
        </w:rPr>
        <w:t xml:space="preserve">Этими свойствами обладал ап. Фома, и </w:t>
      </w:r>
      <w:r w:rsidRPr="00560536">
        <w:rPr>
          <w:sz w:val="16"/>
          <w:szCs w:val="16"/>
        </w:rPr>
        <w:lastRenderedPageBreak/>
        <w:t>потому време</w:t>
      </w:r>
      <w:r w:rsidRPr="00560536">
        <w:rPr>
          <w:sz w:val="16"/>
          <w:szCs w:val="16"/>
        </w:rPr>
        <w:t>н</w:t>
      </w:r>
      <w:r w:rsidRPr="00560536">
        <w:rPr>
          <w:sz w:val="16"/>
          <w:szCs w:val="16"/>
        </w:rPr>
        <w:t xml:space="preserve">ное сомнение его сейчас же перешло в полную и непоколебимую веру, выразившуюся возгласом: </w:t>
      </w:r>
      <w:r w:rsidRPr="00560536">
        <w:rPr>
          <w:i/>
          <w:sz w:val="16"/>
          <w:szCs w:val="16"/>
        </w:rPr>
        <w:t>Господь мой и Бог мой!</w:t>
      </w:r>
      <w:r w:rsidRPr="00560536">
        <w:rPr>
          <w:sz w:val="16"/>
          <w:szCs w:val="16"/>
        </w:rPr>
        <w:t>... В противном случае человек даже при наглядных доказательствах истинности веры может сомн</w:t>
      </w:r>
      <w:r w:rsidRPr="00560536">
        <w:rPr>
          <w:sz w:val="16"/>
          <w:szCs w:val="16"/>
        </w:rPr>
        <w:t>е</w:t>
      </w:r>
      <w:r w:rsidRPr="00560536">
        <w:rPr>
          <w:sz w:val="16"/>
          <w:szCs w:val="16"/>
        </w:rPr>
        <w:t>ваться, и его сомнение может перейти, наконец, в неверие.</w:t>
      </w:r>
      <w:r w:rsidRPr="00560536">
        <w:rPr>
          <w:sz w:val="16"/>
          <w:szCs w:val="16"/>
        </w:rPr>
        <w:cr/>
      </w:r>
      <w:r w:rsidRPr="00560536">
        <w:rPr>
          <w:b/>
        </w:rPr>
        <w:t>В состоянии неверия человек отрицает бытие личного Бога. Божеством же, или абсолютом, он называет безличную и всепоглощающую природу</w:t>
      </w:r>
      <w:r w:rsidRPr="002B4245">
        <w:t xml:space="preserve">. </w:t>
      </w:r>
      <w:r w:rsidRPr="000C538C">
        <w:rPr>
          <w:b/>
          <w:i/>
        </w:rPr>
        <w:t>Нев</w:t>
      </w:r>
      <w:r w:rsidRPr="000C538C">
        <w:rPr>
          <w:b/>
          <w:i/>
        </w:rPr>
        <w:t>е</w:t>
      </w:r>
      <w:r w:rsidRPr="000C538C">
        <w:rPr>
          <w:b/>
          <w:i/>
        </w:rPr>
        <w:t>рие выражается в двух формах: или в форме идеалистического пантеизма, или в форме материалистического натурализма.</w:t>
      </w:r>
      <w:r w:rsidRPr="002B4245">
        <w:t xml:space="preserve"> А </w:t>
      </w:r>
      <w:r w:rsidRPr="000C538C">
        <w:rPr>
          <w:b/>
        </w:rPr>
        <w:t>отрицая бытие личного Бога, неверующий отрицает и бессмертие души, свободу, нравстве</w:t>
      </w:r>
      <w:r w:rsidRPr="000C538C">
        <w:rPr>
          <w:b/>
        </w:rPr>
        <w:t>н</w:t>
      </w:r>
      <w:r w:rsidRPr="000C538C">
        <w:rPr>
          <w:b/>
        </w:rPr>
        <w:t>ную ответственность, грех. Эгоизм становится главным началом жизни и человеческих действий. Человеческая жизнь представляется не более, чем вы</w:t>
      </w:r>
      <w:r w:rsidRPr="000C538C">
        <w:rPr>
          <w:b/>
        </w:rPr>
        <w:t>с</w:t>
      </w:r>
      <w:r w:rsidRPr="000C538C">
        <w:rPr>
          <w:b/>
        </w:rPr>
        <w:t>шая степень животного мира.</w:t>
      </w:r>
      <w:r w:rsidRPr="002B4245">
        <w:t xml:space="preserve"> Свящ. Писание называет такое состояние н</w:t>
      </w:r>
      <w:r w:rsidRPr="002B4245">
        <w:t>е</w:t>
      </w:r>
      <w:r w:rsidRPr="002B4245">
        <w:t xml:space="preserve">верия человека </w:t>
      </w:r>
      <w:r w:rsidRPr="000C538C">
        <w:rPr>
          <w:b/>
        </w:rPr>
        <w:t>безумие</w:t>
      </w:r>
      <w:r w:rsidRPr="002B4245">
        <w:t xml:space="preserve">м: </w:t>
      </w:r>
      <w:r w:rsidRPr="002B4245">
        <w:rPr>
          <w:i/>
        </w:rPr>
        <w:t>Сказал безумец в сердце своем: нет Бога</w:t>
      </w:r>
      <w:r w:rsidRPr="002B4245">
        <w:t xml:space="preserve"> (Пс.13:1). </w:t>
      </w:r>
      <w:r w:rsidRPr="000C538C">
        <w:rPr>
          <w:b/>
        </w:rPr>
        <w:t>Кроме гордости ума, не хотящего подчинить себя простоте веры, причиной неверия часто бывает, в наше время, превратное воспитание и дурные влияния людей и книг.</w:t>
      </w:r>
      <w:r w:rsidRPr="002B4245">
        <w:t xml:space="preserve"> </w:t>
      </w:r>
      <w:r w:rsidRPr="002B4245">
        <w:rPr>
          <w:i/>
        </w:rPr>
        <w:t>Худые сообщества развращают добрые нравы...к стыду вашему скажу, некоторые из вас не знают Бога</w:t>
      </w:r>
      <w:r w:rsidRPr="002B4245">
        <w:t xml:space="preserve">, говорит ап. Павел </w:t>
      </w:r>
      <w:r w:rsidRPr="000C538C">
        <w:rPr>
          <w:b/>
        </w:rPr>
        <w:t>(1 Кор. 15:33-34)</w:t>
      </w:r>
      <w:r w:rsidRPr="002B4245">
        <w:t xml:space="preserve">. </w:t>
      </w:r>
      <w:r w:rsidRPr="000C538C">
        <w:rPr>
          <w:i/>
          <w:u w:val="single"/>
        </w:rPr>
        <w:t>Потому для предотвращения неверия необходимо с ранних пор насаждать и укреплять в человеке семя веры и благ</w:t>
      </w:r>
      <w:r w:rsidRPr="000C538C">
        <w:rPr>
          <w:i/>
          <w:u w:val="single"/>
        </w:rPr>
        <w:t>о</w:t>
      </w:r>
      <w:r w:rsidRPr="000C538C">
        <w:rPr>
          <w:i/>
          <w:u w:val="single"/>
        </w:rPr>
        <w:t>честия; а когда неверие уже проникло в душу, то необходимо влиять на всего человека, на изменение всех его нравов и обычаев</w:t>
      </w:r>
      <w:r w:rsidRPr="002B4245">
        <w:t xml:space="preserve">. </w:t>
      </w:r>
      <w:r w:rsidRPr="000C538C">
        <w:rPr>
          <w:sz w:val="20"/>
          <w:szCs w:val="20"/>
        </w:rPr>
        <w:t>Бывают и такие сл</w:t>
      </w:r>
      <w:r w:rsidRPr="000C538C">
        <w:rPr>
          <w:sz w:val="20"/>
          <w:szCs w:val="20"/>
        </w:rPr>
        <w:t>у</w:t>
      </w:r>
      <w:r w:rsidRPr="000C538C">
        <w:rPr>
          <w:sz w:val="20"/>
          <w:szCs w:val="20"/>
        </w:rPr>
        <w:t>чаи, когда неверующий сразу становится верующим вследствие каких-либо чрезвычайных знамений или чудес, или потрясающих случаев и перевор</w:t>
      </w:r>
      <w:r w:rsidRPr="000C538C">
        <w:rPr>
          <w:sz w:val="20"/>
          <w:szCs w:val="20"/>
        </w:rPr>
        <w:t>о</w:t>
      </w:r>
      <w:r w:rsidRPr="000C538C">
        <w:rPr>
          <w:sz w:val="20"/>
          <w:szCs w:val="20"/>
        </w:rPr>
        <w:t>тов в своей жизни. В Свящ. Писании и в житиях святых описано немало таких случаев и обращений. И в наши дни сообщаются иногда в печати изве</w:t>
      </w:r>
      <w:r w:rsidRPr="000C538C">
        <w:rPr>
          <w:sz w:val="20"/>
          <w:szCs w:val="20"/>
        </w:rPr>
        <w:t>с</w:t>
      </w:r>
      <w:r w:rsidRPr="000C538C">
        <w:rPr>
          <w:sz w:val="20"/>
          <w:szCs w:val="20"/>
        </w:rPr>
        <w:t>тия о таких случаях.</w:t>
      </w:r>
      <w:r w:rsidRPr="000C538C">
        <w:rPr>
          <w:sz w:val="20"/>
          <w:szCs w:val="20"/>
        </w:rPr>
        <w:cr/>
      </w:r>
      <w:r w:rsidRPr="002B4245">
        <w:t xml:space="preserve">В числе грехов против веры назовем еще </w:t>
      </w:r>
      <w:r w:rsidRPr="000C538C">
        <w:rPr>
          <w:b/>
        </w:rPr>
        <w:t>вероотступничество.</w:t>
      </w:r>
      <w:r w:rsidRPr="002B4245">
        <w:t xml:space="preserve"> </w:t>
      </w:r>
      <w:r w:rsidRPr="000C538C">
        <w:rPr>
          <w:sz w:val="20"/>
          <w:szCs w:val="20"/>
        </w:rPr>
        <w:t>Оно есть, очевидно, особый вид неверия; именно такое неверие, которому предшествовала вера и, может быть, даже искренняя, но она не оказалась постоя</w:t>
      </w:r>
      <w:r w:rsidRPr="000C538C">
        <w:rPr>
          <w:sz w:val="20"/>
          <w:szCs w:val="20"/>
        </w:rPr>
        <w:t>н</w:t>
      </w:r>
      <w:r w:rsidRPr="000C538C">
        <w:rPr>
          <w:sz w:val="20"/>
          <w:szCs w:val="20"/>
        </w:rPr>
        <w:t>ной и неизменной. Между тем возможно и такое неверие, которое всегда было чуждо веры, или которому предшествовало лишь равнодушие или скептицизм (сомнение). След., богоотсту</w:t>
      </w:r>
      <w:r w:rsidRPr="000C538C">
        <w:rPr>
          <w:sz w:val="20"/>
          <w:szCs w:val="20"/>
        </w:rPr>
        <w:t>п</w:t>
      </w:r>
      <w:r w:rsidRPr="000C538C">
        <w:rPr>
          <w:sz w:val="20"/>
          <w:szCs w:val="20"/>
        </w:rPr>
        <w:t>ничество есть измена вере</w:t>
      </w:r>
      <w:r w:rsidRPr="000C538C">
        <w:rPr>
          <w:b/>
          <w:sz w:val="20"/>
          <w:szCs w:val="20"/>
        </w:rPr>
        <w:t>.</w:t>
      </w:r>
      <w:r w:rsidRPr="000C538C">
        <w:rPr>
          <w:b/>
        </w:rPr>
        <w:t xml:space="preserve"> Для примера можно указать на Юлиана Отступника и на тех христиан, которые во времена гонений отрекались от Христа из страха ли мучений, или ради мирских выгод.</w:t>
      </w:r>
      <w:r w:rsidRPr="002B4245">
        <w:t xml:space="preserve"> </w:t>
      </w:r>
      <w:r w:rsidRPr="000C538C">
        <w:rPr>
          <w:sz w:val="20"/>
          <w:szCs w:val="20"/>
        </w:rPr>
        <w:t>Но бывают примеры отступления от веры и в мирные вр</w:t>
      </w:r>
      <w:r w:rsidRPr="000C538C">
        <w:rPr>
          <w:sz w:val="20"/>
          <w:szCs w:val="20"/>
        </w:rPr>
        <w:t>е</w:t>
      </w:r>
      <w:r w:rsidRPr="000C538C">
        <w:rPr>
          <w:sz w:val="20"/>
          <w:szCs w:val="20"/>
        </w:rPr>
        <w:t>мена. Тяжесть этого греха изображает ап. Павел, когда говорит в послании к евреям:</w:t>
      </w:r>
      <w:r w:rsidRPr="002B4245">
        <w:t xml:space="preserve"> </w:t>
      </w:r>
      <w:r w:rsidRPr="000C538C">
        <w:rPr>
          <w:b/>
          <w:i/>
        </w:rPr>
        <w:t>невозможно - однажды просвещенных и вкусивших дара небесн</w:t>
      </w:r>
      <w:r w:rsidRPr="000C538C">
        <w:rPr>
          <w:b/>
          <w:i/>
        </w:rPr>
        <w:t>о</w:t>
      </w:r>
      <w:r w:rsidRPr="000C538C">
        <w:rPr>
          <w:b/>
          <w:i/>
        </w:rPr>
        <w:t>го, и соделавшихся причастниками Духа Святого, и вкусивших благого глагола Божия и сил будущего века, и отпадших, опять обновлять пока</w:t>
      </w:r>
      <w:r w:rsidRPr="000C538C">
        <w:rPr>
          <w:b/>
          <w:i/>
        </w:rPr>
        <w:t>я</w:t>
      </w:r>
      <w:r w:rsidRPr="000C538C">
        <w:rPr>
          <w:b/>
          <w:i/>
        </w:rPr>
        <w:t>нием, когда они снова распинают в себе Сына Божия и ругаются Ему</w:t>
      </w:r>
      <w:r w:rsidRPr="000C538C">
        <w:rPr>
          <w:b/>
        </w:rPr>
        <w:t xml:space="preserve"> (6:4-6).</w:t>
      </w:r>
      <w:r w:rsidRPr="002B4245">
        <w:t xml:space="preserve"> </w:t>
      </w:r>
      <w:r w:rsidRPr="000C538C">
        <w:rPr>
          <w:sz w:val="16"/>
          <w:szCs w:val="16"/>
        </w:rPr>
        <w:t xml:space="preserve">Тот же апостол предостерегает от греха богоотступления, когда говорит: </w:t>
      </w:r>
      <w:r w:rsidRPr="000C538C">
        <w:rPr>
          <w:i/>
          <w:sz w:val="16"/>
          <w:szCs w:val="16"/>
        </w:rPr>
        <w:t>бодрствуйте, стойте в вере, мужайтесь, укрепляйтесь</w:t>
      </w:r>
      <w:r w:rsidRPr="000C538C">
        <w:rPr>
          <w:sz w:val="16"/>
          <w:szCs w:val="16"/>
        </w:rPr>
        <w:t xml:space="preserve"> (1 Кор. 16:13). </w:t>
      </w:r>
      <w:r w:rsidRPr="000C538C">
        <w:rPr>
          <w:i/>
          <w:sz w:val="16"/>
          <w:szCs w:val="16"/>
        </w:rPr>
        <w:t>Будь верен до смерти, и дам тебе венец жизни</w:t>
      </w:r>
      <w:r w:rsidRPr="000C538C">
        <w:rPr>
          <w:sz w:val="16"/>
          <w:szCs w:val="16"/>
        </w:rPr>
        <w:t>, говорит Сам Господь в книге Апокалипсис (2:10).</w:t>
      </w:r>
    </w:p>
    <w:p w:rsidR="000E0886" w:rsidRPr="002B4245" w:rsidRDefault="000E0886" w:rsidP="000E0886">
      <w:pPr>
        <w:spacing w:line="320" w:lineRule="atLeast"/>
        <w:ind w:left="-1080"/>
        <w:jc w:val="both"/>
      </w:pPr>
    </w:p>
    <w:p w:rsidR="000E0886" w:rsidRPr="00782A5C" w:rsidRDefault="000E0886" w:rsidP="000E0886">
      <w:pPr>
        <w:spacing w:after="480" w:line="320" w:lineRule="atLeast"/>
        <w:ind w:left="-1080"/>
        <w:jc w:val="both"/>
        <w:rPr>
          <w:b/>
        </w:rPr>
      </w:pPr>
      <w:r w:rsidRPr="00782A5C">
        <w:rPr>
          <w:b/>
        </w:rPr>
        <w:t>Надежда, ее свойства</w:t>
      </w:r>
    </w:p>
    <w:p w:rsidR="000E0886" w:rsidRPr="002B4245" w:rsidRDefault="000E0886" w:rsidP="000E0886">
      <w:pPr>
        <w:spacing w:after="260" w:line="400" w:lineRule="atLeast"/>
        <w:ind w:left="-1080"/>
        <w:jc w:val="both"/>
      </w:pPr>
      <w:r w:rsidRPr="00782A5C">
        <w:rPr>
          <w:sz w:val="16"/>
          <w:szCs w:val="16"/>
        </w:rPr>
        <w:t>С верой христианской самым тесным образом связана христианская над</w:t>
      </w:r>
      <w:r w:rsidRPr="00782A5C">
        <w:rPr>
          <w:sz w:val="16"/>
          <w:szCs w:val="16"/>
        </w:rPr>
        <w:t>е</w:t>
      </w:r>
      <w:r w:rsidRPr="00782A5C">
        <w:rPr>
          <w:sz w:val="16"/>
          <w:szCs w:val="16"/>
        </w:rPr>
        <w:t>жда. Если вера есть уверенность в "невидимом", т.е. в том, что существует Творец и Промыслитель мира и что искупление человеческого рода сове</w:t>
      </w:r>
      <w:r w:rsidRPr="00782A5C">
        <w:rPr>
          <w:sz w:val="16"/>
          <w:szCs w:val="16"/>
        </w:rPr>
        <w:t>р</w:t>
      </w:r>
      <w:r w:rsidRPr="00782A5C">
        <w:rPr>
          <w:sz w:val="16"/>
          <w:szCs w:val="16"/>
        </w:rPr>
        <w:t>шено Сыном Божиим, то</w:t>
      </w:r>
      <w:r w:rsidRPr="002B4245">
        <w:t xml:space="preserve"> </w:t>
      </w:r>
      <w:r w:rsidRPr="00782A5C">
        <w:rPr>
          <w:b/>
        </w:rPr>
        <w:t xml:space="preserve">надежда есть уверенность в </w:t>
      </w:r>
      <w:r w:rsidRPr="00782A5C">
        <w:rPr>
          <w:b/>
        </w:rPr>
        <w:lastRenderedPageBreak/>
        <w:t>"желаемом и ожидаемом", т.е. в том, что цель творения мира и искупления человека будет достигнута</w:t>
      </w:r>
      <w:r w:rsidRPr="002B4245">
        <w:t xml:space="preserve">, </w:t>
      </w:r>
      <w:r w:rsidRPr="00782A5C">
        <w:rPr>
          <w:sz w:val="16"/>
          <w:szCs w:val="16"/>
        </w:rPr>
        <w:t>и высшее благо будет осуществлено.</w:t>
      </w:r>
      <w:r w:rsidRPr="002B4245">
        <w:t xml:space="preserve"> </w:t>
      </w:r>
      <w:r w:rsidRPr="00782A5C">
        <w:rPr>
          <w:sz w:val="16"/>
          <w:szCs w:val="16"/>
        </w:rPr>
        <w:t>А цель творения и искупления есть совершенство всего и соответс</w:t>
      </w:r>
      <w:r w:rsidRPr="00782A5C">
        <w:rPr>
          <w:sz w:val="16"/>
          <w:szCs w:val="16"/>
        </w:rPr>
        <w:t>т</w:t>
      </w:r>
      <w:r w:rsidRPr="00782A5C">
        <w:rPr>
          <w:sz w:val="16"/>
          <w:szCs w:val="16"/>
        </w:rPr>
        <w:t>вующее ему счастье.</w:t>
      </w:r>
      <w:r w:rsidRPr="002B4245">
        <w:t xml:space="preserve"> Поэтому </w:t>
      </w:r>
      <w:r w:rsidRPr="00782A5C">
        <w:rPr>
          <w:b/>
        </w:rPr>
        <w:t>предмет надежды есть, во-первых, совершенство и счастье каждого из нас, в во-вторых, совершенство и счастье всех других людей и всего мира. В ч</w:t>
      </w:r>
      <w:r w:rsidRPr="00782A5C">
        <w:rPr>
          <w:b/>
        </w:rPr>
        <w:t>а</w:t>
      </w:r>
      <w:r w:rsidRPr="00782A5C">
        <w:rPr>
          <w:b/>
        </w:rPr>
        <w:t>стности, предмет надежды есть освобождение от греха и смерти, беспрепятственное раскрытие всех сил человеческого существа, полное соедин</w:t>
      </w:r>
      <w:r w:rsidRPr="00782A5C">
        <w:rPr>
          <w:b/>
        </w:rPr>
        <w:t>е</w:t>
      </w:r>
      <w:r w:rsidRPr="00782A5C">
        <w:rPr>
          <w:b/>
        </w:rPr>
        <w:t>ние человека посредством св. Духа со Христом Спасителем и Богом-Отцом.</w:t>
      </w:r>
      <w:r w:rsidRPr="002B4245">
        <w:t xml:space="preserve"> </w:t>
      </w:r>
      <w:r w:rsidRPr="00782A5C">
        <w:rPr>
          <w:sz w:val="16"/>
          <w:szCs w:val="16"/>
        </w:rPr>
        <w:t>Этот предмет самым совершенным образом изображается апостолом Па</w:t>
      </w:r>
      <w:r w:rsidRPr="00782A5C">
        <w:rPr>
          <w:sz w:val="16"/>
          <w:szCs w:val="16"/>
        </w:rPr>
        <w:t>в</w:t>
      </w:r>
      <w:r w:rsidRPr="00782A5C">
        <w:rPr>
          <w:sz w:val="16"/>
          <w:szCs w:val="16"/>
        </w:rPr>
        <w:t xml:space="preserve">лом в посланиях к коринфянам и римлянам. Здесь говорится что, </w:t>
      </w:r>
      <w:r w:rsidRPr="00782A5C">
        <w:rPr>
          <w:i/>
          <w:sz w:val="16"/>
          <w:szCs w:val="16"/>
        </w:rPr>
        <w:t>как в Адаме все умирают, так во Христе все оживут, каждый в своем порядке...</w:t>
      </w:r>
      <w:r w:rsidRPr="00782A5C">
        <w:rPr>
          <w:sz w:val="16"/>
          <w:szCs w:val="16"/>
        </w:rPr>
        <w:t xml:space="preserve"> </w:t>
      </w:r>
      <w:r w:rsidRPr="00782A5C">
        <w:rPr>
          <w:i/>
          <w:sz w:val="16"/>
          <w:szCs w:val="16"/>
        </w:rPr>
        <w:t>А за тем конец, когда</w:t>
      </w:r>
      <w:r w:rsidRPr="00782A5C">
        <w:rPr>
          <w:sz w:val="16"/>
          <w:szCs w:val="16"/>
        </w:rPr>
        <w:t xml:space="preserve"> </w:t>
      </w:r>
      <w:r w:rsidRPr="00782A5C">
        <w:rPr>
          <w:i/>
          <w:sz w:val="16"/>
          <w:szCs w:val="16"/>
        </w:rPr>
        <w:t>Он</w:t>
      </w:r>
      <w:r w:rsidRPr="00782A5C">
        <w:rPr>
          <w:sz w:val="16"/>
          <w:szCs w:val="16"/>
        </w:rPr>
        <w:t xml:space="preserve"> </w:t>
      </w:r>
      <w:r w:rsidRPr="00782A5C">
        <w:rPr>
          <w:i/>
          <w:sz w:val="16"/>
          <w:szCs w:val="16"/>
        </w:rPr>
        <w:t>предаст царство Богу и Отцу</w:t>
      </w:r>
      <w:r w:rsidRPr="00782A5C">
        <w:rPr>
          <w:sz w:val="16"/>
          <w:szCs w:val="16"/>
        </w:rPr>
        <w:t xml:space="preserve">, </w:t>
      </w:r>
      <w:r w:rsidRPr="00782A5C">
        <w:rPr>
          <w:i/>
          <w:sz w:val="16"/>
          <w:szCs w:val="16"/>
        </w:rPr>
        <w:t>когда у</w:t>
      </w:r>
      <w:r w:rsidRPr="00782A5C">
        <w:rPr>
          <w:i/>
          <w:sz w:val="16"/>
          <w:szCs w:val="16"/>
        </w:rPr>
        <w:t>п</w:t>
      </w:r>
      <w:r w:rsidRPr="00782A5C">
        <w:rPr>
          <w:i/>
          <w:sz w:val="16"/>
          <w:szCs w:val="16"/>
        </w:rPr>
        <w:t>разднит всякое начальство и всякую власть и силу...</w:t>
      </w:r>
      <w:r w:rsidRPr="00782A5C">
        <w:rPr>
          <w:sz w:val="16"/>
          <w:szCs w:val="16"/>
        </w:rPr>
        <w:t xml:space="preserve"> тогда </w:t>
      </w:r>
      <w:r w:rsidRPr="00782A5C">
        <w:rPr>
          <w:i/>
          <w:sz w:val="16"/>
          <w:szCs w:val="16"/>
        </w:rPr>
        <w:t>истребится</w:t>
      </w:r>
      <w:r w:rsidRPr="00782A5C">
        <w:rPr>
          <w:sz w:val="16"/>
          <w:szCs w:val="16"/>
        </w:rPr>
        <w:t xml:space="preserve"> </w:t>
      </w:r>
      <w:r w:rsidRPr="00782A5C">
        <w:rPr>
          <w:i/>
          <w:sz w:val="16"/>
          <w:szCs w:val="16"/>
        </w:rPr>
        <w:t>последний враг - смерть</w:t>
      </w:r>
      <w:r w:rsidRPr="00782A5C">
        <w:rPr>
          <w:sz w:val="16"/>
          <w:szCs w:val="16"/>
        </w:rPr>
        <w:t xml:space="preserve">... </w:t>
      </w:r>
      <w:r w:rsidRPr="00782A5C">
        <w:rPr>
          <w:i/>
          <w:sz w:val="16"/>
          <w:szCs w:val="16"/>
        </w:rPr>
        <w:t>да будет Бог все во всем</w:t>
      </w:r>
      <w:r w:rsidRPr="00782A5C">
        <w:rPr>
          <w:sz w:val="16"/>
          <w:szCs w:val="16"/>
        </w:rPr>
        <w:t xml:space="preserve"> (1 Кор. 15:22-28). Тогда и </w:t>
      </w:r>
      <w:r w:rsidRPr="00782A5C">
        <w:rPr>
          <w:i/>
          <w:sz w:val="16"/>
          <w:szCs w:val="16"/>
        </w:rPr>
        <w:t>сама тварь будет освобождена от рабства тлению в свободу сл</w:t>
      </w:r>
      <w:r w:rsidRPr="00782A5C">
        <w:rPr>
          <w:i/>
          <w:sz w:val="16"/>
          <w:szCs w:val="16"/>
        </w:rPr>
        <w:t>а</w:t>
      </w:r>
      <w:r w:rsidRPr="00782A5C">
        <w:rPr>
          <w:i/>
          <w:sz w:val="16"/>
          <w:szCs w:val="16"/>
        </w:rPr>
        <w:t>вы детей Божиих</w:t>
      </w:r>
      <w:r w:rsidRPr="00782A5C">
        <w:rPr>
          <w:sz w:val="16"/>
          <w:szCs w:val="16"/>
        </w:rPr>
        <w:t xml:space="preserve"> (Рим.8:19).</w:t>
      </w:r>
      <w:r w:rsidRPr="00782A5C">
        <w:rPr>
          <w:sz w:val="16"/>
          <w:szCs w:val="16"/>
        </w:rPr>
        <w:cr/>
      </w:r>
      <w:r w:rsidRPr="002B4245">
        <w:t xml:space="preserve">Следующий предмет христианской надежды есть прежде всего и главным образом </w:t>
      </w:r>
      <w:r w:rsidRPr="00782A5C">
        <w:rPr>
          <w:b/>
        </w:rPr>
        <w:t>будущая жизнь.</w:t>
      </w:r>
      <w:r w:rsidRPr="002B4245">
        <w:t xml:space="preserve"> </w:t>
      </w:r>
      <w:r w:rsidRPr="00782A5C">
        <w:rPr>
          <w:sz w:val="16"/>
          <w:szCs w:val="16"/>
        </w:rPr>
        <w:t>Но насколько нравственное совершенство достижимо и на земле, предмет надежды есть и настоящая жизнь. Ап. Петр п</w:t>
      </w:r>
      <w:r w:rsidRPr="00782A5C">
        <w:rPr>
          <w:sz w:val="16"/>
          <w:szCs w:val="16"/>
        </w:rPr>
        <w:t>и</w:t>
      </w:r>
      <w:r w:rsidRPr="00782A5C">
        <w:rPr>
          <w:sz w:val="16"/>
          <w:szCs w:val="16"/>
        </w:rPr>
        <w:t xml:space="preserve">шет: </w:t>
      </w:r>
      <w:r w:rsidRPr="00782A5C">
        <w:rPr>
          <w:i/>
          <w:sz w:val="16"/>
          <w:szCs w:val="16"/>
        </w:rPr>
        <w:t>препоясавши чресла ума вашего, бодрствуя, совершенно уповайте на подаваемую вам благодать в явлении Иисуса Христа</w:t>
      </w:r>
      <w:r w:rsidRPr="00782A5C">
        <w:rPr>
          <w:sz w:val="16"/>
          <w:szCs w:val="16"/>
        </w:rPr>
        <w:t xml:space="preserve"> (1 Пет.1:13). Ап. Павел высказывает надежду, что </w:t>
      </w:r>
      <w:r w:rsidRPr="00782A5C">
        <w:rPr>
          <w:i/>
          <w:sz w:val="16"/>
          <w:szCs w:val="16"/>
        </w:rPr>
        <w:t>начавший в вас доброе дело будет с</w:t>
      </w:r>
      <w:r w:rsidRPr="00782A5C">
        <w:rPr>
          <w:i/>
          <w:sz w:val="16"/>
          <w:szCs w:val="16"/>
        </w:rPr>
        <w:t>о</w:t>
      </w:r>
      <w:r w:rsidRPr="00782A5C">
        <w:rPr>
          <w:i/>
          <w:sz w:val="16"/>
          <w:szCs w:val="16"/>
        </w:rPr>
        <w:t>вершать его даже до дня Иисуса Христа</w:t>
      </w:r>
      <w:r w:rsidRPr="00782A5C">
        <w:rPr>
          <w:sz w:val="16"/>
          <w:szCs w:val="16"/>
        </w:rPr>
        <w:t xml:space="preserve"> (Фил. 1:6).</w:t>
      </w:r>
      <w:r w:rsidRPr="002B4245">
        <w:t xml:space="preserve"> </w:t>
      </w:r>
      <w:r w:rsidRPr="00782A5C">
        <w:rPr>
          <w:b/>
        </w:rPr>
        <w:t>Предметом христианской надежды служат не только нравственные и духовные блага, но и физические или телесные (здоровье, имущество и т.д.), насколько они необх</w:t>
      </w:r>
      <w:r w:rsidRPr="00782A5C">
        <w:rPr>
          <w:b/>
        </w:rPr>
        <w:t>о</w:t>
      </w:r>
      <w:r w:rsidRPr="00782A5C">
        <w:rPr>
          <w:b/>
        </w:rPr>
        <w:t>димы для приобретения благ духовных.</w:t>
      </w:r>
      <w:r w:rsidRPr="002B4245">
        <w:t xml:space="preserve"> </w:t>
      </w:r>
      <w:r w:rsidRPr="00782A5C">
        <w:rPr>
          <w:sz w:val="16"/>
          <w:szCs w:val="16"/>
        </w:rPr>
        <w:t>Сам Господь учит нас молиться о "насущном хлебе".</w:t>
      </w:r>
      <w:r w:rsidRPr="00782A5C">
        <w:rPr>
          <w:sz w:val="16"/>
          <w:szCs w:val="16"/>
        </w:rPr>
        <w:cr/>
        <w:t>Хотя надежда направлена на будущее время, как вера направлена на пр</w:t>
      </w:r>
      <w:r w:rsidRPr="00782A5C">
        <w:rPr>
          <w:sz w:val="16"/>
          <w:szCs w:val="16"/>
        </w:rPr>
        <w:t>о</w:t>
      </w:r>
      <w:r w:rsidRPr="00782A5C">
        <w:rPr>
          <w:sz w:val="16"/>
          <w:szCs w:val="16"/>
        </w:rPr>
        <w:t>шедшее, но поскольку вера есть в совершившееся в истории откровение Господа Иисуса Христа и искупление Им человеческого рода, а раньше - в сотворение мира от вечности существующим Богом, то</w:t>
      </w:r>
      <w:r w:rsidRPr="002B4245">
        <w:t xml:space="preserve"> </w:t>
      </w:r>
      <w:r w:rsidRPr="00782A5C">
        <w:rPr>
          <w:b/>
        </w:rPr>
        <w:t>сущность христиа</w:t>
      </w:r>
      <w:r w:rsidRPr="00782A5C">
        <w:rPr>
          <w:b/>
        </w:rPr>
        <w:t>н</w:t>
      </w:r>
      <w:r w:rsidRPr="00782A5C">
        <w:rPr>
          <w:b/>
        </w:rPr>
        <w:t>ской надежды состоит в том, что будущее представляется в ней как бы настоящим, теперь совершающи</w:t>
      </w:r>
      <w:r w:rsidRPr="00782A5C">
        <w:rPr>
          <w:b/>
        </w:rPr>
        <w:t>м</w:t>
      </w:r>
      <w:r w:rsidRPr="00782A5C">
        <w:rPr>
          <w:b/>
        </w:rPr>
        <w:t>ся, - как и существо веры состоит в том, что она прошедшее представляет как бы происходящим в настоящее время.</w:t>
      </w:r>
      <w:r w:rsidRPr="002B4245">
        <w:t xml:space="preserve"> </w:t>
      </w:r>
      <w:r w:rsidRPr="00CD72B6">
        <w:rPr>
          <w:sz w:val="16"/>
          <w:szCs w:val="16"/>
        </w:rPr>
        <w:t>Надежда не была бы истинной и действенной, т.е. исполненной непокол</w:t>
      </w:r>
      <w:r w:rsidRPr="00CD72B6">
        <w:rPr>
          <w:sz w:val="16"/>
          <w:szCs w:val="16"/>
        </w:rPr>
        <w:t>е</w:t>
      </w:r>
      <w:r w:rsidRPr="00CD72B6">
        <w:rPr>
          <w:sz w:val="16"/>
          <w:szCs w:val="16"/>
        </w:rPr>
        <w:t>бимой уверенности и вливающей в человека мужество и энергию, если бы она была лишь чистым ожиданием, если бы предмет ее и цель совершенно отсутствовали теперь, т.е. находились лишь в далеком и туманном будущем</w:t>
      </w:r>
      <w:r w:rsidRPr="002B4245">
        <w:t xml:space="preserve">. </w:t>
      </w:r>
      <w:r w:rsidRPr="00CD72B6">
        <w:rPr>
          <w:b/>
        </w:rPr>
        <w:t>Предмет надежды, именно Бог и Христос</w:t>
      </w:r>
      <w:r w:rsidRPr="002B4245">
        <w:t>, в настоящее время, прис</w:t>
      </w:r>
      <w:r w:rsidRPr="002B4245">
        <w:t>у</w:t>
      </w:r>
      <w:r w:rsidRPr="002B4245">
        <w:t xml:space="preserve">щи человеку (Матф. 28:20; Еф. 3:20; Лук. 1:37). </w:t>
      </w:r>
      <w:r w:rsidRPr="00CD72B6">
        <w:rPr>
          <w:b/>
        </w:rPr>
        <w:t>Это сообщает христианской надежде не ложность и силу, как не ложен и силен спасти человек Бог</w:t>
      </w:r>
      <w:r w:rsidRPr="002B4245">
        <w:t xml:space="preserve"> (по слову Свящ. Писания. Рим. 3:4; 2 Тим. 2:13; Евр. 10:23). </w:t>
      </w:r>
      <w:r w:rsidRPr="00CD72B6">
        <w:rPr>
          <w:b/>
        </w:rPr>
        <w:t xml:space="preserve">Ап. Павел говорит, что </w:t>
      </w:r>
      <w:r w:rsidRPr="00CD72B6">
        <w:rPr>
          <w:b/>
          <w:i/>
        </w:rPr>
        <w:t>мы спасены в надежде</w:t>
      </w:r>
      <w:r w:rsidRPr="002B4245">
        <w:t xml:space="preserve"> (Рим. 8:24). </w:t>
      </w:r>
      <w:r w:rsidRPr="00CD72B6">
        <w:rPr>
          <w:b/>
        </w:rPr>
        <w:t>Это выражение указывает, с одной стороны, на то, что спасение наше еще впереди и ожидается нами пока в будущем, а с другой стороны, что это будущее посредством непоколебимой надежды уже как бы существует в настоящем.</w:t>
      </w:r>
      <w:r w:rsidRPr="002B4245">
        <w:t xml:space="preserve"> </w:t>
      </w:r>
      <w:r w:rsidRPr="00CD72B6">
        <w:rPr>
          <w:b/>
        </w:rPr>
        <w:t>Для этого указывается и о</w:t>
      </w:r>
      <w:r w:rsidRPr="00CD72B6">
        <w:rPr>
          <w:b/>
        </w:rPr>
        <w:t>с</w:t>
      </w:r>
      <w:r w:rsidRPr="00CD72B6">
        <w:rPr>
          <w:b/>
        </w:rPr>
        <w:t xml:space="preserve">нование, которое заключается в том, что мы уже в настоящее время имеем в себе начаток Духа: </w:t>
      </w:r>
      <w:r w:rsidRPr="00CD72B6">
        <w:rPr>
          <w:b/>
          <w:i/>
        </w:rPr>
        <w:t>имея начаток Духа, и мы в себе стенаем, ожидая усыновления, искупления тела нашего</w:t>
      </w:r>
      <w:r w:rsidRPr="00CD72B6">
        <w:rPr>
          <w:b/>
        </w:rPr>
        <w:t xml:space="preserve"> (Рим. 8:23). Отсюда же видим, что надежда может иметь место только в христианстве.</w:t>
      </w:r>
      <w:r w:rsidRPr="002B4245">
        <w:t xml:space="preserve"> </w:t>
      </w:r>
      <w:r w:rsidRPr="00CD72B6">
        <w:rPr>
          <w:sz w:val="16"/>
          <w:szCs w:val="16"/>
        </w:rPr>
        <w:t>Хотя надежда, как и в</w:t>
      </w:r>
      <w:r w:rsidRPr="00CD72B6">
        <w:rPr>
          <w:sz w:val="16"/>
          <w:szCs w:val="16"/>
        </w:rPr>
        <w:t>е</w:t>
      </w:r>
      <w:r w:rsidRPr="00CD72B6">
        <w:rPr>
          <w:sz w:val="16"/>
          <w:szCs w:val="16"/>
        </w:rPr>
        <w:t>ра, свойственна вообще человеку, но вне христианства нет достаточного основания для надежды.</w:t>
      </w:r>
      <w:r w:rsidRPr="002B4245">
        <w:t xml:space="preserve"> Поэтому </w:t>
      </w:r>
      <w:r w:rsidRPr="00CD72B6">
        <w:rPr>
          <w:b/>
        </w:rPr>
        <w:t xml:space="preserve">апостол называет язычников </w:t>
      </w:r>
      <w:r w:rsidRPr="00CD72B6">
        <w:rPr>
          <w:b/>
          <w:i/>
        </w:rPr>
        <w:t>не име</w:t>
      </w:r>
      <w:r w:rsidRPr="00CD72B6">
        <w:rPr>
          <w:b/>
          <w:i/>
        </w:rPr>
        <w:t>ю</w:t>
      </w:r>
      <w:r w:rsidRPr="00CD72B6">
        <w:rPr>
          <w:b/>
          <w:i/>
        </w:rPr>
        <w:t>щими надежды</w:t>
      </w:r>
      <w:r w:rsidRPr="00CD72B6">
        <w:rPr>
          <w:b/>
        </w:rPr>
        <w:t xml:space="preserve"> (1 Фес. 4:13).</w:t>
      </w:r>
      <w:r w:rsidRPr="00CD72B6">
        <w:rPr>
          <w:b/>
        </w:rPr>
        <w:cr/>
        <w:t>Истинная (христианская) надежда это есть</w:t>
      </w:r>
      <w:r w:rsidRPr="002B4245">
        <w:t xml:space="preserve"> </w:t>
      </w:r>
      <w:r w:rsidRPr="00CD72B6">
        <w:rPr>
          <w:sz w:val="16"/>
          <w:szCs w:val="16"/>
        </w:rPr>
        <w:t>простое и бесплодное желание, происходящее от веселого нрава, но она</w:t>
      </w:r>
      <w:r w:rsidRPr="002B4245">
        <w:t xml:space="preserve"> - </w:t>
      </w:r>
      <w:r w:rsidRPr="00CD72B6">
        <w:rPr>
          <w:b/>
        </w:rPr>
        <w:lastRenderedPageBreak/>
        <w:t xml:space="preserve">добровольная и плодоносная решимость и поэтому она, как и вера, есть добродетель. В этой решимости совмещаются, </w:t>
      </w:r>
      <w:r w:rsidRPr="00CD72B6">
        <w:rPr>
          <w:b/>
          <w:u w:val="single"/>
        </w:rPr>
        <w:t>во-первых</w:t>
      </w:r>
      <w:r w:rsidRPr="00CD72B6">
        <w:rPr>
          <w:b/>
        </w:rPr>
        <w:t>, готовность переносить все случающиеся страд</w:t>
      </w:r>
      <w:r w:rsidRPr="00CD72B6">
        <w:rPr>
          <w:b/>
        </w:rPr>
        <w:t>а</w:t>
      </w:r>
      <w:r w:rsidRPr="00CD72B6">
        <w:rPr>
          <w:b/>
        </w:rPr>
        <w:t>ния (внутренний и внешний "крест", по евангельскому выражению)</w:t>
      </w:r>
      <w:r w:rsidRPr="002B4245">
        <w:t xml:space="preserve">, </w:t>
      </w:r>
      <w:r w:rsidRPr="00CD72B6">
        <w:rPr>
          <w:sz w:val="16"/>
          <w:szCs w:val="16"/>
        </w:rPr>
        <w:t>в сознании, что они назначаются нам воспитывающей благостью Божией, поскол</w:t>
      </w:r>
      <w:r w:rsidRPr="00CD72B6">
        <w:rPr>
          <w:sz w:val="16"/>
          <w:szCs w:val="16"/>
        </w:rPr>
        <w:t>ь</w:t>
      </w:r>
      <w:r w:rsidRPr="00CD72B6">
        <w:rPr>
          <w:sz w:val="16"/>
          <w:szCs w:val="16"/>
        </w:rPr>
        <w:t xml:space="preserve">ку </w:t>
      </w:r>
      <w:r w:rsidRPr="00CD72B6">
        <w:rPr>
          <w:i/>
          <w:sz w:val="16"/>
          <w:szCs w:val="16"/>
        </w:rPr>
        <w:t>многими скорбями надлежит нам войти в Царствие Божие</w:t>
      </w:r>
      <w:r w:rsidRPr="00CD72B6">
        <w:rPr>
          <w:sz w:val="16"/>
          <w:szCs w:val="16"/>
        </w:rPr>
        <w:t xml:space="preserve"> (Деян. 14:22), и кого любит Господь, того наказывает (Евр. 12:6; Апок. 3:19), и хотя </w:t>
      </w:r>
      <w:r w:rsidRPr="00CD72B6">
        <w:rPr>
          <w:i/>
          <w:sz w:val="16"/>
          <w:szCs w:val="16"/>
        </w:rPr>
        <w:t>всякое наказание в настоящее время не кажется радостью, а печалью, но после наученным через него доставляетмирный плод праведности</w:t>
      </w:r>
      <w:r w:rsidRPr="00CD72B6">
        <w:rPr>
          <w:sz w:val="16"/>
          <w:szCs w:val="16"/>
        </w:rPr>
        <w:t xml:space="preserve"> (Евр. 12:11);</w:t>
      </w:r>
      <w:r w:rsidRPr="002B4245">
        <w:t xml:space="preserve"> </w:t>
      </w:r>
      <w:r w:rsidRPr="00CD72B6">
        <w:rPr>
          <w:b/>
          <w:u w:val="single"/>
        </w:rPr>
        <w:t>во-вторых</w:t>
      </w:r>
      <w:r w:rsidRPr="00CD72B6">
        <w:rPr>
          <w:b/>
        </w:rPr>
        <w:t xml:space="preserve"> - довольство своим состоянием в сознании, что каждый из нас поставлен на своем месте и состоянии Самим Богом </w:t>
      </w:r>
      <w:r w:rsidRPr="00CD72B6">
        <w:rPr>
          <w:sz w:val="16"/>
          <w:szCs w:val="16"/>
        </w:rPr>
        <w:t xml:space="preserve">(1 Кор. 7:20; 1 Пет. 4:10, 11; Рим. 12:3-8), и что </w:t>
      </w:r>
      <w:r w:rsidRPr="00CD72B6">
        <w:rPr>
          <w:i/>
          <w:sz w:val="16"/>
          <w:szCs w:val="16"/>
        </w:rPr>
        <w:t>мы ничего не принесли в мир; явно, что ничего не можем и вынеси из него</w:t>
      </w:r>
      <w:r w:rsidRPr="00CD72B6">
        <w:rPr>
          <w:sz w:val="16"/>
          <w:szCs w:val="16"/>
        </w:rPr>
        <w:t xml:space="preserve">, и потому </w:t>
      </w:r>
      <w:r w:rsidRPr="00CD72B6">
        <w:rPr>
          <w:i/>
          <w:sz w:val="16"/>
          <w:szCs w:val="16"/>
        </w:rPr>
        <w:t>имеющие пищу и одеяние, этим д</w:t>
      </w:r>
      <w:r w:rsidRPr="00CD72B6">
        <w:rPr>
          <w:i/>
          <w:sz w:val="16"/>
          <w:szCs w:val="16"/>
        </w:rPr>
        <w:t>о</w:t>
      </w:r>
      <w:r w:rsidRPr="00CD72B6">
        <w:rPr>
          <w:i/>
          <w:sz w:val="16"/>
          <w:szCs w:val="16"/>
        </w:rPr>
        <w:t>вольны будем</w:t>
      </w:r>
      <w:r w:rsidRPr="00CD72B6">
        <w:rPr>
          <w:sz w:val="16"/>
          <w:szCs w:val="16"/>
        </w:rPr>
        <w:t xml:space="preserve"> (1 Тим. 6:7,8);</w:t>
      </w:r>
      <w:r w:rsidRPr="002B4245">
        <w:t xml:space="preserve"> </w:t>
      </w:r>
      <w:r w:rsidRPr="00CD72B6">
        <w:rPr>
          <w:b/>
          <w:u w:val="single"/>
        </w:rPr>
        <w:t>в-третьих</w:t>
      </w:r>
      <w:r w:rsidRPr="00CD72B6">
        <w:rPr>
          <w:b/>
        </w:rPr>
        <w:t xml:space="preserve"> - преданность воле Божией и на Него упование в том сознании, что о нас печется Бог</w:t>
      </w:r>
      <w:r w:rsidRPr="002B4245">
        <w:t xml:space="preserve"> </w:t>
      </w:r>
      <w:r w:rsidRPr="00CD72B6">
        <w:rPr>
          <w:sz w:val="16"/>
          <w:szCs w:val="16"/>
        </w:rPr>
        <w:t xml:space="preserve">(Матф. 10:29 и д.), что надежда на Него </w:t>
      </w:r>
      <w:r w:rsidRPr="00CD72B6">
        <w:rPr>
          <w:i/>
          <w:sz w:val="16"/>
          <w:szCs w:val="16"/>
        </w:rPr>
        <w:t>не посрамит</w:t>
      </w:r>
      <w:r w:rsidRPr="00CD72B6">
        <w:rPr>
          <w:sz w:val="16"/>
          <w:szCs w:val="16"/>
        </w:rPr>
        <w:t xml:space="preserve"> (Рим. 5:5), что </w:t>
      </w:r>
      <w:r w:rsidRPr="00CD72B6">
        <w:rPr>
          <w:i/>
          <w:sz w:val="16"/>
          <w:szCs w:val="16"/>
        </w:rPr>
        <w:t>любящим Бога все содействует во благое</w:t>
      </w:r>
      <w:r w:rsidRPr="00CD72B6">
        <w:rPr>
          <w:sz w:val="16"/>
          <w:szCs w:val="16"/>
        </w:rPr>
        <w:t xml:space="preserve"> (Рим 8:28) и что если мы имеем Господа, то не станем спрашивать ни о чем ни на небе, ни на земле (Пс. 72:25). Христианская надежда, очевидно, непосредственно призывает к терпению, без чего она нево</w:t>
      </w:r>
      <w:r w:rsidRPr="00CD72B6">
        <w:rPr>
          <w:sz w:val="16"/>
          <w:szCs w:val="16"/>
        </w:rPr>
        <w:t>з</w:t>
      </w:r>
      <w:r w:rsidRPr="00CD72B6">
        <w:rPr>
          <w:sz w:val="16"/>
          <w:szCs w:val="16"/>
        </w:rPr>
        <w:t>можна, потому</w:t>
      </w:r>
      <w:r w:rsidRPr="002B4245">
        <w:t xml:space="preserve"> </w:t>
      </w:r>
      <w:r w:rsidRPr="00CD72B6">
        <w:rPr>
          <w:b/>
        </w:rPr>
        <w:t>добродетель терпения есть родная дочь надежды.</w:t>
      </w:r>
      <w:r w:rsidRPr="002B4245">
        <w:cr/>
      </w:r>
      <w:r w:rsidRPr="00CD72B6">
        <w:rPr>
          <w:sz w:val="16"/>
          <w:szCs w:val="16"/>
        </w:rPr>
        <w:t>Ожидаем в терпении, выразился апостол (Рим. 8:25). К терпению призывает нас Господь Иисус Христос, когда говорит</w:t>
      </w:r>
      <w:r w:rsidRPr="00CD72B6">
        <w:rPr>
          <w:b/>
          <w:sz w:val="16"/>
          <w:szCs w:val="16"/>
        </w:rPr>
        <w:t>:</w:t>
      </w:r>
      <w:r w:rsidRPr="00CD72B6">
        <w:rPr>
          <w:b/>
        </w:rPr>
        <w:t xml:space="preserve"> </w:t>
      </w:r>
      <w:r w:rsidRPr="00CD72B6">
        <w:rPr>
          <w:b/>
          <w:i/>
          <w:u w:val="wavyHeavy"/>
        </w:rPr>
        <w:t>в терпении вашем спасайте души ваши</w:t>
      </w:r>
      <w:r w:rsidRPr="00CD72B6">
        <w:rPr>
          <w:b/>
          <w:u w:val="wavyHeavy"/>
        </w:rPr>
        <w:t xml:space="preserve"> (Лук. 21:19), претерпевший же до конца спасется (Матф.24:13</w:t>
      </w:r>
      <w:r w:rsidRPr="00CD72B6">
        <w:rPr>
          <w:u w:val="wavyHeavy"/>
        </w:rPr>
        <w:t>),</w:t>
      </w:r>
      <w:r w:rsidRPr="002B4245">
        <w:t xml:space="preserve"> </w:t>
      </w:r>
      <w:r w:rsidRPr="003759A5">
        <w:rPr>
          <w:sz w:val="16"/>
          <w:szCs w:val="16"/>
        </w:rPr>
        <w:t xml:space="preserve">- и ап. Павел, когда говорит: </w:t>
      </w:r>
      <w:r w:rsidRPr="003759A5">
        <w:rPr>
          <w:i/>
          <w:sz w:val="16"/>
          <w:szCs w:val="16"/>
        </w:rPr>
        <w:t>с терпением будем проходить предлежащее нам поприще, взирая на начальника и совершителя веры Иисуса</w:t>
      </w:r>
      <w:r w:rsidRPr="003759A5">
        <w:rPr>
          <w:sz w:val="16"/>
          <w:szCs w:val="16"/>
        </w:rPr>
        <w:t xml:space="preserve"> (Евр. 12:1-2</w:t>
      </w:r>
      <w:r w:rsidRPr="003759A5">
        <w:rPr>
          <w:b/>
          <w:sz w:val="16"/>
          <w:szCs w:val="16"/>
        </w:rPr>
        <w:t>).</w:t>
      </w:r>
      <w:r w:rsidRPr="003759A5">
        <w:rPr>
          <w:b/>
        </w:rPr>
        <w:t xml:space="preserve"> Апостол же Иаков указывает на образец терпения в лице Иова (5:7-11).</w:t>
      </w:r>
      <w:r w:rsidRPr="003759A5">
        <w:rPr>
          <w:b/>
        </w:rPr>
        <w:cr/>
        <w:t>Христианское терпение отличается от стоического самоотречения или ап</w:t>
      </w:r>
      <w:r w:rsidRPr="003759A5">
        <w:rPr>
          <w:b/>
        </w:rPr>
        <w:t>а</w:t>
      </w:r>
      <w:r w:rsidRPr="003759A5">
        <w:rPr>
          <w:b/>
        </w:rPr>
        <w:t>тии (бесстрастия)</w:t>
      </w:r>
      <w:r w:rsidRPr="002B4245">
        <w:t xml:space="preserve">. </w:t>
      </w:r>
      <w:r w:rsidRPr="003759A5">
        <w:rPr>
          <w:sz w:val="16"/>
          <w:szCs w:val="16"/>
        </w:rPr>
        <w:t>Это видно из указанных выше свойств христианской н</w:t>
      </w:r>
      <w:r w:rsidRPr="003759A5">
        <w:rPr>
          <w:sz w:val="16"/>
          <w:szCs w:val="16"/>
        </w:rPr>
        <w:t>а</w:t>
      </w:r>
      <w:r w:rsidRPr="003759A5">
        <w:rPr>
          <w:sz w:val="16"/>
          <w:szCs w:val="16"/>
        </w:rPr>
        <w:t>дежды.</w:t>
      </w:r>
      <w:r w:rsidRPr="002B4245">
        <w:t xml:space="preserve"> </w:t>
      </w:r>
      <w:r w:rsidRPr="003759A5">
        <w:rPr>
          <w:i/>
          <w:sz w:val="20"/>
          <w:szCs w:val="20"/>
        </w:rPr>
        <w:t>Христианин надеется на силу вечного Бога, желающего ему всякого блага и потому все направляющего к его благососто</w:t>
      </w:r>
      <w:r w:rsidRPr="003759A5">
        <w:rPr>
          <w:i/>
          <w:sz w:val="20"/>
          <w:szCs w:val="20"/>
        </w:rPr>
        <w:t>я</w:t>
      </w:r>
      <w:r w:rsidRPr="003759A5">
        <w:rPr>
          <w:i/>
          <w:sz w:val="20"/>
          <w:szCs w:val="20"/>
        </w:rPr>
        <w:t>нию; между тем как стоик знает только безличную силу природы, только слепую судьбу, не могущую принимать в расчет его интересы. Христианин сносит все прикл</w:t>
      </w:r>
      <w:r w:rsidRPr="003759A5">
        <w:rPr>
          <w:i/>
          <w:sz w:val="20"/>
          <w:szCs w:val="20"/>
        </w:rPr>
        <w:t>ю</w:t>
      </w:r>
      <w:r w:rsidRPr="003759A5">
        <w:rPr>
          <w:i/>
          <w:sz w:val="20"/>
          <w:szCs w:val="20"/>
        </w:rPr>
        <w:t>чающиеся ему страдания добровольно, из послушания благому и милующему его Богу; между тем, как стоик насильственно вынуждает себя сн</w:t>
      </w:r>
      <w:r w:rsidRPr="003759A5">
        <w:rPr>
          <w:i/>
          <w:sz w:val="20"/>
          <w:szCs w:val="20"/>
        </w:rPr>
        <w:t>о</w:t>
      </w:r>
      <w:r w:rsidRPr="003759A5">
        <w:rPr>
          <w:i/>
          <w:sz w:val="20"/>
          <w:szCs w:val="20"/>
        </w:rPr>
        <w:t>сить неизбежное зло и к нему приноравливаться. Поэтому христианин не унижается страданиями, в то время как стоик ими унижается. Далее, христианин добровольным подчинением высшей силе и надеждой на нее свидетельствует о своем смирении и покорности, которые приведут его к окончательному примирению с высшей силой, к исполнению надежды и к уве</w:t>
      </w:r>
      <w:r w:rsidRPr="003759A5">
        <w:rPr>
          <w:i/>
          <w:sz w:val="20"/>
          <w:szCs w:val="20"/>
        </w:rPr>
        <w:t>н</w:t>
      </w:r>
      <w:r w:rsidRPr="003759A5">
        <w:rPr>
          <w:i/>
          <w:sz w:val="20"/>
          <w:szCs w:val="20"/>
        </w:rPr>
        <w:t>чанию терпения; стоик же своевольным противлением находящейся вне и выше его силе свидетельствует о своей гордости, которая никогда и нигде не успокаивается и не достигает своей цели. Наконец, христианин при всех страданиях и уничижении ценит жизнь и усвояет высокое достоинство всему вообще бытию, между тем как стоик относится с пренебрежением к б</w:t>
      </w:r>
      <w:r w:rsidRPr="003759A5">
        <w:rPr>
          <w:i/>
          <w:sz w:val="20"/>
          <w:szCs w:val="20"/>
        </w:rPr>
        <w:t>ы</w:t>
      </w:r>
      <w:r w:rsidRPr="003759A5">
        <w:rPr>
          <w:i/>
          <w:sz w:val="20"/>
          <w:szCs w:val="20"/>
        </w:rPr>
        <w:t>тию, нередко презирает и свою собственную жизнь.</w:t>
      </w:r>
    </w:p>
    <w:p w:rsidR="000E0886" w:rsidRPr="002B4245" w:rsidRDefault="000E0886" w:rsidP="000E0886">
      <w:pPr>
        <w:spacing w:line="320" w:lineRule="atLeast"/>
        <w:ind w:left="-1080"/>
        <w:jc w:val="both"/>
      </w:pPr>
    </w:p>
    <w:p w:rsidR="000E0886" w:rsidRDefault="000E0886" w:rsidP="000E0886">
      <w:pPr>
        <w:spacing w:after="480" w:line="320" w:lineRule="atLeast"/>
        <w:ind w:left="-1080"/>
        <w:jc w:val="both"/>
      </w:pPr>
    </w:p>
    <w:p w:rsidR="000E0886" w:rsidRPr="003759A5" w:rsidRDefault="000E0886" w:rsidP="000E0886">
      <w:pPr>
        <w:spacing w:after="480" w:line="320" w:lineRule="atLeast"/>
        <w:ind w:left="-1080"/>
        <w:jc w:val="both"/>
        <w:rPr>
          <w:b/>
        </w:rPr>
      </w:pPr>
      <w:r w:rsidRPr="003759A5">
        <w:rPr>
          <w:b/>
        </w:rPr>
        <w:t>Отсутствие надежды</w:t>
      </w:r>
    </w:p>
    <w:p w:rsidR="000E0886" w:rsidRPr="002B4245" w:rsidRDefault="000E0886" w:rsidP="000E0886">
      <w:pPr>
        <w:spacing w:after="260" w:line="400" w:lineRule="atLeast"/>
        <w:ind w:left="-1080"/>
        <w:jc w:val="both"/>
      </w:pPr>
      <w:r w:rsidRPr="003759A5">
        <w:rPr>
          <w:sz w:val="20"/>
          <w:szCs w:val="20"/>
        </w:rPr>
        <w:t>Уклонения от христианской надежды выражаются</w:t>
      </w:r>
      <w:r w:rsidRPr="002B4245">
        <w:t xml:space="preserve"> </w:t>
      </w:r>
      <w:r w:rsidRPr="003759A5">
        <w:rPr>
          <w:b/>
        </w:rPr>
        <w:t>в формах самонадеянн</w:t>
      </w:r>
      <w:r w:rsidRPr="003759A5">
        <w:rPr>
          <w:b/>
        </w:rPr>
        <w:t>о</w:t>
      </w:r>
      <w:r w:rsidRPr="003759A5">
        <w:rPr>
          <w:b/>
        </w:rPr>
        <w:t>сти, малодушия, лжеупования, нетерпения и отчаяния.</w:t>
      </w:r>
      <w:r w:rsidRPr="002B4245">
        <w:t xml:space="preserve"> </w:t>
      </w:r>
      <w:r w:rsidRPr="003759A5">
        <w:rPr>
          <w:sz w:val="16"/>
          <w:szCs w:val="16"/>
        </w:rPr>
        <w:t>Как пример самон</w:t>
      </w:r>
      <w:r w:rsidRPr="003759A5">
        <w:rPr>
          <w:sz w:val="16"/>
          <w:szCs w:val="16"/>
        </w:rPr>
        <w:t>а</w:t>
      </w:r>
      <w:r w:rsidRPr="003759A5">
        <w:rPr>
          <w:sz w:val="16"/>
          <w:szCs w:val="16"/>
        </w:rPr>
        <w:t xml:space="preserve">деянного человека, можно указать на того евангельского богача, который, полагаясь </w:t>
      </w:r>
      <w:r w:rsidRPr="003759A5">
        <w:rPr>
          <w:b/>
          <w:sz w:val="16"/>
          <w:szCs w:val="16"/>
        </w:rPr>
        <w:t xml:space="preserve">на свое </w:t>
      </w:r>
      <w:r w:rsidRPr="003759A5">
        <w:rPr>
          <w:b/>
          <w:sz w:val="16"/>
          <w:szCs w:val="16"/>
        </w:rPr>
        <w:lastRenderedPageBreak/>
        <w:t>богатство</w:t>
      </w:r>
      <w:r w:rsidRPr="003759A5">
        <w:rPr>
          <w:sz w:val="16"/>
          <w:szCs w:val="16"/>
        </w:rPr>
        <w:t xml:space="preserve">, считал свое положение прочным, надежным, вместо того, чтобы надеяться на Бога. А иные люди, вместо Бога, надеются </w:t>
      </w:r>
      <w:r w:rsidRPr="003759A5">
        <w:rPr>
          <w:b/>
          <w:i/>
          <w:sz w:val="16"/>
          <w:szCs w:val="16"/>
        </w:rPr>
        <w:t>на князи и на сыны человеческие</w:t>
      </w:r>
      <w:r w:rsidRPr="003759A5">
        <w:rPr>
          <w:sz w:val="16"/>
          <w:szCs w:val="16"/>
        </w:rPr>
        <w:t>, по выражению Псалмопевца, т.е. на в</w:t>
      </w:r>
      <w:r w:rsidRPr="003759A5">
        <w:rPr>
          <w:sz w:val="16"/>
          <w:szCs w:val="16"/>
        </w:rPr>
        <w:t>е</w:t>
      </w:r>
      <w:r w:rsidRPr="003759A5">
        <w:rPr>
          <w:sz w:val="16"/>
          <w:szCs w:val="16"/>
        </w:rPr>
        <w:t xml:space="preserve">ликих и сильных земли; между тем, </w:t>
      </w:r>
      <w:r w:rsidRPr="003759A5">
        <w:rPr>
          <w:i/>
          <w:sz w:val="16"/>
          <w:szCs w:val="16"/>
        </w:rPr>
        <w:t>в них же нет спасения</w:t>
      </w:r>
      <w:r w:rsidRPr="003759A5">
        <w:rPr>
          <w:sz w:val="16"/>
          <w:szCs w:val="16"/>
        </w:rPr>
        <w:t xml:space="preserve"> (Пс. 145:3). А еще иные надеются </w:t>
      </w:r>
      <w:r w:rsidRPr="003759A5">
        <w:rPr>
          <w:b/>
          <w:sz w:val="16"/>
          <w:szCs w:val="16"/>
        </w:rPr>
        <w:t>на свои способности</w:t>
      </w:r>
      <w:r w:rsidRPr="003759A5">
        <w:rPr>
          <w:sz w:val="16"/>
          <w:szCs w:val="16"/>
        </w:rPr>
        <w:t>, на свою изобретательность, опытность, заслоняя ими помощь Божию. Такие надежды осуждаются сл</w:t>
      </w:r>
      <w:r w:rsidRPr="003759A5">
        <w:rPr>
          <w:sz w:val="16"/>
          <w:szCs w:val="16"/>
        </w:rPr>
        <w:t>о</w:t>
      </w:r>
      <w:r w:rsidRPr="003759A5">
        <w:rPr>
          <w:sz w:val="16"/>
          <w:szCs w:val="16"/>
        </w:rPr>
        <w:t xml:space="preserve">вами ап. Иакова: </w:t>
      </w:r>
      <w:r w:rsidRPr="003759A5">
        <w:rPr>
          <w:i/>
          <w:sz w:val="16"/>
          <w:szCs w:val="16"/>
        </w:rPr>
        <w:t>послушайте вы, говорящие: сегодня или завтра отпр</w:t>
      </w:r>
      <w:r w:rsidRPr="003759A5">
        <w:rPr>
          <w:i/>
          <w:sz w:val="16"/>
          <w:szCs w:val="16"/>
        </w:rPr>
        <w:t>а</w:t>
      </w:r>
      <w:r w:rsidRPr="003759A5">
        <w:rPr>
          <w:i/>
          <w:sz w:val="16"/>
          <w:szCs w:val="16"/>
        </w:rPr>
        <w:t>вимся в такой-то город и проживем там один год, и будем торговать и получать прибыль; вы, которые не знаете что случится завтра... вм</w:t>
      </w:r>
      <w:r w:rsidRPr="003759A5">
        <w:rPr>
          <w:i/>
          <w:sz w:val="16"/>
          <w:szCs w:val="16"/>
        </w:rPr>
        <w:t>е</w:t>
      </w:r>
      <w:r w:rsidRPr="003759A5">
        <w:rPr>
          <w:i/>
          <w:sz w:val="16"/>
          <w:szCs w:val="16"/>
        </w:rPr>
        <w:t>сто того, чтобы вам говорить: если угодно будет Господу и живы будем, то сделаем то или другое</w:t>
      </w:r>
      <w:r w:rsidRPr="003759A5">
        <w:rPr>
          <w:sz w:val="16"/>
          <w:szCs w:val="16"/>
        </w:rPr>
        <w:t xml:space="preserve"> (4:13-15). </w:t>
      </w:r>
      <w:r w:rsidRPr="003759A5">
        <w:rPr>
          <w:b/>
        </w:rPr>
        <w:t>Таким образом, самонадеянность вс</w:t>
      </w:r>
      <w:r w:rsidRPr="003759A5">
        <w:rPr>
          <w:b/>
        </w:rPr>
        <w:t>е</w:t>
      </w:r>
      <w:r w:rsidRPr="003759A5">
        <w:rPr>
          <w:b/>
        </w:rPr>
        <w:t>гда противопоставляет надежду на этот земной мир, на его тленные и преходящие блага - надежде на Бога, Который один неизменяем и непреходящ.</w:t>
      </w:r>
      <w:r w:rsidRPr="002B4245">
        <w:t xml:space="preserve"> </w:t>
      </w:r>
      <w:r w:rsidRPr="003759A5">
        <w:rPr>
          <w:sz w:val="16"/>
          <w:szCs w:val="16"/>
        </w:rPr>
        <w:t xml:space="preserve">Имея это в виду, ап. Павел заповедует Тимофею: </w:t>
      </w:r>
      <w:r w:rsidRPr="003759A5">
        <w:rPr>
          <w:i/>
          <w:sz w:val="16"/>
          <w:szCs w:val="16"/>
        </w:rPr>
        <w:t>Богатых в насто</w:t>
      </w:r>
      <w:r w:rsidRPr="003759A5">
        <w:rPr>
          <w:i/>
          <w:sz w:val="16"/>
          <w:szCs w:val="16"/>
        </w:rPr>
        <w:t>я</w:t>
      </w:r>
      <w:r w:rsidRPr="003759A5">
        <w:rPr>
          <w:i/>
          <w:sz w:val="16"/>
          <w:szCs w:val="16"/>
        </w:rPr>
        <w:t>щем веке увещевай, чтобы они не высоко думали о себе и уповали не на богатство неверное, но на Бога живого, дающего нам все обильно для наслаждения</w:t>
      </w:r>
      <w:r w:rsidRPr="003759A5">
        <w:rPr>
          <w:sz w:val="16"/>
          <w:szCs w:val="16"/>
        </w:rPr>
        <w:t xml:space="preserve"> </w:t>
      </w:r>
      <w:r w:rsidRPr="003759A5">
        <w:rPr>
          <w:b/>
          <w:sz w:val="16"/>
          <w:szCs w:val="16"/>
        </w:rPr>
        <w:t>(1 Тим. 6:17).</w:t>
      </w:r>
      <w:r w:rsidRPr="003759A5">
        <w:rPr>
          <w:sz w:val="16"/>
          <w:szCs w:val="16"/>
        </w:rPr>
        <w:t xml:space="preserve"> Премудрый говорит: </w:t>
      </w:r>
      <w:r w:rsidRPr="003759A5">
        <w:rPr>
          <w:i/>
          <w:sz w:val="16"/>
          <w:szCs w:val="16"/>
        </w:rPr>
        <w:t>Надейся на Господа всем сердцем твоим, и не полагайся на разум твой</w:t>
      </w:r>
      <w:r w:rsidRPr="003759A5">
        <w:rPr>
          <w:sz w:val="16"/>
          <w:szCs w:val="16"/>
        </w:rPr>
        <w:t xml:space="preserve"> </w:t>
      </w:r>
      <w:r w:rsidRPr="003759A5">
        <w:rPr>
          <w:b/>
          <w:sz w:val="16"/>
          <w:szCs w:val="16"/>
        </w:rPr>
        <w:t>(Прем. 3:5).</w:t>
      </w:r>
      <w:r w:rsidRPr="003759A5">
        <w:rPr>
          <w:sz w:val="16"/>
          <w:szCs w:val="16"/>
        </w:rPr>
        <w:cr/>
      </w:r>
      <w:r w:rsidRPr="003759A5">
        <w:rPr>
          <w:b/>
        </w:rPr>
        <w:t>Малодушие есть робость человеческой души, не находящей в себе спосо</w:t>
      </w:r>
      <w:r w:rsidRPr="003759A5">
        <w:rPr>
          <w:b/>
        </w:rPr>
        <w:t>б</w:t>
      </w:r>
      <w:r w:rsidRPr="003759A5">
        <w:rPr>
          <w:b/>
        </w:rPr>
        <w:t>ности решительно и твердо положиться на будущее.</w:t>
      </w:r>
      <w:r w:rsidRPr="002B4245">
        <w:t xml:space="preserve"> </w:t>
      </w:r>
      <w:r w:rsidRPr="003759A5">
        <w:rPr>
          <w:b/>
        </w:rPr>
        <w:t>Оно возникает из н</w:t>
      </w:r>
      <w:r w:rsidRPr="003759A5">
        <w:rPr>
          <w:b/>
        </w:rPr>
        <w:t>е</w:t>
      </w:r>
      <w:r w:rsidRPr="003759A5">
        <w:rPr>
          <w:b/>
        </w:rPr>
        <w:t xml:space="preserve">достатка крепкой веры в промысл Божий в трудных обстоятельствах. </w:t>
      </w:r>
      <w:r w:rsidRPr="003759A5">
        <w:rPr>
          <w:sz w:val="16"/>
          <w:szCs w:val="16"/>
        </w:rPr>
        <w:t>В т</w:t>
      </w:r>
      <w:r w:rsidRPr="003759A5">
        <w:rPr>
          <w:sz w:val="16"/>
          <w:szCs w:val="16"/>
        </w:rPr>
        <w:t>а</w:t>
      </w:r>
      <w:r w:rsidRPr="003759A5">
        <w:rPr>
          <w:sz w:val="16"/>
          <w:szCs w:val="16"/>
        </w:rPr>
        <w:t>ком состоянии находились некогда, напр., ученики Господа Иисуса Христа во время плавания по бурному морю. В великом страхе они разбудили спящего Учителя и воззвали к Нему: спаси нас, погибаем. Господь отвечал: что вы так боязливы, маловеры? (Матф. 8:26).</w:t>
      </w:r>
      <w:r w:rsidRPr="002B4245">
        <w:t xml:space="preserve"> </w:t>
      </w:r>
      <w:r w:rsidRPr="003759A5">
        <w:rPr>
          <w:b/>
        </w:rPr>
        <w:t>К малодушным и робким о</w:t>
      </w:r>
      <w:r w:rsidRPr="003759A5">
        <w:rPr>
          <w:b/>
        </w:rPr>
        <w:t>т</w:t>
      </w:r>
      <w:r w:rsidRPr="003759A5">
        <w:rPr>
          <w:b/>
        </w:rPr>
        <w:t>носятся слова ап. Петра: все заботы ваши возложите на Господа, ибо Он печется о вас (1 Пет. 5:7).</w:t>
      </w:r>
      <w:r w:rsidRPr="002B4245">
        <w:t xml:space="preserve"> </w:t>
      </w:r>
      <w:r w:rsidRPr="003759A5">
        <w:rPr>
          <w:sz w:val="16"/>
          <w:szCs w:val="16"/>
        </w:rPr>
        <w:t xml:space="preserve">Малодушные должны поучаться у Псалмопевца, который среди несчастий взывал к самому себе: </w:t>
      </w:r>
      <w:r w:rsidRPr="003759A5">
        <w:rPr>
          <w:i/>
          <w:sz w:val="16"/>
          <w:szCs w:val="16"/>
        </w:rPr>
        <w:t>что унываешь, душа моя и что смущаешься? Уповай на Бога, ибо я буду еще славить Его, Спасит</w:t>
      </w:r>
      <w:r w:rsidRPr="003759A5">
        <w:rPr>
          <w:i/>
          <w:sz w:val="16"/>
          <w:szCs w:val="16"/>
        </w:rPr>
        <w:t>е</w:t>
      </w:r>
      <w:r w:rsidRPr="003759A5">
        <w:rPr>
          <w:i/>
          <w:sz w:val="16"/>
          <w:szCs w:val="16"/>
        </w:rPr>
        <w:t>ля моего и Бога моего</w:t>
      </w:r>
      <w:r w:rsidRPr="003759A5">
        <w:rPr>
          <w:sz w:val="16"/>
          <w:szCs w:val="16"/>
        </w:rPr>
        <w:t xml:space="preserve"> (Пс. 41:6, ср. 2 Кор. 4:8 и д. 6:8).</w:t>
      </w:r>
      <w:r w:rsidRPr="003759A5">
        <w:rPr>
          <w:sz w:val="16"/>
          <w:szCs w:val="16"/>
        </w:rPr>
        <w:cr/>
      </w:r>
      <w:r w:rsidRPr="00FB044F">
        <w:rPr>
          <w:b/>
        </w:rPr>
        <w:t>Лжеупование есть безрассудная, мечтательная, даже дерзкая надежда на Бога.</w:t>
      </w:r>
      <w:r w:rsidRPr="002B4245">
        <w:t xml:space="preserve"> Она выражается, главным образом в двух видах. </w:t>
      </w:r>
      <w:r w:rsidRPr="00FB044F">
        <w:rPr>
          <w:b/>
        </w:rPr>
        <w:t>Во-первых, в расп</w:t>
      </w:r>
      <w:r w:rsidRPr="00FB044F">
        <w:rPr>
          <w:b/>
        </w:rPr>
        <w:t>о</w:t>
      </w:r>
      <w:r w:rsidRPr="00FB044F">
        <w:rPr>
          <w:b/>
        </w:rPr>
        <w:t>ложенности и желании человека произвольно распоряжаться делами бож</w:t>
      </w:r>
      <w:r w:rsidRPr="00FB044F">
        <w:rPr>
          <w:b/>
        </w:rPr>
        <w:t>е</w:t>
      </w:r>
      <w:r w:rsidRPr="00FB044F">
        <w:rPr>
          <w:b/>
        </w:rPr>
        <w:t>ственного промысла и чудодейственной Божией силой.</w:t>
      </w:r>
      <w:r w:rsidRPr="002B4245">
        <w:t xml:space="preserve"> Напр., подвергают свою телесную и душевную жизнь большой опасности в надежде, что чудодейственно спасут ее; с уверенностью ожидают чудо от Бога для доказательства чьей-либо невинности; в нужде и бедности бездействуют в ожид</w:t>
      </w:r>
      <w:r w:rsidRPr="002B4245">
        <w:t>а</w:t>
      </w:r>
      <w:r w:rsidRPr="002B4245">
        <w:t xml:space="preserve">нии Божией помощи; в болезни не хотят обратиться к врачу, предоставляя все дело Богу. Тогда человек </w:t>
      </w:r>
      <w:r w:rsidRPr="002B4245">
        <w:rPr>
          <w:i/>
        </w:rPr>
        <w:t>искушает Бога</w:t>
      </w:r>
      <w:r w:rsidRPr="002B4245">
        <w:t xml:space="preserve">, по библейскому выражению (Втор. 6:16, ср. Матф. 4:7). </w:t>
      </w:r>
      <w:r w:rsidRPr="00FB044F">
        <w:rPr>
          <w:b/>
        </w:rPr>
        <w:t>Во-вторых, лжеупование выражается в слишком большой уверенности в собственном вечном спасении.</w:t>
      </w:r>
      <w:r w:rsidRPr="002B4245">
        <w:t xml:space="preserve"> Лжеуповающий в этом смысле забывает слова апостола: со страхом и трепетом совершайте свое спасение (Филип. 2:12). А к обоим видам лжеупования относятся слова Премудрого</w:t>
      </w:r>
      <w:r w:rsidRPr="00FB044F">
        <w:rPr>
          <w:b/>
        </w:rPr>
        <w:t xml:space="preserve">: </w:t>
      </w:r>
      <w:r w:rsidRPr="00FB044F">
        <w:rPr>
          <w:b/>
          <w:i/>
        </w:rPr>
        <w:t>надеющийся на Господа будет благоденствовать. Кто н</w:t>
      </w:r>
      <w:r w:rsidRPr="00FB044F">
        <w:rPr>
          <w:b/>
          <w:i/>
        </w:rPr>
        <w:t>а</w:t>
      </w:r>
      <w:r w:rsidRPr="00FB044F">
        <w:rPr>
          <w:b/>
          <w:i/>
        </w:rPr>
        <w:t>деется на себя, тот глуп</w:t>
      </w:r>
      <w:r w:rsidRPr="00FB044F">
        <w:rPr>
          <w:b/>
        </w:rPr>
        <w:t xml:space="preserve"> (Прит. Сол. 28:25-26). </w:t>
      </w:r>
      <w:r w:rsidRPr="002B4245">
        <w:t xml:space="preserve">Бывает и такое странное и безрассудное лжеупование: </w:t>
      </w:r>
      <w:r w:rsidRPr="00FB044F">
        <w:rPr>
          <w:b/>
        </w:rPr>
        <w:t>человек просит и ожидает содействия Божия в явно злых предприятиях и делах</w:t>
      </w:r>
      <w:r w:rsidRPr="002B4245">
        <w:t>, напр., в мстительности, в воровстве, в обмане и т.п. В обличение такого лжеупов</w:t>
      </w:r>
      <w:r w:rsidRPr="002B4245">
        <w:t>а</w:t>
      </w:r>
      <w:r w:rsidRPr="002B4245">
        <w:t xml:space="preserve">ния ап. Иаков пишет: </w:t>
      </w:r>
      <w:r w:rsidRPr="002B4245">
        <w:rPr>
          <w:i/>
        </w:rPr>
        <w:t>пр</w:t>
      </w:r>
      <w:r w:rsidRPr="002B4245">
        <w:rPr>
          <w:b/>
          <w:i/>
        </w:rPr>
        <w:t>о</w:t>
      </w:r>
      <w:r w:rsidRPr="002B4245">
        <w:rPr>
          <w:i/>
        </w:rPr>
        <w:t>сите - и не получаете, потому что просите не на добро, а чтобы употребить для ваших вожделений</w:t>
      </w:r>
      <w:r w:rsidRPr="002B4245">
        <w:t xml:space="preserve"> (4:3).</w:t>
      </w:r>
      <w:r w:rsidRPr="002B4245">
        <w:cr/>
      </w:r>
      <w:r w:rsidRPr="00FB044F">
        <w:rPr>
          <w:b/>
          <w:u w:val="single"/>
        </w:rPr>
        <w:t>Нетерпение</w:t>
      </w:r>
      <w:r w:rsidRPr="00FB044F">
        <w:rPr>
          <w:b/>
        </w:rPr>
        <w:t xml:space="preserve"> есть такое состояние, в котором человек возмущается и тяг</w:t>
      </w:r>
      <w:r w:rsidRPr="00FB044F">
        <w:rPr>
          <w:b/>
        </w:rPr>
        <w:t>о</w:t>
      </w:r>
      <w:r w:rsidRPr="00FB044F">
        <w:rPr>
          <w:b/>
        </w:rPr>
        <w:t>тится земной жизнью</w:t>
      </w:r>
      <w:r w:rsidRPr="002B4245">
        <w:t>, с ее нестроениями и бедствиями, и нетерпеливо ожидает исполнения обетований Божиих, о полном откровении царства Божия и о грядущем совершенстве всего существу</w:t>
      </w:r>
      <w:r w:rsidRPr="002B4245">
        <w:t>ю</w:t>
      </w:r>
      <w:r w:rsidRPr="002B4245">
        <w:t xml:space="preserve">щего. </w:t>
      </w:r>
      <w:r w:rsidRPr="00FB044F">
        <w:rPr>
          <w:b/>
          <w:i/>
        </w:rPr>
        <w:t xml:space="preserve">Вместо того, чтобы </w:t>
      </w:r>
      <w:r w:rsidRPr="00FB044F">
        <w:rPr>
          <w:b/>
          <w:i/>
        </w:rPr>
        <w:lastRenderedPageBreak/>
        <w:t>подчиниться порядку постепенного устроения царства Божия и пользоват</w:t>
      </w:r>
      <w:r w:rsidRPr="00FB044F">
        <w:rPr>
          <w:b/>
          <w:i/>
        </w:rPr>
        <w:t>ь</w:t>
      </w:r>
      <w:r w:rsidRPr="00FB044F">
        <w:rPr>
          <w:b/>
          <w:i/>
        </w:rPr>
        <w:t>ся условиями земной жизни, как средством воспитания для царства Божия, человек хочет нарушить этот порядок, преждевременно восхитить это славное Царство, и потому постоянно жалуется на земную жизнь</w:t>
      </w:r>
      <w:r w:rsidRPr="002B4245">
        <w:t>. Уже пе</w:t>
      </w:r>
      <w:r w:rsidRPr="002B4245">
        <w:t>р</w:t>
      </w:r>
      <w:r w:rsidRPr="002B4245">
        <w:t xml:space="preserve">вые ученики Господа обращались к Нему с нетерпеливым вопросом: </w:t>
      </w:r>
      <w:r w:rsidRPr="002B4245">
        <w:rPr>
          <w:i/>
        </w:rPr>
        <w:t>не в это ли время восстанавливаешь царство Израилю?</w:t>
      </w:r>
      <w:r w:rsidRPr="002B4245">
        <w:t xml:space="preserve"> (Деяния 1:6).</w:t>
      </w:r>
    </w:p>
    <w:p w:rsidR="000E0886" w:rsidRPr="002B4245" w:rsidRDefault="000E0886" w:rsidP="000E0886">
      <w:pPr>
        <w:spacing w:line="320" w:lineRule="atLeast"/>
        <w:ind w:left="-1080"/>
        <w:jc w:val="both"/>
      </w:pPr>
    </w:p>
    <w:p w:rsidR="000E0886" w:rsidRPr="00427FB8" w:rsidRDefault="000E0886" w:rsidP="000E0886">
      <w:pPr>
        <w:spacing w:after="480" w:line="320" w:lineRule="atLeast"/>
        <w:ind w:left="-1080"/>
        <w:jc w:val="both"/>
        <w:rPr>
          <w:b/>
        </w:rPr>
      </w:pPr>
      <w:r w:rsidRPr="00427FB8">
        <w:rPr>
          <w:b/>
        </w:rPr>
        <w:t>Любовь к Богу</w:t>
      </w:r>
    </w:p>
    <w:p w:rsidR="000E0886" w:rsidRPr="002B4245" w:rsidRDefault="000E0886" w:rsidP="000E0886">
      <w:pPr>
        <w:spacing w:after="260" w:line="400" w:lineRule="atLeast"/>
        <w:ind w:left="-1080"/>
        <w:jc w:val="both"/>
      </w:pPr>
      <w:r w:rsidRPr="00427FB8">
        <w:rPr>
          <w:sz w:val="16"/>
          <w:szCs w:val="16"/>
        </w:rPr>
        <w:t>Вера и надежда не достаточны для того, чтобы поднять человека на вы</w:t>
      </w:r>
      <w:r w:rsidRPr="00427FB8">
        <w:rPr>
          <w:sz w:val="16"/>
          <w:szCs w:val="16"/>
        </w:rPr>
        <w:t>с</w:t>
      </w:r>
      <w:r w:rsidRPr="00427FB8">
        <w:rPr>
          <w:sz w:val="16"/>
          <w:szCs w:val="16"/>
        </w:rPr>
        <w:t xml:space="preserve">шую степень нравственного состояния. </w:t>
      </w:r>
      <w:r w:rsidRPr="00427FB8">
        <w:rPr>
          <w:b/>
          <w:i/>
        </w:rPr>
        <w:t>И бесы веруют и трепещут</w:t>
      </w:r>
      <w:r w:rsidRPr="00427FB8">
        <w:rPr>
          <w:b/>
        </w:rPr>
        <w:t xml:space="preserve"> (Иак. 2:19).</w:t>
      </w:r>
      <w:r w:rsidRPr="002B4245">
        <w:t xml:space="preserve"> </w:t>
      </w:r>
      <w:r w:rsidRPr="00427FB8">
        <w:rPr>
          <w:sz w:val="16"/>
          <w:szCs w:val="16"/>
        </w:rPr>
        <w:t>Для достижения указанной цели нужна еще любовь к Богу</w:t>
      </w:r>
      <w:r w:rsidRPr="002B4245">
        <w:t xml:space="preserve">. </w:t>
      </w:r>
      <w:r w:rsidRPr="00427FB8">
        <w:rPr>
          <w:b/>
        </w:rPr>
        <w:t>А любовь к Богу есть пламенное желание и стремление души человека соединиться с Богом, как с высочайшим благом, и, следовательно, самым высшим пре</w:t>
      </w:r>
      <w:r w:rsidRPr="00427FB8">
        <w:rPr>
          <w:b/>
        </w:rPr>
        <w:t>д</w:t>
      </w:r>
      <w:r w:rsidRPr="00427FB8">
        <w:rPr>
          <w:b/>
        </w:rPr>
        <w:t xml:space="preserve">метом желаний и стремлений. </w:t>
      </w:r>
      <w:r w:rsidRPr="00427FB8">
        <w:rPr>
          <w:sz w:val="16"/>
          <w:szCs w:val="16"/>
        </w:rPr>
        <w:t xml:space="preserve">Псалмопевец выражает словами: </w:t>
      </w:r>
      <w:r w:rsidRPr="00427FB8">
        <w:rPr>
          <w:i/>
          <w:sz w:val="16"/>
          <w:szCs w:val="16"/>
        </w:rPr>
        <w:t>Как лань желает к потокам воды, так желает душа моя к Тебе Боже! Жаждет д</w:t>
      </w:r>
      <w:r w:rsidRPr="00427FB8">
        <w:rPr>
          <w:i/>
          <w:sz w:val="16"/>
          <w:szCs w:val="16"/>
        </w:rPr>
        <w:t>у</w:t>
      </w:r>
      <w:r w:rsidRPr="00427FB8">
        <w:rPr>
          <w:i/>
          <w:sz w:val="16"/>
          <w:szCs w:val="16"/>
        </w:rPr>
        <w:t>ша моя к Богу, крепкому, живому, когда приду и явлюсь перед лице Божие!</w:t>
      </w:r>
      <w:r w:rsidRPr="00427FB8">
        <w:rPr>
          <w:sz w:val="16"/>
          <w:szCs w:val="16"/>
        </w:rPr>
        <w:t xml:space="preserve"> (Пс.41:1-2). И ап. Павел: </w:t>
      </w:r>
      <w:r w:rsidRPr="00427FB8">
        <w:rPr>
          <w:i/>
          <w:sz w:val="16"/>
          <w:szCs w:val="16"/>
        </w:rPr>
        <w:t>желание имею разрешиться и быть со Христом</w:t>
      </w:r>
      <w:r w:rsidRPr="00427FB8">
        <w:rPr>
          <w:sz w:val="16"/>
          <w:szCs w:val="16"/>
        </w:rPr>
        <w:t xml:space="preserve"> (Фил.1:23).</w:t>
      </w:r>
      <w:r w:rsidRPr="002B4245">
        <w:t xml:space="preserve"> </w:t>
      </w:r>
      <w:r w:rsidRPr="00427FB8">
        <w:rPr>
          <w:b/>
        </w:rPr>
        <w:t>В этом соединении с Богом посредством любви душа обретает полный покой и блаженство.</w:t>
      </w:r>
      <w:r w:rsidRPr="00427FB8">
        <w:rPr>
          <w:b/>
        </w:rPr>
        <w:cr/>
        <w:t>Начала любви заключаются уже в христианской вере</w:t>
      </w:r>
      <w:r w:rsidRPr="002B4245">
        <w:t>, этой матери всех добродет</w:t>
      </w:r>
      <w:r w:rsidRPr="002B4245">
        <w:t>е</w:t>
      </w:r>
      <w:r w:rsidRPr="002B4245">
        <w:t xml:space="preserve">лей; ибо истинная вера содержит уже в себе зерна той детской восприимчивости, которая достигает дальнейшего развития в любви. </w:t>
      </w:r>
      <w:r w:rsidRPr="00427FB8">
        <w:rPr>
          <w:b/>
        </w:rPr>
        <w:t>Но в любви развивается не только восприимчивость, как в вере, но и преданность, т.е. предание себя Богу, и этим она отличается от веры и ее прево</w:t>
      </w:r>
      <w:r w:rsidRPr="00427FB8">
        <w:rPr>
          <w:b/>
        </w:rPr>
        <w:t>с</w:t>
      </w:r>
      <w:r w:rsidRPr="00427FB8">
        <w:rPr>
          <w:b/>
        </w:rPr>
        <w:t>ходит.</w:t>
      </w:r>
      <w:r w:rsidRPr="002B4245">
        <w:t xml:space="preserve"> Потому Апостол сказал о любви, что она </w:t>
      </w:r>
      <w:r w:rsidRPr="002B4245">
        <w:rPr>
          <w:i/>
        </w:rPr>
        <w:t>больше</w:t>
      </w:r>
      <w:r w:rsidRPr="002B4245">
        <w:t xml:space="preserve"> веры (1 Кор. 13:13). </w:t>
      </w:r>
      <w:r w:rsidRPr="00427FB8">
        <w:rPr>
          <w:b/>
        </w:rPr>
        <w:t xml:space="preserve">А любовь с необходимостью ведет к надежде; ибо неполное соединение человека с Богом </w:t>
      </w:r>
      <w:r w:rsidRPr="002B4245">
        <w:t xml:space="preserve">(неполное осуществление любви к Богу), </w:t>
      </w:r>
      <w:r w:rsidRPr="00427FB8">
        <w:rPr>
          <w:b/>
        </w:rPr>
        <w:t>побуждает его надеяться, что оно исполнится в будущем. Но предметом надежды все-таки остается любовь; и надежда прекратится, когда вполне осуществится л</w:t>
      </w:r>
      <w:r w:rsidRPr="00427FB8">
        <w:rPr>
          <w:b/>
        </w:rPr>
        <w:t>ю</w:t>
      </w:r>
      <w:r w:rsidRPr="00427FB8">
        <w:rPr>
          <w:b/>
        </w:rPr>
        <w:t>бовь.</w:t>
      </w:r>
      <w:r w:rsidRPr="002B4245">
        <w:t xml:space="preserve"> </w:t>
      </w:r>
      <w:r w:rsidRPr="00427FB8">
        <w:rPr>
          <w:sz w:val="16"/>
          <w:szCs w:val="16"/>
        </w:rPr>
        <w:t>Потому-то апостол придает любви б</w:t>
      </w:r>
      <w:r w:rsidRPr="00427FB8">
        <w:rPr>
          <w:b/>
          <w:sz w:val="16"/>
          <w:szCs w:val="16"/>
        </w:rPr>
        <w:t>о</w:t>
      </w:r>
      <w:r w:rsidRPr="00427FB8">
        <w:rPr>
          <w:sz w:val="16"/>
          <w:szCs w:val="16"/>
        </w:rPr>
        <w:t>льшее значение и по сравнению с надеждой (</w:t>
      </w:r>
      <w:r w:rsidRPr="00427FB8">
        <w:rPr>
          <w:i/>
          <w:sz w:val="16"/>
          <w:szCs w:val="16"/>
        </w:rPr>
        <w:t>но любовь из них больше</w:t>
      </w:r>
      <w:r w:rsidRPr="00427FB8">
        <w:rPr>
          <w:sz w:val="16"/>
          <w:szCs w:val="16"/>
        </w:rPr>
        <w:t>, 1 Кор. 13:13).</w:t>
      </w:r>
      <w:r w:rsidRPr="00427FB8">
        <w:rPr>
          <w:sz w:val="16"/>
          <w:szCs w:val="16"/>
        </w:rPr>
        <w:cr/>
      </w:r>
      <w:r w:rsidRPr="00427FB8">
        <w:rPr>
          <w:b/>
        </w:rPr>
        <w:t>Если посредством веры христианин вступает в тайны божественного позн</w:t>
      </w:r>
      <w:r w:rsidRPr="00427FB8">
        <w:rPr>
          <w:b/>
        </w:rPr>
        <w:t>а</w:t>
      </w:r>
      <w:r w:rsidRPr="00427FB8">
        <w:rPr>
          <w:b/>
        </w:rPr>
        <w:t>ния, то посредством любви он вступает в тайны божественной жизни.</w:t>
      </w:r>
      <w:r w:rsidRPr="002B4245">
        <w:t xml:space="preserve"> Ап. Иоанн говорит: </w:t>
      </w:r>
      <w:r w:rsidRPr="002B4245">
        <w:rPr>
          <w:i/>
        </w:rPr>
        <w:t>пребывающий в любви, в Боге пребывает, и Бог в нем пр</w:t>
      </w:r>
      <w:r w:rsidRPr="002B4245">
        <w:rPr>
          <w:i/>
        </w:rPr>
        <w:t>е</w:t>
      </w:r>
      <w:r w:rsidRPr="002B4245">
        <w:rPr>
          <w:i/>
        </w:rPr>
        <w:t>бывает</w:t>
      </w:r>
      <w:r w:rsidRPr="002B4245">
        <w:t xml:space="preserve"> (1 Ин. 4:16), </w:t>
      </w:r>
      <w:r w:rsidRPr="008C286B">
        <w:rPr>
          <w:b/>
        </w:rPr>
        <w:t>в нем устанавливается отношение сыновства Божия.</w:t>
      </w:r>
      <w:r w:rsidRPr="002B4245">
        <w:t xml:space="preserve"> </w:t>
      </w:r>
      <w:r w:rsidRPr="008C286B">
        <w:rPr>
          <w:b/>
        </w:rPr>
        <w:t>Но ему также открываются высшие тайны познания, так как в любви дух его становится открытым для сообщений и действий со стороны Бога, и тесное соединение его с Ним можно уподобить отношению между двумя друзьями.</w:t>
      </w:r>
      <w:r w:rsidRPr="002B4245">
        <w:t xml:space="preserve"> </w:t>
      </w:r>
      <w:r w:rsidRPr="008C286B">
        <w:rPr>
          <w:sz w:val="16"/>
          <w:szCs w:val="16"/>
        </w:rPr>
        <w:t xml:space="preserve">А об отношениях друзей Господь сказал: </w:t>
      </w:r>
      <w:r w:rsidRPr="008C286B">
        <w:rPr>
          <w:i/>
          <w:sz w:val="16"/>
          <w:szCs w:val="16"/>
        </w:rPr>
        <w:t>Я уже не называю вас рабами, ибо раб не знает что делает господин его; но Я назвал вас друзьями, потому что сказал вам все, что слышал от Отца Моего</w:t>
      </w:r>
      <w:r w:rsidRPr="008C286B">
        <w:rPr>
          <w:sz w:val="16"/>
          <w:szCs w:val="16"/>
        </w:rPr>
        <w:t xml:space="preserve"> (Ин.15:15). И ап. Иоанн говорит: </w:t>
      </w:r>
      <w:r w:rsidRPr="008C286B">
        <w:rPr>
          <w:i/>
          <w:sz w:val="16"/>
          <w:szCs w:val="16"/>
        </w:rPr>
        <w:t>кто не любит, тот не познал Бога, потому что Бог есть л</w:t>
      </w:r>
      <w:r w:rsidRPr="008C286B">
        <w:rPr>
          <w:i/>
          <w:sz w:val="16"/>
          <w:szCs w:val="16"/>
        </w:rPr>
        <w:t>ю</w:t>
      </w:r>
      <w:r w:rsidRPr="008C286B">
        <w:rPr>
          <w:i/>
          <w:sz w:val="16"/>
          <w:szCs w:val="16"/>
        </w:rPr>
        <w:t>бовь</w:t>
      </w:r>
      <w:r w:rsidRPr="008C286B">
        <w:rPr>
          <w:sz w:val="16"/>
          <w:szCs w:val="16"/>
        </w:rPr>
        <w:t xml:space="preserve"> (1 Ин. 4:8).</w:t>
      </w:r>
      <w:r w:rsidRPr="008C286B">
        <w:rPr>
          <w:sz w:val="16"/>
          <w:szCs w:val="16"/>
        </w:rPr>
        <w:cr/>
        <w:t>Хотя любовь, как и вера, и надежда, составляет естественную потребность человека, и потому без любви, как и без веры, и надежды, человек не может жить, но</w:t>
      </w:r>
      <w:r w:rsidRPr="002B4245">
        <w:t xml:space="preserve"> </w:t>
      </w:r>
      <w:r w:rsidRPr="008C286B">
        <w:rPr>
          <w:b/>
        </w:rPr>
        <w:t>любовь, как вера и надежда, получает высший характер и становится добродетелью тогда, когда она проникается сознанием долга, н</w:t>
      </w:r>
      <w:r w:rsidRPr="008C286B">
        <w:rPr>
          <w:b/>
        </w:rPr>
        <w:t>а</w:t>
      </w:r>
      <w:r w:rsidRPr="008C286B">
        <w:rPr>
          <w:b/>
        </w:rPr>
        <w:t xml:space="preserve">правляющего ее на известный предмет, а именно, на </w:t>
      </w:r>
      <w:r w:rsidRPr="008C286B">
        <w:rPr>
          <w:b/>
        </w:rPr>
        <w:lastRenderedPageBreak/>
        <w:t>предмет, достойный любви.</w:t>
      </w:r>
      <w:r w:rsidRPr="002B4245">
        <w:t xml:space="preserve"> </w:t>
      </w:r>
      <w:r w:rsidRPr="008C286B">
        <w:rPr>
          <w:b/>
        </w:rPr>
        <w:t>А самый высший и достойный предмет любви есть Бог.</w:t>
      </w:r>
      <w:r w:rsidRPr="002B4245">
        <w:t xml:space="preserve"> Но каким образом любовь к Богу можно делать предметом долга, когда она есть свободное чувство, независимое от чьих-либо распоряжений или от воли чел</w:t>
      </w:r>
      <w:r w:rsidRPr="002B4245">
        <w:t>о</w:t>
      </w:r>
      <w:r w:rsidRPr="002B4245">
        <w:t xml:space="preserve">века! Можно ли любить по приказанию, по заповеди? Можно в известном смысле, </w:t>
      </w:r>
      <w:r w:rsidRPr="008C286B">
        <w:rPr>
          <w:b/>
        </w:rPr>
        <w:t>можно с сознанием долга направлять внимание на бесконечную доброту и красоту Божию и оживлять в себе те представления, от которых сама собой следует любовь к Богу</w:t>
      </w:r>
      <w:r w:rsidRPr="002B4245">
        <w:t xml:space="preserve"> (Ин.3:16; 1 Ин. 4:9 и д. Рим. 5:8). </w:t>
      </w:r>
      <w:r w:rsidRPr="008C286B">
        <w:rPr>
          <w:b/>
        </w:rPr>
        <w:t>И потому-то существует заповедь о любви к Богу</w:t>
      </w:r>
      <w:r>
        <w:t xml:space="preserve">, </w:t>
      </w:r>
      <w:r w:rsidRPr="008C286B">
        <w:rPr>
          <w:sz w:val="16"/>
          <w:szCs w:val="16"/>
        </w:rPr>
        <w:t xml:space="preserve">и притом названная главнейшей: </w:t>
      </w:r>
      <w:r w:rsidRPr="008C286B">
        <w:rPr>
          <w:i/>
          <w:sz w:val="16"/>
          <w:szCs w:val="16"/>
        </w:rPr>
        <w:t>возлюби Господа Бога твоего всем сердцем твоим, и всей душою твоей, и всем разумен</w:t>
      </w:r>
      <w:r w:rsidRPr="008C286B">
        <w:rPr>
          <w:i/>
          <w:sz w:val="16"/>
          <w:szCs w:val="16"/>
        </w:rPr>
        <w:t>и</w:t>
      </w:r>
      <w:r w:rsidRPr="008C286B">
        <w:rPr>
          <w:i/>
          <w:sz w:val="16"/>
          <w:szCs w:val="16"/>
        </w:rPr>
        <w:t>ем твоим: сия есть первая и наибольшая заповедь</w:t>
      </w:r>
      <w:r w:rsidRPr="008C286B">
        <w:rPr>
          <w:sz w:val="16"/>
          <w:szCs w:val="16"/>
        </w:rPr>
        <w:t xml:space="preserve"> (Матф. 22:37-38, ср. Втор. 6:5). Можно также молиться о возжжении и поддержании в нас любви к Богу, ибо любовь к Богу, по слову ап. Павла, </w:t>
      </w:r>
      <w:r w:rsidRPr="008C286B">
        <w:rPr>
          <w:i/>
          <w:sz w:val="16"/>
          <w:szCs w:val="16"/>
        </w:rPr>
        <w:t>изл</w:t>
      </w:r>
      <w:r w:rsidRPr="008C286B">
        <w:rPr>
          <w:i/>
          <w:sz w:val="16"/>
          <w:szCs w:val="16"/>
        </w:rPr>
        <w:t>и</w:t>
      </w:r>
      <w:r w:rsidRPr="008C286B">
        <w:rPr>
          <w:i/>
          <w:sz w:val="16"/>
          <w:szCs w:val="16"/>
        </w:rPr>
        <w:t>вается в сердце наше Духом Святым</w:t>
      </w:r>
      <w:r w:rsidRPr="008C286B">
        <w:rPr>
          <w:sz w:val="16"/>
          <w:szCs w:val="16"/>
        </w:rPr>
        <w:t xml:space="preserve"> (Рим. 5:5); и по слову ап. Иоанна: </w:t>
      </w:r>
      <w:r w:rsidRPr="008C286B">
        <w:rPr>
          <w:i/>
          <w:sz w:val="16"/>
          <w:szCs w:val="16"/>
        </w:rPr>
        <w:t>любовь от Бога</w:t>
      </w:r>
      <w:r w:rsidRPr="008C286B">
        <w:rPr>
          <w:sz w:val="16"/>
          <w:szCs w:val="16"/>
        </w:rPr>
        <w:t xml:space="preserve"> (1 Ин. 4:7).</w:t>
      </w:r>
      <w:r w:rsidRPr="002B4245">
        <w:t xml:space="preserve"> </w:t>
      </w:r>
      <w:r w:rsidRPr="008C286B">
        <w:rPr>
          <w:b/>
        </w:rPr>
        <w:t>Вообще, как всякая добродетель (напр., вера), так и любовь возбуждае</w:t>
      </w:r>
      <w:r w:rsidRPr="008C286B">
        <w:rPr>
          <w:b/>
        </w:rPr>
        <w:t>т</w:t>
      </w:r>
      <w:r w:rsidRPr="008C286B">
        <w:rPr>
          <w:b/>
        </w:rPr>
        <w:t>ся в нас прежде всего Богом; наша же любовь есть ответ на любовь Божию.</w:t>
      </w:r>
      <w:r w:rsidRPr="002B4245">
        <w:t xml:space="preserve"> Потому говорит ап. Иоанн: </w:t>
      </w:r>
      <w:r w:rsidRPr="002B4245">
        <w:rPr>
          <w:i/>
        </w:rPr>
        <w:t>Будем любить Его п</w:t>
      </w:r>
      <w:r w:rsidRPr="002B4245">
        <w:rPr>
          <w:i/>
        </w:rPr>
        <w:t>о</w:t>
      </w:r>
      <w:r w:rsidRPr="002B4245">
        <w:rPr>
          <w:i/>
        </w:rPr>
        <w:t>тому что Он прежде возлюбил нас</w:t>
      </w:r>
      <w:r w:rsidRPr="002B4245">
        <w:t xml:space="preserve"> (ст. 19); и еще: </w:t>
      </w:r>
      <w:r w:rsidRPr="002B4245">
        <w:rPr>
          <w:i/>
        </w:rPr>
        <w:t>в том есть любовь, что не мы возлюбили Бога, но Он возлюбил нас</w:t>
      </w:r>
      <w:r w:rsidRPr="002B4245">
        <w:t xml:space="preserve"> (ст.10).</w:t>
      </w:r>
      <w:r w:rsidRPr="002B4245">
        <w:cr/>
        <w:t>Спросит еще кто-нибудь: возможна ли любовь к Богу, Который есть сущес</w:t>
      </w:r>
      <w:r w:rsidRPr="002B4245">
        <w:t>т</w:t>
      </w:r>
      <w:r w:rsidRPr="002B4245">
        <w:t>во невидимое? (</w:t>
      </w:r>
      <w:r w:rsidRPr="002B4245">
        <w:rPr>
          <w:i/>
        </w:rPr>
        <w:t>Бога же никто никогда не видел</w:t>
      </w:r>
      <w:r w:rsidRPr="002B4245">
        <w:t>, Ин. 1:18), и если возмо</w:t>
      </w:r>
      <w:r w:rsidRPr="002B4245">
        <w:t>ж</w:t>
      </w:r>
      <w:r w:rsidRPr="002B4245">
        <w:t xml:space="preserve">на, то каким образом? </w:t>
      </w:r>
      <w:r w:rsidRPr="008C286B">
        <w:rPr>
          <w:b/>
        </w:rPr>
        <w:t>Чтобы могла зародиться любовь к какому-либо сущ</w:t>
      </w:r>
      <w:r w:rsidRPr="008C286B">
        <w:rPr>
          <w:b/>
        </w:rPr>
        <w:t>е</w:t>
      </w:r>
      <w:r w:rsidRPr="008C286B">
        <w:rPr>
          <w:b/>
        </w:rPr>
        <w:t xml:space="preserve">ству, необходимо прежде всего конкретное представление этого существа, выраженное для нас в каком-либо чувственном образе. Потому говорит ап. Иоанн: </w:t>
      </w:r>
      <w:r w:rsidRPr="008C286B">
        <w:rPr>
          <w:b/>
          <w:i/>
        </w:rPr>
        <w:t>не любящий брата своего, которого видит, как может любить Бога, Которого не видит</w:t>
      </w:r>
      <w:r w:rsidRPr="008C286B">
        <w:rPr>
          <w:b/>
        </w:rPr>
        <w:t>? (ст. 20).</w:t>
      </w:r>
      <w:r w:rsidRPr="002B4245">
        <w:t xml:space="preserve"> Следовательно, наглядное представл</w:t>
      </w:r>
      <w:r w:rsidRPr="002B4245">
        <w:t>е</w:t>
      </w:r>
      <w:r w:rsidRPr="002B4245">
        <w:t xml:space="preserve">ние - есть первое необходимое условие любви. </w:t>
      </w:r>
      <w:r w:rsidRPr="008C286B">
        <w:rPr>
          <w:b/>
        </w:rPr>
        <w:t>И мы учимся любить Бога прежде всего на людях, любя людей, которые есть образ Божий.</w:t>
      </w:r>
      <w:r w:rsidRPr="002B4245">
        <w:t xml:space="preserve"> Дитя, напр., прежде всего любит отца и мать, и затем любовь к родителям пер</w:t>
      </w:r>
      <w:r w:rsidRPr="002B4245">
        <w:t>е</w:t>
      </w:r>
      <w:r w:rsidRPr="002B4245">
        <w:t>носит к невидимому Богу. В то же время на основании Свящ. Писания, изображающего существо и свойства Божии, и особенно на основании ева</w:t>
      </w:r>
      <w:r w:rsidRPr="002B4245">
        <w:t>н</w:t>
      </w:r>
      <w:r w:rsidRPr="002B4245">
        <w:t>гельских сказаний, из которых мы узнаем жизнь и дела Господа Иисуса Христа, воплотившегося и пожившего среди людей, мы составляем себе наглядное представление о Боге, как всеблагом и любвеобильном сущес</w:t>
      </w:r>
      <w:r w:rsidRPr="002B4245">
        <w:t>т</w:t>
      </w:r>
      <w:r w:rsidRPr="002B4245">
        <w:t>ве, и носим его в своем уме и сердце. Этому представлению содействуют и наблюдения видимой природы (ибо невидимое Его, вечные силы Его и Б</w:t>
      </w:r>
      <w:r w:rsidRPr="002B4245">
        <w:t>о</w:t>
      </w:r>
      <w:r w:rsidRPr="002B4245">
        <w:t>жество, от создания мира через рассматривание творений видимы (Рим. 1:20). Но Господь Иисус Христос не есть только историческое лицо, некогда пожившее на земле и теперь не существующее на ней: Он и теперь нев</w:t>
      </w:r>
      <w:r w:rsidRPr="002B4245">
        <w:t>и</w:t>
      </w:r>
      <w:r w:rsidRPr="002B4245">
        <w:t xml:space="preserve">димо обитает среди нас, возбуждая в нас Духом Святым любовь к Себе и Богу. Имея это в виду, ап. Павел призывает нас </w:t>
      </w:r>
      <w:r w:rsidRPr="002B4245">
        <w:rPr>
          <w:i/>
        </w:rPr>
        <w:t>поминать Господа Иисуса Христа, воскресшего из мертвых</w:t>
      </w:r>
      <w:r w:rsidRPr="002B4245">
        <w:t xml:space="preserve"> (2 Тим. 2:8). Ап. же Петр говорит, что мы </w:t>
      </w:r>
      <w:r w:rsidRPr="002B4245">
        <w:rPr>
          <w:i/>
        </w:rPr>
        <w:t>не видевши Его любим, радуясь радостью неизреченной и преславной</w:t>
      </w:r>
      <w:r w:rsidRPr="002B4245">
        <w:t xml:space="preserve"> (1 Пет. 1:8).</w:t>
      </w:r>
    </w:p>
    <w:p w:rsidR="000E0886" w:rsidRPr="002B4245" w:rsidRDefault="000E0886" w:rsidP="000E0886">
      <w:pPr>
        <w:spacing w:line="320" w:lineRule="atLeast"/>
        <w:ind w:left="-1080"/>
        <w:jc w:val="both"/>
      </w:pPr>
    </w:p>
    <w:p w:rsidR="000E0886" w:rsidRPr="00DC2D77" w:rsidRDefault="000E0886" w:rsidP="000E0886">
      <w:pPr>
        <w:spacing w:after="480" w:line="320" w:lineRule="atLeast"/>
        <w:ind w:left="-1080"/>
        <w:jc w:val="both"/>
        <w:rPr>
          <w:b/>
        </w:rPr>
      </w:pPr>
      <w:r w:rsidRPr="00DC2D77">
        <w:rPr>
          <w:b/>
        </w:rPr>
        <w:t>Свойства истинной любви к Богу</w:t>
      </w:r>
    </w:p>
    <w:p w:rsidR="000E0886" w:rsidRPr="000B0A70" w:rsidRDefault="000E0886" w:rsidP="000E0886">
      <w:pPr>
        <w:spacing w:after="260" w:line="400" w:lineRule="atLeast"/>
        <w:ind w:left="-1080"/>
        <w:jc w:val="both"/>
        <w:rPr>
          <w:sz w:val="20"/>
          <w:szCs w:val="20"/>
        </w:rPr>
      </w:pPr>
      <w:r w:rsidRPr="00DC2D77">
        <w:rPr>
          <w:sz w:val="16"/>
          <w:szCs w:val="16"/>
        </w:rPr>
        <w:lastRenderedPageBreak/>
        <w:t>Чтобы наглядно представить свойства или признаки истинной любви к Богу,</w:t>
      </w:r>
      <w:r w:rsidRPr="002B4245">
        <w:t xml:space="preserve"> </w:t>
      </w:r>
      <w:r w:rsidRPr="00DC2D77">
        <w:rPr>
          <w:b/>
        </w:rPr>
        <w:t>сравним любовь эту к Небесному Отцу с любовью дитяти к отцу земному. Искренне любя своего отца, дитя должно, во-первых, иметь к нему благоговение, или сыновний страх.</w:t>
      </w:r>
      <w:r w:rsidRPr="002B4245">
        <w:t xml:space="preserve"> </w:t>
      </w:r>
      <w:r w:rsidRPr="00DC2D77">
        <w:rPr>
          <w:sz w:val="16"/>
          <w:szCs w:val="16"/>
        </w:rPr>
        <w:t>Подобно этому и христианин выражает исти</w:t>
      </w:r>
      <w:r w:rsidRPr="00DC2D77">
        <w:rPr>
          <w:sz w:val="16"/>
          <w:szCs w:val="16"/>
        </w:rPr>
        <w:t>н</w:t>
      </w:r>
      <w:r w:rsidRPr="00DC2D77">
        <w:rPr>
          <w:sz w:val="16"/>
          <w:szCs w:val="16"/>
        </w:rPr>
        <w:t xml:space="preserve">ную любовь к Богу прежде всего благоговением, или страхом Божиим. </w:t>
      </w:r>
      <w:r w:rsidRPr="00DC2D77">
        <w:rPr>
          <w:b/>
        </w:rPr>
        <w:t>Страх Божий есть священная боязнь, как бы не совершить чего-либо недо</w:t>
      </w:r>
      <w:r w:rsidRPr="00DC2D77">
        <w:rPr>
          <w:b/>
        </w:rPr>
        <w:t>с</w:t>
      </w:r>
      <w:r w:rsidRPr="00DC2D77">
        <w:rPr>
          <w:b/>
        </w:rPr>
        <w:t>тойного и греховного перед великим и любимым Богом.</w:t>
      </w:r>
      <w:r w:rsidRPr="002B4245">
        <w:t xml:space="preserve"> </w:t>
      </w:r>
      <w:r w:rsidRPr="00DC2D77">
        <w:rPr>
          <w:sz w:val="16"/>
          <w:szCs w:val="16"/>
        </w:rPr>
        <w:t>Такой страх не только не противоречит любви, но даже требуется и вполне совместим с ней.</w:t>
      </w:r>
      <w:r w:rsidRPr="002B4245">
        <w:t xml:space="preserve"> </w:t>
      </w:r>
      <w:r w:rsidRPr="00DC2D77">
        <w:rPr>
          <w:b/>
        </w:rPr>
        <w:t>Любя кого-нибудь искренне, мы всячески стараемся его не оскорбить чем-либо. И чем выше любимое существо, тем благоговейнее мы к нему относимся</w:t>
      </w:r>
      <w:r w:rsidRPr="002B4245">
        <w:t xml:space="preserve">, </w:t>
      </w:r>
      <w:r w:rsidRPr="00DC2D77">
        <w:rPr>
          <w:sz w:val="16"/>
          <w:szCs w:val="16"/>
        </w:rPr>
        <w:t>тем более остерегаемся причинить ему чего-либо неприятного, как бы не охладить его любви к нам и не разгневать.</w:t>
      </w:r>
      <w:r w:rsidRPr="002B4245">
        <w:t xml:space="preserve"> - </w:t>
      </w:r>
      <w:r w:rsidRPr="00DC2D77">
        <w:rPr>
          <w:b/>
        </w:rPr>
        <w:t>Потому страх Божий называется в Свящ. Писании началом премудрости и условием всякой нравственной деятельн</w:t>
      </w:r>
      <w:r w:rsidRPr="00DC2D77">
        <w:rPr>
          <w:b/>
        </w:rPr>
        <w:t>о</w:t>
      </w:r>
      <w:r w:rsidRPr="00DC2D77">
        <w:rPr>
          <w:b/>
        </w:rPr>
        <w:t>сти</w:t>
      </w:r>
      <w:r w:rsidRPr="002B4245">
        <w:t xml:space="preserve"> (Притч. 1:7; 9:10; 8:13, 9:10, 15, 33; 16:6; Пс. 110:10; 112:1; Втор. 5:29; 6:2. 13; 10312, 20; Сир. 2:15-17; 2 Кор. 7:1).</w:t>
      </w:r>
      <w:r w:rsidRPr="002B4245">
        <w:cr/>
      </w:r>
      <w:r w:rsidRPr="00DC2D77">
        <w:rPr>
          <w:sz w:val="16"/>
          <w:szCs w:val="16"/>
        </w:rPr>
        <w:t xml:space="preserve">Ап. Петр, и в Ветх. Зав. Екклезиаст - призывают </w:t>
      </w:r>
      <w:r w:rsidRPr="00DC2D77">
        <w:rPr>
          <w:i/>
          <w:sz w:val="16"/>
          <w:szCs w:val="16"/>
        </w:rPr>
        <w:t>бояться Бога</w:t>
      </w:r>
      <w:r w:rsidRPr="00DC2D77">
        <w:rPr>
          <w:sz w:val="16"/>
          <w:szCs w:val="16"/>
        </w:rPr>
        <w:t xml:space="preserve"> (1 Пет. 2:17; Еккл. 12:13); а Псалмопевец призывает </w:t>
      </w:r>
      <w:r w:rsidRPr="00DC2D77">
        <w:rPr>
          <w:i/>
          <w:sz w:val="16"/>
          <w:szCs w:val="16"/>
        </w:rPr>
        <w:t>работать Господу со страхом и радоваться Ему с трепетом</w:t>
      </w:r>
      <w:r w:rsidRPr="00DC2D77">
        <w:rPr>
          <w:sz w:val="16"/>
          <w:szCs w:val="16"/>
        </w:rPr>
        <w:t xml:space="preserve"> (Пс. 2:1). Ап. Павел пишет: </w:t>
      </w:r>
      <w:r w:rsidRPr="00DC2D77">
        <w:rPr>
          <w:i/>
          <w:sz w:val="16"/>
          <w:szCs w:val="16"/>
        </w:rPr>
        <w:t>очистим себя от всякой скверны плоти и духа, совершая святыню в страхе Божием</w:t>
      </w:r>
      <w:r w:rsidRPr="00DC2D77">
        <w:rPr>
          <w:sz w:val="16"/>
          <w:szCs w:val="16"/>
        </w:rPr>
        <w:t xml:space="preserve"> (2 Кор. 7:1); </w:t>
      </w:r>
      <w:r w:rsidRPr="00DC2D77">
        <w:rPr>
          <w:i/>
          <w:sz w:val="16"/>
          <w:szCs w:val="16"/>
        </w:rPr>
        <w:t>будем хранить благодать, которой будем служить благоугодно Богу с благоговением и страхом</w:t>
      </w:r>
      <w:r w:rsidRPr="00DC2D77">
        <w:rPr>
          <w:sz w:val="16"/>
          <w:szCs w:val="16"/>
        </w:rPr>
        <w:t xml:space="preserve"> (Евр. 12:28); </w:t>
      </w:r>
      <w:r w:rsidRPr="00DC2D77">
        <w:rPr>
          <w:i/>
          <w:sz w:val="16"/>
          <w:szCs w:val="16"/>
        </w:rPr>
        <w:t>повинуйтесь друг другу в страхе Божием</w:t>
      </w:r>
      <w:r w:rsidRPr="00DC2D77">
        <w:rPr>
          <w:sz w:val="16"/>
          <w:szCs w:val="16"/>
        </w:rPr>
        <w:t xml:space="preserve"> (Еф. 5:21).</w:t>
      </w:r>
      <w:r w:rsidRPr="002B4245">
        <w:t xml:space="preserve"> </w:t>
      </w:r>
      <w:r w:rsidRPr="00DC2D77">
        <w:rPr>
          <w:b/>
        </w:rPr>
        <w:t xml:space="preserve">И ап. Петр: </w:t>
      </w:r>
      <w:r w:rsidRPr="00DC2D77">
        <w:rPr>
          <w:b/>
          <w:i/>
        </w:rPr>
        <w:t>со страхом проводите время странств</w:t>
      </w:r>
      <w:r w:rsidRPr="00DC2D77">
        <w:rPr>
          <w:b/>
          <w:i/>
        </w:rPr>
        <w:t>о</w:t>
      </w:r>
      <w:r w:rsidRPr="00DC2D77">
        <w:rPr>
          <w:b/>
          <w:i/>
        </w:rPr>
        <w:t>вания вашего</w:t>
      </w:r>
      <w:r w:rsidRPr="00DC2D77">
        <w:rPr>
          <w:b/>
        </w:rPr>
        <w:t xml:space="preserve"> (1 Пет. 1:17; 2 Кор. 5:11; Филип. 2:12; Деян. 9:31). Но есть также и страх рабский, несовместимый с любовью и недосто</w:t>
      </w:r>
      <w:r w:rsidRPr="00DC2D77">
        <w:rPr>
          <w:b/>
        </w:rPr>
        <w:t>й</w:t>
      </w:r>
      <w:r w:rsidRPr="00DC2D77">
        <w:rPr>
          <w:b/>
        </w:rPr>
        <w:t xml:space="preserve">ный истинного христианина. Имея в виду такой страх, апостол Иоанн говорит: </w:t>
      </w:r>
      <w:r w:rsidRPr="00DC2D77">
        <w:rPr>
          <w:b/>
          <w:i/>
        </w:rPr>
        <w:t>страха нет в любви, но совершенная любовь изгоняет страх, потому что страх есть мучение. Боящийся не совершенен в любви</w:t>
      </w:r>
      <w:r w:rsidRPr="00DC2D77">
        <w:rPr>
          <w:b/>
        </w:rPr>
        <w:t xml:space="preserve"> (1 Ин. 4:18).</w:t>
      </w:r>
      <w:r w:rsidRPr="002B4245">
        <w:t xml:space="preserve"> А ап. Павел: </w:t>
      </w:r>
      <w:r w:rsidRPr="002B4245">
        <w:rPr>
          <w:i/>
        </w:rPr>
        <w:t>вы не приняли духа рабства, чтобы опять жить в страхе, но приняли Дух усыновления, Которым взываем: Авва, Отче!</w:t>
      </w:r>
      <w:r w:rsidRPr="002B4245">
        <w:t xml:space="preserve"> (Рим. 8:15; 2 Тем. 1:7). </w:t>
      </w:r>
      <w:r w:rsidRPr="00DC2D77">
        <w:rPr>
          <w:b/>
        </w:rPr>
        <w:t>Пока человек находится на низшей степени нравственн</w:t>
      </w:r>
      <w:r w:rsidRPr="00DC2D77">
        <w:rPr>
          <w:b/>
        </w:rPr>
        <w:t>о</w:t>
      </w:r>
      <w:r w:rsidRPr="00DC2D77">
        <w:rPr>
          <w:b/>
        </w:rPr>
        <w:t>го состояния, до тех пор к мотивам его нравственной деятельности примешивается страх рабский, т.е. боязнь наказаний, имеющая в себе муку, по слову апостола, т.е. трев</w:t>
      </w:r>
      <w:r w:rsidRPr="00DC2D77">
        <w:rPr>
          <w:b/>
        </w:rPr>
        <w:t>о</w:t>
      </w:r>
      <w:r w:rsidRPr="00DC2D77">
        <w:rPr>
          <w:b/>
        </w:rPr>
        <w:t>гу, беспокойство.</w:t>
      </w:r>
      <w:r w:rsidRPr="002B4245">
        <w:t xml:space="preserve"> А тем более испытывает такую муку человек порочный, находящийся под всегдашним страхом наказания Божия и испытывающий беспокойство совести (Лук. 19:21). </w:t>
      </w:r>
      <w:r w:rsidRPr="00DC2D77">
        <w:rPr>
          <w:b/>
        </w:rPr>
        <w:t>Но чем больше христианин усовершенствуе</w:t>
      </w:r>
      <w:r w:rsidRPr="00DC2D77">
        <w:rPr>
          <w:b/>
        </w:rPr>
        <w:t>т</w:t>
      </w:r>
      <w:r w:rsidRPr="00DC2D77">
        <w:rPr>
          <w:b/>
        </w:rPr>
        <w:t>ся в нравственной жизни и в любви к Богу, чем больше к Нему приближается и соединяется с Ним, тем более страх его перед Богом стан</w:t>
      </w:r>
      <w:r w:rsidRPr="00DC2D77">
        <w:rPr>
          <w:b/>
        </w:rPr>
        <w:t>о</w:t>
      </w:r>
      <w:r w:rsidRPr="00DC2D77">
        <w:rPr>
          <w:b/>
        </w:rPr>
        <w:t>вится сыновним страхом, приносящим не муку, но мир в душу.</w:t>
      </w:r>
      <w:r w:rsidRPr="00DC2D77">
        <w:rPr>
          <w:b/>
        </w:rPr>
        <w:cr/>
      </w:r>
      <w:r w:rsidRPr="00FE0217">
        <w:rPr>
          <w:b/>
          <w:u w:val="single"/>
        </w:rPr>
        <w:t>Во-вторых</w:t>
      </w:r>
      <w:r w:rsidRPr="00DC2D77">
        <w:rPr>
          <w:b/>
        </w:rPr>
        <w:t>, любовь к земному отцу дитя должно показать послушанием.</w:t>
      </w:r>
      <w:r w:rsidRPr="002B4245">
        <w:t xml:space="preserve"> </w:t>
      </w:r>
      <w:r w:rsidRPr="00DC2D77">
        <w:rPr>
          <w:sz w:val="16"/>
          <w:szCs w:val="16"/>
        </w:rPr>
        <w:t>П</w:t>
      </w:r>
      <w:r w:rsidRPr="00DC2D77">
        <w:rPr>
          <w:sz w:val="16"/>
          <w:szCs w:val="16"/>
        </w:rPr>
        <w:t>о</w:t>
      </w:r>
      <w:r w:rsidRPr="00DC2D77">
        <w:rPr>
          <w:sz w:val="16"/>
          <w:szCs w:val="16"/>
        </w:rPr>
        <w:t>тому вторым свойством или признаком любви христианина к Богу назовем послушание. Сам Господь Иисус Христос сказал Своим ученикам на тайной вечери:</w:t>
      </w:r>
      <w:r w:rsidRPr="002B4245">
        <w:t xml:space="preserve"> </w:t>
      </w:r>
      <w:r w:rsidRPr="002B4245">
        <w:rPr>
          <w:i/>
        </w:rPr>
        <w:t xml:space="preserve">кто </w:t>
      </w:r>
      <w:r w:rsidRPr="00DC2D77">
        <w:rPr>
          <w:b/>
          <w:i/>
        </w:rPr>
        <w:t>любит Меня, тот соблюдет слово Мое</w:t>
      </w:r>
      <w:r w:rsidRPr="002B4245">
        <w:rPr>
          <w:i/>
        </w:rPr>
        <w:t>; и Отец Мой возл</w:t>
      </w:r>
      <w:r w:rsidRPr="002B4245">
        <w:rPr>
          <w:i/>
        </w:rPr>
        <w:t>ю</w:t>
      </w:r>
      <w:r w:rsidRPr="002B4245">
        <w:rPr>
          <w:i/>
        </w:rPr>
        <w:t>бит его, и Мы придем к нему и обитель у него сотворим</w:t>
      </w:r>
      <w:r w:rsidRPr="002B4245">
        <w:t xml:space="preserve"> (Ин. 14:23), </w:t>
      </w:r>
      <w:r w:rsidRPr="002B4245">
        <w:rPr>
          <w:i/>
        </w:rPr>
        <w:t>если соблюдете Мои заповеди, пребудете в любви Моей</w:t>
      </w:r>
      <w:r w:rsidRPr="002B4245">
        <w:t xml:space="preserve"> (15:10</w:t>
      </w:r>
      <w:r w:rsidRPr="00DC2D77">
        <w:rPr>
          <w:sz w:val="16"/>
          <w:szCs w:val="16"/>
        </w:rPr>
        <w:t xml:space="preserve">). Так же говорит и возлюбленный ученик Христов: </w:t>
      </w:r>
      <w:r w:rsidRPr="00DC2D77">
        <w:rPr>
          <w:i/>
          <w:sz w:val="16"/>
          <w:szCs w:val="16"/>
        </w:rPr>
        <w:t>это есть любовь к Богу, чтобы мы с</w:t>
      </w:r>
      <w:r w:rsidRPr="00DC2D77">
        <w:rPr>
          <w:i/>
          <w:sz w:val="16"/>
          <w:szCs w:val="16"/>
        </w:rPr>
        <w:t>о</w:t>
      </w:r>
      <w:r w:rsidRPr="00DC2D77">
        <w:rPr>
          <w:i/>
          <w:sz w:val="16"/>
          <w:szCs w:val="16"/>
        </w:rPr>
        <w:t>блюдали заповеди Его</w:t>
      </w:r>
      <w:r w:rsidRPr="00DC2D77">
        <w:rPr>
          <w:sz w:val="16"/>
          <w:szCs w:val="16"/>
        </w:rPr>
        <w:t xml:space="preserve"> (1 Ин. 5:3).</w:t>
      </w:r>
      <w:r w:rsidRPr="002B4245">
        <w:t xml:space="preserve"> </w:t>
      </w:r>
      <w:r w:rsidRPr="00FE0217">
        <w:rPr>
          <w:sz w:val="16"/>
          <w:szCs w:val="16"/>
        </w:rPr>
        <w:t>Если бы мы испытывали в своем сердце даже самые сладкие чувства любви и уверяли в ней самыми горячими словами, но не имели соответствующих дел, то мы находились бы в сам</w:t>
      </w:r>
      <w:r w:rsidRPr="00FE0217">
        <w:rPr>
          <w:sz w:val="16"/>
          <w:szCs w:val="16"/>
        </w:rPr>
        <w:t>о</w:t>
      </w:r>
      <w:r w:rsidRPr="00FE0217">
        <w:rPr>
          <w:sz w:val="16"/>
          <w:szCs w:val="16"/>
        </w:rPr>
        <w:t>обольщении, думая, что имеем истинную любовь; мы были бы подобны бесплодной смоковнице, покрытой роскошными листьями.</w:t>
      </w:r>
      <w:r w:rsidRPr="002B4245">
        <w:t xml:space="preserve"> </w:t>
      </w:r>
      <w:r w:rsidRPr="00FE0217">
        <w:rPr>
          <w:b/>
        </w:rPr>
        <w:t>Истинно люб</w:t>
      </w:r>
      <w:r w:rsidRPr="00FE0217">
        <w:rPr>
          <w:b/>
        </w:rPr>
        <w:t>я</w:t>
      </w:r>
      <w:r w:rsidRPr="00FE0217">
        <w:rPr>
          <w:b/>
        </w:rPr>
        <w:t xml:space="preserve">щий непременно и действует самоотверженно ради возлюбленного. А так как заповеди Божии включают обязанности наши не только к Богу, но и к ближним, то наша любовь должна себя </w:t>
      </w:r>
      <w:r w:rsidRPr="00FE0217">
        <w:rPr>
          <w:b/>
        </w:rPr>
        <w:lastRenderedPageBreak/>
        <w:t>засвидетельств</w:t>
      </w:r>
      <w:r w:rsidRPr="00FE0217">
        <w:rPr>
          <w:b/>
        </w:rPr>
        <w:t>о</w:t>
      </w:r>
      <w:r w:rsidRPr="00FE0217">
        <w:rPr>
          <w:b/>
        </w:rPr>
        <w:t>вать деятельным исполнением обязанностей не только к Богу, но и к ближним.</w:t>
      </w:r>
      <w:r w:rsidRPr="002B4245">
        <w:t xml:space="preserve"> Потому ап. Иоанн говорит: </w:t>
      </w:r>
      <w:r w:rsidRPr="002B4245">
        <w:rPr>
          <w:i/>
        </w:rPr>
        <w:t>Кто говорит: я люблю Бога, а брата своего ненавидит, тот лжец... мы имеем от Него такую заповедь, чтобы любящий Бога любил и брата своего</w:t>
      </w:r>
      <w:r w:rsidRPr="002B4245">
        <w:t xml:space="preserve"> (1 Ин. 4:20-21). И еще: </w:t>
      </w:r>
      <w:r w:rsidRPr="002B4245">
        <w:rPr>
          <w:i/>
        </w:rPr>
        <w:t>кто видит брата своего в нужде и затворяет от него сердце свое, - как пребывает в том любовь Божия?</w:t>
      </w:r>
      <w:r w:rsidRPr="002B4245">
        <w:t xml:space="preserve"> (1 Ин. 3:17). Следовател</w:t>
      </w:r>
      <w:r w:rsidRPr="002B4245">
        <w:t>ь</w:t>
      </w:r>
      <w:r w:rsidRPr="002B4245">
        <w:t xml:space="preserve">но, </w:t>
      </w:r>
      <w:r w:rsidRPr="00FE0217">
        <w:rPr>
          <w:b/>
        </w:rPr>
        <w:t>любовь к Богу и истинная любовь к людям не только совместимы, но и требуют друг друга.</w:t>
      </w:r>
      <w:r w:rsidRPr="002B4245">
        <w:t xml:space="preserve"> Любя Бога, мы должны любить и все Божие. На любви к ближним, которых мы видим, мы учимся любить Бога, Которого не видим.</w:t>
      </w:r>
      <w:r w:rsidRPr="002B4245">
        <w:cr/>
      </w:r>
      <w:r w:rsidRPr="00FE0217">
        <w:rPr>
          <w:b/>
          <w:u w:val="single"/>
        </w:rPr>
        <w:t>В-третьих</w:t>
      </w:r>
      <w:r w:rsidRPr="00FE0217">
        <w:rPr>
          <w:b/>
        </w:rPr>
        <w:t>, любовь к земному отцу дитя должно засвидетельствовать благодарн</w:t>
      </w:r>
      <w:r w:rsidRPr="00FE0217">
        <w:rPr>
          <w:b/>
        </w:rPr>
        <w:t>о</w:t>
      </w:r>
      <w:r w:rsidRPr="00FE0217">
        <w:rPr>
          <w:b/>
        </w:rPr>
        <w:t>стью.</w:t>
      </w:r>
      <w:r w:rsidRPr="002B4245">
        <w:t xml:space="preserve"> </w:t>
      </w:r>
      <w:r w:rsidRPr="00FE0217">
        <w:rPr>
          <w:sz w:val="16"/>
          <w:szCs w:val="16"/>
        </w:rPr>
        <w:t>Поэтому третий признак или свойство истинной любви христианина к Богу есть благодарность.</w:t>
      </w:r>
      <w:r w:rsidRPr="002B4245">
        <w:t xml:space="preserve"> </w:t>
      </w:r>
      <w:r w:rsidRPr="00FE0217">
        <w:rPr>
          <w:b/>
        </w:rPr>
        <w:t>Благода</w:t>
      </w:r>
      <w:r w:rsidRPr="00FE0217">
        <w:rPr>
          <w:b/>
        </w:rPr>
        <w:t>р</w:t>
      </w:r>
      <w:r w:rsidRPr="00FE0217">
        <w:rPr>
          <w:b/>
        </w:rPr>
        <w:t>ность есть признательность за полученные благодеяния, соединенная с потребностью доказать призн</w:t>
      </w:r>
      <w:r w:rsidRPr="00FE0217">
        <w:rPr>
          <w:b/>
        </w:rPr>
        <w:t>а</w:t>
      </w:r>
      <w:r w:rsidRPr="00FE0217">
        <w:rPr>
          <w:b/>
        </w:rPr>
        <w:t>тельность на деле.</w:t>
      </w:r>
      <w:r w:rsidRPr="002B4245">
        <w:t xml:space="preserve"> Христианин даже в успехах своих занятий видит Божие благословение. </w:t>
      </w:r>
      <w:r w:rsidRPr="00FE0217">
        <w:rPr>
          <w:b/>
        </w:rPr>
        <w:t>Благодарность Богу выражается молитвой, добрым употреблением посылаемых даров, принесением Богу жертв, уделением от своих благ ближним.</w:t>
      </w:r>
      <w:r w:rsidRPr="002B4245">
        <w:t xml:space="preserve"> В последнем случае благодарный помятует слова Госп</w:t>
      </w:r>
      <w:r w:rsidRPr="002B4245">
        <w:t>о</w:t>
      </w:r>
      <w:r w:rsidRPr="002B4245">
        <w:t xml:space="preserve">да Иисуса Христа: </w:t>
      </w:r>
      <w:r w:rsidRPr="002B4245">
        <w:rPr>
          <w:i/>
        </w:rPr>
        <w:t>так как вы сделали это одному из сих братьев Моих меньших, то сделали Мне</w:t>
      </w:r>
      <w:r w:rsidRPr="002B4245">
        <w:t xml:space="preserve"> (Матф. 25:40). Ап. Павел во многих местах своих посланий призывает христиан </w:t>
      </w:r>
      <w:r w:rsidRPr="002B4245">
        <w:rPr>
          <w:i/>
        </w:rPr>
        <w:t>благодарить Бога за все</w:t>
      </w:r>
      <w:r w:rsidRPr="002B4245">
        <w:t xml:space="preserve"> (Еф. 5:20; 1 Фес. 18), </w:t>
      </w:r>
      <w:r w:rsidRPr="002B4245">
        <w:rPr>
          <w:i/>
        </w:rPr>
        <w:t>за всех человеков</w:t>
      </w:r>
      <w:r w:rsidRPr="002B4245">
        <w:t xml:space="preserve"> (1 Тим. 2:1), </w:t>
      </w:r>
      <w:r w:rsidRPr="002B4245">
        <w:rPr>
          <w:i/>
        </w:rPr>
        <w:t>все делать с благодарностью Богу и Отцу</w:t>
      </w:r>
      <w:r w:rsidRPr="002B4245">
        <w:t xml:space="preserve"> (Кол. 3:17; Филип. 4:6).</w:t>
      </w:r>
      <w:r w:rsidRPr="002B4245">
        <w:cr/>
      </w:r>
      <w:r w:rsidRPr="00EE6A54">
        <w:rPr>
          <w:b/>
          <w:u w:val="single"/>
        </w:rPr>
        <w:t>В-четвертых</w:t>
      </w:r>
      <w:r w:rsidRPr="00EE6A54">
        <w:rPr>
          <w:b/>
        </w:rPr>
        <w:t>, любя земного отца, дети всегда его почитают и ревнуют о его чести. Потому следующим признаком любви к Богу назовем почитание Бога и ревность о Его славе.</w:t>
      </w:r>
      <w:r w:rsidRPr="002B4245">
        <w:t xml:space="preserve"> </w:t>
      </w:r>
      <w:r w:rsidRPr="00EE6A54">
        <w:rPr>
          <w:sz w:val="20"/>
          <w:szCs w:val="20"/>
        </w:rPr>
        <w:t xml:space="preserve">Чтить Бога - значит всем своим поведением </w:t>
      </w:r>
      <w:r w:rsidRPr="00EE6A54">
        <w:rPr>
          <w:sz w:val="20"/>
          <w:szCs w:val="20"/>
          <w:u w:val="single"/>
        </w:rPr>
        <w:t>добр</w:t>
      </w:r>
      <w:r w:rsidRPr="00EE6A54">
        <w:rPr>
          <w:sz w:val="20"/>
          <w:szCs w:val="20"/>
          <w:u w:val="single"/>
        </w:rPr>
        <w:t>о</w:t>
      </w:r>
      <w:r w:rsidRPr="00EE6A54">
        <w:rPr>
          <w:sz w:val="20"/>
          <w:szCs w:val="20"/>
          <w:u w:val="single"/>
        </w:rPr>
        <w:t>хотно признавать величие и славу</w:t>
      </w:r>
      <w:r w:rsidRPr="00EE6A54">
        <w:rPr>
          <w:sz w:val="20"/>
          <w:szCs w:val="20"/>
        </w:rPr>
        <w:t xml:space="preserve"> Божию, и выражать свое свидетельство о подчиненности и зависимости от Бога. Если фарисеи говорили слепорожде</w:t>
      </w:r>
      <w:r w:rsidRPr="00EE6A54">
        <w:rPr>
          <w:sz w:val="20"/>
          <w:szCs w:val="20"/>
        </w:rPr>
        <w:t>н</w:t>
      </w:r>
      <w:r w:rsidRPr="00EE6A54">
        <w:rPr>
          <w:sz w:val="20"/>
          <w:szCs w:val="20"/>
        </w:rPr>
        <w:t xml:space="preserve">ному: </w:t>
      </w:r>
      <w:r w:rsidRPr="00EE6A54">
        <w:rPr>
          <w:i/>
          <w:sz w:val="20"/>
          <w:szCs w:val="20"/>
        </w:rPr>
        <w:t>воздай славу Богу</w:t>
      </w:r>
      <w:r w:rsidRPr="00EE6A54">
        <w:rPr>
          <w:sz w:val="20"/>
          <w:szCs w:val="20"/>
        </w:rPr>
        <w:t xml:space="preserve"> (Ин. 9:24), то они приглашали его почтить Бога исповеданием истины.</w:t>
      </w:r>
      <w:r w:rsidRPr="002B4245">
        <w:t xml:space="preserve"> </w:t>
      </w:r>
      <w:r w:rsidRPr="00EE6A54">
        <w:rPr>
          <w:b/>
        </w:rPr>
        <w:t xml:space="preserve">Если Господь Иисус Христос говорит об очищенных прокаженных: </w:t>
      </w:r>
      <w:r w:rsidRPr="00EE6A54">
        <w:rPr>
          <w:b/>
          <w:i/>
        </w:rPr>
        <w:t>как они не возвратились воздать славу Богу</w:t>
      </w:r>
      <w:r w:rsidRPr="00EE6A54">
        <w:rPr>
          <w:b/>
        </w:rPr>
        <w:t xml:space="preserve"> (Лук. 17:18), - то Он упрекает их в том, что они не почтили Бога благодарностью. </w:t>
      </w:r>
      <w:r w:rsidRPr="00EE6A54">
        <w:rPr>
          <w:sz w:val="20"/>
          <w:szCs w:val="20"/>
        </w:rPr>
        <w:t xml:space="preserve">Если в книге Притчей Премудрый говорит: </w:t>
      </w:r>
      <w:r w:rsidRPr="00EE6A54">
        <w:rPr>
          <w:i/>
          <w:sz w:val="20"/>
          <w:szCs w:val="20"/>
        </w:rPr>
        <w:t>почитающий Бога милует нищего</w:t>
      </w:r>
      <w:r w:rsidRPr="00EE6A54">
        <w:rPr>
          <w:sz w:val="20"/>
          <w:szCs w:val="20"/>
        </w:rPr>
        <w:t xml:space="preserve"> (14:31), - то этими словами он призывает нас почитать Бога исполнением Его заповедей.</w:t>
      </w:r>
      <w:r w:rsidRPr="002B4245">
        <w:t xml:space="preserve"> </w:t>
      </w:r>
      <w:r w:rsidRPr="00EE6A54">
        <w:rPr>
          <w:b/>
          <w:i/>
        </w:rPr>
        <w:t>В послании ап. Петра почитанием Бога называется терпеливое и радостное перенесение страданий (1 Пет. 14:16); а в книге Апокалипсис - раскаяние в безбожной жизни и обращение к Богу (16:9). Мы поч</w:t>
      </w:r>
      <w:r w:rsidRPr="00EE6A54">
        <w:rPr>
          <w:b/>
          <w:i/>
        </w:rPr>
        <w:t>и</w:t>
      </w:r>
      <w:r w:rsidRPr="00EE6A54">
        <w:rPr>
          <w:b/>
          <w:i/>
        </w:rPr>
        <w:t>таем и славословим Бога хвалебными молитвами и песнями, устроением и благоукрашением храмов Божиих, многими богослужебными обрядами, с</w:t>
      </w:r>
      <w:r w:rsidRPr="00EE6A54">
        <w:rPr>
          <w:b/>
          <w:i/>
        </w:rPr>
        <w:t>о</w:t>
      </w:r>
      <w:r w:rsidRPr="00EE6A54">
        <w:rPr>
          <w:b/>
          <w:i/>
        </w:rPr>
        <w:t>блюдением в святости праздничных дней.</w:t>
      </w:r>
      <w:r w:rsidRPr="002B4245">
        <w:t xml:space="preserve"> </w:t>
      </w:r>
      <w:r w:rsidRPr="00EE6A54">
        <w:rPr>
          <w:sz w:val="20"/>
          <w:szCs w:val="20"/>
        </w:rPr>
        <w:t>Помазание Марией ног Иисуса драгоценным миром может послужить образцом для нас. К богопочитанию принадлежит и ревность о чести и славе Божией</w:t>
      </w:r>
      <w:r w:rsidRPr="002B4245">
        <w:t xml:space="preserve">. </w:t>
      </w:r>
      <w:r w:rsidRPr="00EE6A54">
        <w:rPr>
          <w:b/>
          <w:u w:val="single"/>
        </w:rPr>
        <w:t>Сын не может оставаться равнодушным, когда имя его отсутству</w:t>
      </w:r>
      <w:r w:rsidRPr="00EE6A54">
        <w:rPr>
          <w:b/>
          <w:u w:val="single"/>
        </w:rPr>
        <w:t>ю</w:t>
      </w:r>
      <w:r w:rsidRPr="00EE6A54">
        <w:rPr>
          <w:b/>
          <w:u w:val="single"/>
        </w:rPr>
        <w:t>щего отца порицают и злословят. Так и христианин не может оставаться равнодушным, когда хулится, слов</w:t>
      </w:r>
      <w:r w:rsidRPr="00EE6A54">
        <w:rPr>
          <w:b/>
          <w:u w:val="single"/>
        </w:rPr>
        <w:t>а</w:t>
      </w:r>
      <w:r w:rsidRPr="00EE6A54">
        <w:rPr>
          <w:b/>
          <w:u w:val="single"/>
        </w:rPr>
        <w:t xml:space="preserve">ми или действиями, имя его небесного Отца. </w:t>
      </w:r>
      <w:r w:rsidRPr="000B0A70">
        <w:rPr>
          <w:sz w:val="20"/>
          <w:szCs w:val="20"/>
        </w:rPr>
        <w:t>Это отрицательная сторона ревности о чести Божией. А положительная состоит в распространении м</w:t>
      </w:r>
      <w:r w:rsidRPr="000B0A70">
        <w:rPr>
          <w:sz w:val="20"/>
          <w:szCs w:val="20"/>
        </w:rPr>
        <w:t>е</w:t>
      </w:r>
      <w:r w:rsidRPr="000B0A70">
        <w:rPr>
          <w:sz w:val="20"/>
          <w:szCs w:val="20"/>
        </w:rPr>
        <w:t xml:space="preserve">жду людьми истинного богопознания и добрых нравов проповедью, примером и другими возможными средствами, дабы </w:t>
      </w:r>
      <w:r w:rsidRPr="000B0A70">
        <w:rPr>
          <w:i/>
          <w:sz w:val="20"/>
          <w:szCs w:val="20"/>
        </w:rPr>
        <w:t>имя Бога святилось</w:t>
      </w:r>
      <w:r w:rsidRPr="000B0A70">
        <w:rPr>
          <w:sz w:val="20"/>
          <w:szCs w:val="20"/>
        </w:rPr>
        <w:t xml:space="preserve"> не тол</w:t>
      </w:r>
      <w:r w:rsidRPr="000B0A70">
        <w:rPr>
          <w:sz w:val="20"/>
          <w:szCs w:val="20"/>
        </w:rPr>
        <w:t>ь</w:t>
      </w:r>
      <w:r w:rsidRPr="000B0A70">
        <w:rPr>
          <w:sz w:val="20"/>
          <w:szCs w:val="20"/>
        </w:rPr>
        <w:t xml:space="preserve">ко в нас, но и вне нас, дабы </w:t>
      </w:r>
      <w:r w:rsidRPr="000B0A70">
        <w:rPr>
          <w:i/>
          <w:sz w:val="20"/>
          <w:szCs w:val="20"/>
        </w:rPr>
        <w:t>царство Его пришло</w:t>
      </w:r>
      <w:r w:rsidRPr="000B0A70">
        <w:rPr>
          <w:sz w:val="20"/>
          <w:szCs w:val="20"/>
        </w:rPr>
        <w:t xml:space="preserve"> не только к нам, но и ко всем.</w:t>
      </w:r>
      <w:r w:rsidRPr="000B0A70">
        <w:rPr>
          <w:sz w:val="20"/>
          <w:szCs w:val="20"/>
        </w:rPr>
        <w:cr/>
      </w:r>
      <w:r w:rsidRPr="000B0A70">
        <w:rPr>
          <w:sz w:val="20"/>
          <w:szCs w:val="20"/>
        </w:rPr>
        <w:lastRenderedPageBreak/>
        <w:t>Наконец, любя земного отца, дети всегда помнят о нем, хранят в сердце его образ, и он правит ими даже во время его отсутствия. Поэтому</w:t>
      </w:r>
      <w:r w:rsidRPr="002B4245">
        <w:t xml:space="preserve"> </w:t>
      </w:r>
      <w:r w:rsidRPr="000B0A70">
        <w:rPr>
          <w:b/>
          <w:u w:val="single"/>
        </w:rPr>
        <w:t>последним признаком любви к небесному Отцу назовем памятование о Боге. Оно состоит в том, чтобы почаще отвлекаться от мира и его развлечений и сосредотачивать мысли на Боге и Его отношении к нам и этим способом возбу</w:t>
      </w:r>
      <w:r w:rsidRPr="000B0A70">
        <w:rPr>
          <w:b/>
          <w:u w:val="single"/>
        </w:rPr>
        <w:t>ж</w:t>
      </w:r>
      <w:r w:rsidRPr="000B0A70">
        <w:rPr>
          <w:b/>
          <w:u w:val="single"/>
        </w:rPr>
        <w:t>дать в себе соответствующие чувства и намерения.</w:t>
      </w:r>
      <w:r w:rsidRPr="002B4245">
        <w:t xml:space="preserve"> </w:t>
      </w:r>
      <w:r w:rsidRPr="000B0A70">
        <w:rPr>
          <w:sz w:val="20"/>
          <w:szCs w:val="20"/>
        </w:rPr>
        <w:t>И даже среди работ и земных занятий истинный христианин непреста</w:t>
      </w:r>
      <w:r w:rsidRPr="000B0A70">
        <w:rPr>
          <w:sz w:val="20"/>
          <w:szCs w:val="20"/>
        </w:rPr>
        <w:t>н</w:t>
      </w:r>
      <w:r w:rsidRPr="000B0A70">
        <w:rPr>
          <w:sz w:val="20"/>
          <w:szCs w:val="20"/>
        </w:rPr>
        <w:t>но молится (Фесс. 5:17). Псалмопевец называет блаженным того, чья воля в законе Господа и кто размышляет о законе Его день и ночь (Пс. 1:2-4; 118:1-11). Иисус, сын Сираха, говорит: размышляй о повелениях Господа и всегда поучайся в зап</w:t>
      </w:r>
      <w:r w:rsidRPr="000B0A70">
        <w:rPr>
          <w:sz w:val="20"/>
          <w:szCs w:val="20"/>
        </w:rPr>
        <w:t>о</w:t>
      </w:r>
      <w:r w:rsidRPr="000B0A70">
        <w:rPr>
          <w:sz w:val="20"/>
          <w:szCs w:val="20"/>
        </w:rPr>
        <w:t>ведях Его: Он укрепит твое сердце, и желание премудрости дастся тебе (6:37).</w:t>
      </w:r>
    </w:p>
    <w:p w:rsidR="000E0886" w:rsidRPr="002B4245" w:rsidRDefault="000E0886" w:rsidP="000E0886">
      <w:pPr>
        <w:spacing w:line="320" w:lineRule="atLeast"/>
        <w:ind w:left="-1080"/>
        <w:jc w:val="both"/>
      </w:pPr>
    </w:p>
    <w:p w:rsidR="000E0886" w:rsidRPr="000B0A70" w:rsidRDefault="000E0886" w:rsidP="000E0886">
      <w:pPr>
        <w:spacing w:after="480" w:line="320" w:lineRule="atLeast"/>
        <w:ind w:left="-1080"/>
        <w:jc w:val="both"/>
        <w:rPr>
          <w:b/>
        </w:rPr>
      </w:pPr>
      <w:r w:rsidRPr="000B0A70">
        <w:rPr>
          <w:b/>
        </w:rPr>
        <w:t>Отсутствие любви к Богу</w:t>
      </w:r>
    </w:p>
    <w:p w:rsidR="000E0886" w:rsidRPr="002B4245" w:rsidRDefault="000E0886" w:rsidP="000E0886">
      <w:pPr>
        <w:spacing w:after="260" w:line="400" w:lineRule="atLeast"/>
        <w:ind w:left="-1080"/>
        <w:jc w:val="both"/>
      </w:pPr>
      <w:r w:rsidRPr="002B4245">
        <w:t>Истинной любви к Богу противоположны:</w:t>
      </w:r>
      <w:r w:rsidRPr="002B4245">
        <w:cr/>
      </w:r>
      <w:r w:rsidRPr="000B0A70">
        <w:rPr>
          <w:b/>
        </w:rPr>
        <w:t>а) Самолюбие</w:t>
      </w:r>
      <w:r w:rsidRPr="002B4245">
        <w:t xml:space="preserve"> и превратная любовь к самому себе. </w:t>
      </w:r>
      <w:r w:rsidRPr="000B0A70">
        <w:rPr>
          <w:b/>
        </w:rPr>
        <w:t>Самолюбие замыкается в круге своих собственных интересов и целей, и имеет в виду лишь собс</w:t>
      </w:r>
      <w:r w:rsidRPr="000B0A70">
        <w:rPr>
          <w:b/>
        </w:rPr>
        <w:t>т</w:t>
      </w:r>
      <w:r w:rsidRPr="000B0A70">
        <w:rPr>
          <w:b/>
        </w:rPr>
        <w:t>венную честь и пользу, а не славу Божию и общую пользу.</w:t>
      </w:r>
      <w:r w:rsidRPr="002B4245">
        <w:t xml:space="preserve"> </w:t>
      </w:r>
      <w:r w:rsidRPr="000B0A70">
        <w:rPr>
          <w:sz w:val="20"/>
          <w:szCs w:val="20"/>
        </w:rPr>
        <w:t>Центр, вокруг к</w:t>
      </w:r>
      <w:r w:rsidRPr="000B0A70">
        <w:rPr>
          <w:sz w:val="20"/>
          <w:szCs w:val="20"/>
        </w:rPr>
        <w:t>о</w:t>
      </w:r>
      <w:r w:rsidRPr="000B0A70">
        <w:rPr>
          <w:sz w:val="20"/>
          <w:szCs w:val="20"/>
        </w:rPr>
        <w:t>торого вращается вся его жизнь, есть не Бог, а его собственное "я". Ему, очевидно, не достает самоотвержения и бескорыстия, без которых не м</w:t>
      </w:r>
      <w:r w:rsidRPr="000B0A70">
        <w:rPr>
          <w:sz w:val="20"/>
          <w:szCs w:val="20"/>
        </w:rPr>
        <w:t>о</w:t>
      </w:r>
      <w:r w:rsidRPr="000B0A70">
        <w:rPr>
          <w:sz w:val="20"/>
          <w:szCs w:val="20"/>
        </w:rPr>
        <w:t xml:space="preserve">жет быть истинного служения Богу и истинно нравственной жизни. </w:t>
      </w:r>
      <w:r w:rsidRPr="000B0A70">
        <w:rPr>
          <w:i/>
          <w:sz w:val="20"/>
          <w:szCs w:val="20"/>
        </w:rPr>
        <w:t>Если кто хочет идти за Мной, отвергнись себя, и возьми крест свой и следуй за Мной</w:t>
      </w:r>
      <w:r w:rsidRPr="000B0A70">
        <w:rPr>
          <w:sz w:val="20"/>
          <w:szCs w:val="20"/>
        </w:rPr>
        <w:t xml:space="preserve"> (Мф. 16:24), - говорит Господь.</w:t>
      </w:r>
      <w:r w:rsidRPr="002B4245">
        <w:cr/>
        <w:t xml:space="preserve">б) </w:t>
      </w:r>
      <w:r w:rsidRPr="000B0A70">
        <w:rPr>
          <w:b/>
        </w:rPr>
        <w:t>Чрезмерная любовь к творению</w:t>
      </w:r>
      <w:r w:rsidRPr="002B4245">
        <w:t xml:space="preserve"> </w:t>
      </w:r>
      <w:r w:rsidRPr="000B0A70">
        <w:rPr>
          <w:sz w:val="20"/>
          <w:szCs w:val="20"/>
        </w:rPr>
        <w:t>за счет любви к Творцу, т.е. заглуша</w:t>
      </w:r>
      <w:r w:rsidRPr="000B0A70">
        <w:rPr>
          <w:sz w:val="20"/>
          <w:szCs w:val="20"/>
        </w:rPr>
        <w:t>ю</w:t>
      </w:r>
      <w:r w:rsidRPr="000B0A70">
        <w:rPr>
          <w:sz w:val="20"/>
          <w:szCs w:val="20"/>
        </w:rPr>
        <w:t xml:space="preserve">щая чувство любви и стремление к Творцу. </w:t>
      </w:r>
      <w:r w:rsidRPr="000B0A70">
        <w:rPr>
          <w:b/>
        </w:rPr>
        <w:t>Такая превратная любовь к м</w:t>
      </w:r>
      <w:r w:rsidRPr="000B0A70">
        <w:rPr>
          <w:b/>
        </w:rPr>
        <w:t>и</w:t>
      </w:r>
      <w:r w:rsidRPr="000B0A70">
        <w:rPr>
          <w:b/>
        </w:rPr>
        <w:t>ру неизбежно связана с отдалением человека от Бога и эгоистической любовью к самому себе. Отрешившись от Бога, человек все-таки ищет пре</w:t>
      </w:r>
      <w:r w:rsidRPr="000B0A70">
        <w:rPr>
          <w:b/>
        </w:rPr>
        <w:t>д</w:t>
      </w:r>
      <w:r w:rsidRPr="000B0A70">
        <w:rPr>
          <w:b/>
        </w:rPr>
        <w:t>мет для своей любви, и такой предмет представляется ему в окружающем его мире.</w:t>
      </w:r>
      <w:r w:rsidRPr="002B4245">
        <w:t xml:space="preserve"> </w:t>
      </w:r>
      <w:r w:rsidRPr="000B0A70">
        <w:rPr>
          <w:sz w:val="20"/>
          <w:szCs w:val="20"/>
        </w:rPr>
        <w:t>И он тем охотнее предает ему свое сердце, что здесь все благ</w:t>
      </w:r>
      <w:r w:rsidRPr="000B0A70">
        <w:rPr>
          <w:sz w:val="20"/>
          <w:szCs w:val="20"/>
        </w:rPr>
        <w:t>о</w:t>
      </w:r>
      <w:r w:rsidRPr="000B0A70">
        <w:rPr>
          <w:sz w:val="20"/>
          <w:szCs w:val="20"/>
        </w:rPr>
        <w:t>приятствует эгоистической расположенности его и удовлетворяет его похоть</w:t>
      </w:r>
      <w:r w:rsidRPr="002B4245">
        <w:t xml:space="preserve"> (</w:t>
      </w:r>
      <w:r w:rsidRPr="000B0A70">
        <w:rPr>
          <w:b/>
          <w:i/>
          <w:u w:val="single"/>
        </w:rPr>
        <w:t>похоть плоти, похоть очес и гордость житейскую</w:t>
      </w:r>
      <w:r w:rsidRPr="002B4245">
        <w:t xml:space="preserve">, </w:t>
      </w:r>
      <w:r w:rsidRPr="009F4B63">
        <w:rPr>
          <w:sz w:val="20"/>
          <w:szCs w:val="20"/>
        </w:rPr>
        <w:t>по слову ап. И</w:t>
      </w:r>
      <w:r w:rsidRPr="009F4B63">
        <w:rPr>
          <w:sz w:val="20"/>
          <w:szCs w:val="20"/>
        </w:rPr>
        <w:t>о</w:t>
      </w:r>
      <w:r w:rsidRPr="009F4B63">
        <w:rPr>
          <w:sz w:val="20"/>
          <w:szCs w:val="20"/>
        </w:rPr>
        <w:t xml:space="preserve">анна, 1 Ин. 2:16). Имея в виду такую превратную любовь к миру, ап. Иаков пишет: </w:t>
      </w:r>
      <w:r w:rsidRPr="009F4B63">
        <w:rPr>
          <w:i/>
          <w:sz w:val="20"/>
          <w:szCs w:val="20"/>
          <w:u w:val="single"/>
        </w:rPr>
        <w:t>дружба с миром есть вражда против Бога</w:t>
      </w:r>
      <w:r w:rsidRPr="009F4B63">
        <w:rPr>
          <w:sz w:val="20"/>
          <w:szCs w:val="20"/>
          <w:u w:val="single"/>
        </w:rPr>
        <w:t xml:space="preserve"> (4:4).</w:t>
      </w:r>
      <w:r w:rsidRPr="009F4B63">
        <w:rPr>
          <w:sz w:val="20"/>
          <w:szCs w:val="20"/>
        </w:rPr>
        <w:t xml:space="preserve"> И Сам Господь И</w:t>
      </w:r>
      <w:r w:rsidRPr="009F4B63">
        <w:rPr>
          <w:sz w:val="20"/>
          <w:szCs w:val="20"/>
        </w:rPr>
        <w:t>и</w:t>
      </w:r>
      <w:r w:rsidRPr="009F4B63">
        <w:rPr>
          <w:sz w:val="20"/>
          <w:szCs w:val="20"/>
        </w:rPr>
        <w:t xml:space="preserve">сус Христос сказал: </w:t>
      </w:r>
      <w:r w:rsidRPr="009F4B63">
        <w:rPr>
          <w:i/>
          <w:sz w:val="20"/>
          <w:szCs w:val="20"/>
        </w:rPr>
        <w:t>какая польза человеку, если он приобретет весь мир, а душе своей повредит; или какой выкуп даст человек за душу свою?</w:t>
      </w:r>
      <w:r w:rsidRPr="009F4B63">
        <w:rPr>
          <w:sz w:val="20"/>
          <w:szCs w:val="20"/>
        </w:rPr>
        <w:t xml:space="preserve"> (Матф. 16:26). Потому ап. Иоанн увещевает христиан: </w:t>
      </w:r>
      <w:r w:rsidRPr="009F4B63">
        <w:rPr>
          <w:i/>
          <w:sz w:val="20"/>
          <w:szCs w:val="20"/>
        </w:rPr>
        <w:t>не любите мира, ни того что в мире</w:t>
      </w:r>
      <w:r w:rsidRPr="009F4B63">
        <w:rPr>
          <w:sz w:val="20"/>
          <w:szCs w:val="20"/>
        </w:rPr>
        <w:t xml:space="preserve"> (1 Ин. 2:15). </w:t>
      </w:r>
      <w:r w:rsidRPr="009F4B63">
        <w:rPr>
          <w:sz w:val="20"/>
          <w:szCs w:val="20"/>
          <w:u w:val="single"/>
        </w:rPr>
        <w:t>Любовь к миру бывает правильной и законной лишь в том случае, когда мы любим мир не как самосто</w:t>
      </w:r>
      <w:r w:rsidRPr="009F4B63">
        <w:rPr>
          <w:sz w:val="20"/>
          <w:szCs w:val="20"/>
          <w:u w:val="single"/>
        </w:rPr>
        <w:t>я</w:t>
      </w:r>
      <w:r w:rsidRPr="009F4B63">
        <w:rPr>
          <w:sz w:val="20"/>
          <w:szCs w:val="20"/>
          <w:u w:val="single"/>
        </w:rPr>
        <w:t>тельное бытие, имеющее цель в самом себе, а как творение Божие, имеющее конечную цель свою в Творце</w:t>
      </w:r>
      <w:r w:rsidRPr="009F4B63">
        <w:rPr>
          <w:sz w:val="20"/>
          <w:szCs w:val="20"/>
        </w:rPr>
        <w:t>, - и когда, следовательно, любовь к миру находится в подчинении любви к Богу.</w:t>
      </w:r>
      <w:r w:rsidRPr="009F4B63">
        <w:rPr>
          <w:sz w:val="20"/>
          <w:szCs w:val="20"/>
        </w:rPr>
        <w:cr/>
      </w:r>
      <w:r w:rsidRPr="002B4245">
        <w:t xml:space="preserve">в) </w:t>
      </w:r>
      <w:r w:rsidRPr="009F4B63">
        <w:rPr>
          <w:b/>
        </w:rPr>
        <w:t>Леность и забвение Бога.</w:t>
      </w:r>
      <w:r w:rsidRPr="002B4245">
        <w:t xml:space="preserve"> В этом состоянии человек </w:t>
      </w:r>
      <w:r w:rsidRPr="009F4B63">
        <w:rPr>
          <w:b/>
        </w:rPr>
        <w:t>хотя и сознает нео</w:t>
      </w:r>
      <w:r w:rsidRPr="009F4B63">
        <w:rPr>
          <w:b/>
        </w:rPr>
        <w:t>б</w:t>
      </w:r>
      <w:r w:rsidRPr="009F4B63">
        <w:rPr>
          <w:b/>
        </w:rPr>
        <w:t>ходимость ставить Бога выше всего и служить ему паче всего, но тяжел</w:t>
      </w:r>
      <w:r w:rsidRPr="009F4B63">
        <w:rPr>
          <w:b/>
        </w:rPr>
        <w:t>о</w:t>
      </w:r>
      <w:r w:rsidRPr="009F4B63">
        <w:rPr>
          <w:b/>
        </w:rPr>
        <w:t>весное тело и отяжелевшая душа влекут его не к верху, а к низу. Поддав</w:t>
      </w:r>
      <w:r w:rsidRPr="009F4B63">
        <w:rPr>
          <w:b/>
        </w:rPr>
        <w:t>а</w:t>
      </w:r>
      <w:r w:rsidRPr="009F4B63">
        <w:rPr>
          <w:b/>
        </w:rPr>
        <w:t>ясь этому влечению, он небрежет о служении Богу; а небрежение мало-помалу ведет его до совершенного почти забвения Бога.</w:t>
      </w:r>
      <w:r w:rsidRPr="002B4245">
        <w:t xml:space="preserve"> </w:t>
      </w:r>
      <w:r w:rsidRPr="009F4B63">
        <w:rPr>
          <w:sz w:val="20"/>
          <w:szCs w:val="20"/>
        </w:rPr>
        <w:t xml:space="preserve">Имея в виду эту наклонность, Господь Спаситель говорит: </w:t>
      </w:r>
      <w:r w:rsidRPr="009F4B63">
        <w:rPr>
          <w:i/>
          <w:sz w:val="20"/>
          <w:szCs w:val="20"/>
        </w:rPr>
        <w:t>Смотрите же за собой, чтобы сердца ваши не отягчались объедением и пьянством, и заботами жите</w:t>
      </w:r>
      <w:r w:rsidRPr="009F4B63">
        <w:rPr>
          <w:i/>
          <w:sz w:val="20"/>
          <w:szCs w:val="20"/>
        </w:rPr>
        <w:t>й</w:t>
      </w:r>
      <w:r w:rsidRPr="009F4B63">
        <w:rPr>
          <w:i/>
          <w:sz w:val="20"/>
          <w:szCs w:val="20"/>
        </w:rPr>
        <w:t xml:space="preserve">скими... </w:t>
      </w:r>
      <w:r w:rsidRPr="009F4B63">
        <w:rPr>
          <w:i/>
          <w:sz w:val="20"/>
          <w:szCs w:val="20"/>
        </w:rPr>
        <w:lastRenderedPageBreak/>
        <w:t>бодрствуйте на всякое время и молитесь</w:t>
      </w:r>
      <w:r w:rsidRPr="009F4B63">
        <w:rPr>
          <w:sz w:val="20"/>
          <w:szCs w:val="20"/>
        </w:rPr>
        <w:t xml:space="preserve"> (Лук. 21:34-36).</w:t>
      </w:r>
      <w:r w:rsidRPr="009F4B63">
        <w:rPr>
          <w:sz w:val="20"/>
          <w:szCs w:val="20"/>
        </w:rPr>
        <w:cr/>
      </w:r>
      <w:r w:rsidRPr="002B4245">
        <w:t xml:space="preserve">г) </w:t>
      </w:r>
      <w:r w:rsidRPr="009F4B63">
        <w:rPr>
          <w:b/>
        </w:rPr>
        <w:t>Неблагодарность по отношению к Богу.</w:t>
      </w:r>
      <w:r w:rsidRPr="002B4245">
        <w:t xml:space="preserve"> </w:t>
      </w:r>
      <w:r w:rsidRPr="009F4B63">
        <w:rPr>
          <w:b/>
        </w:rPr>
        <w:t>Неблагодарный Богу или считает виновником своего счастья и всякого блага свои собственные способности и силы (а иногда судьбу), или слишком мало ценит дары Божии и мало о них думает.</w:t>
      </w:r>
      <w:r w:rsidRPr="002B4245">
        <w:t xml:space="preserve"> </w:t>
      </w:r>
      <w:r w:rsidRPr="009F4B63">
        <w:rPr>
          <w:sz w:val="20"/>
          <w:szCs w:val="20"/>
        </w:rPr>
        <w:t>Даже неблагодарность к людям считается в обществе грубым и п</w:t>
      </w:r>
      <w:r w:rsidRPr="009F4B63">
        <w:rPr>
          <w:sz w:val="20"/>
          <w:szCs w:val="20"/>
        </w:rPr>
        <w:t>о</w:t>
      </w:r>
      <w:r w:rsidRPr="009F4B63">
        <w:rPr>
          <w:sz w:val="20"/>
          <w:szCs w:val="20"/>
        </w:rPr>
        <w:t>стыдным делом; тем хуже она по отношению к Богу. "Неблагодарный человек" - отзыв весьма унизител</w:t>
      </w:r>
      <w:r w:rsidRPr="009F4B63">
        <w:rPr>
          <w:sz w:val="20"/>
          <w:szCs w:val="20"/>
        </w:rPr>
        <w:t>ь</w:t>
      </w:r>
      <w:r w:rsidRPr="009F4B63">
        <w:rPr>
          <w:sz w:val="20"/>
          <w:szCs w:val="20"/>
        </w:rPr>
        <w:t xml:space="preserve">ный. В посрамление неблагодарных Господь указывает через прор. Исаию на бессловесных животных, инстинктивно влекущихся к своему благодетелю: </w:t>
      </w:r>
      <w:r w:rsidRPr="009F4B63">
        <w:rPr>
          <w:i/>
          <w:sz w:val="20"/>
          <w:szCs w:val="20"/>
        </w:rPr>
        <w:t>Вол знает владетеля своего, и осел - ясли господина своего; а Израиль не знает Меня, народ Мой не разумеет</w:t>
      </w:r>
      <w:r w:rsidRPr="009F4B63">
        <w:rPr>
          <w:sz w:val="20"/>
          <w:szCs w:val="20"/>
        </w:rPr>
        <w:t xml:space="preserve"> (Ис. 1:3). </w:t>
      </w:r>
      <w:r w:rsidRPr="009F4B63">
        <w:rPr>
          <w:b/>
        </w:rPr>
        <w:t>В Новом Завете негодование на неблаг</w:t>
      </w:r>
      <w:r w:rsidRPr="009F4B63">
        <w:rPr>
          <w:b/>
        </w:rPr>
        <w:t>о</w:t>
      </w:r>
      <w:r w:rsidRPr="009F4B63">
        <w:rPr>
          <w:b/>
        </w:rPr>
        <w:t xml:space="preserve">дарных изъявил Господь Иисус Христос при исцелении прокаженных: </w:t>
      </w:r>
      <w:r w:rsidRPr="009F4B63">
        <w:rPr>
          <w:b/>
          <w:i/>
        </w:rPr>
        <w:t>не десять ли очистились? Где же девять? Как они не возвратились воздать славу Богу, кроме сего ин</w:t>
      </w:r>
      <w:r w:rsidRPr="009F4B63">
        <w:rPr>
          <w:b/>
          <w:i/>
        </w:rPr>
        <w:t>о</w:t>
      </w:r>
      <w:r w:rsidRPr="009F4B63">
        <w:rPr>
          <w:b/>
          <w:i/>
        </w:rPr>
        <w:t>племенника?</w:t>
      </w:r>
      <w:r w:rsidRPr="009F4B63">
        <w:rPr>
          <w:b/>
        </w:rPr>
        <w:t xml:space="preserve"> (Лк. 17:17-18). Неблагодарность свидетельствует о черством, а нередко и вероломном сердце.</w:t>
      </w:r>
      <w:r w:rsidRPr="009F4B63">
        <w:rPr>
          <w:b/>
        </w:rPr>
        <w:cr/>
      </w:r>
      <w:r w:rsidRPr="002B4245">
        <w:t xml:space="preserve">д) </w:t>
      </w:r>
      <w:r w:rsidRPr="009F4B63">
        <w:rPr>
          <w:b/>
        </w:rPr>
        <w:t>Ложная ревность по Боге или фанатизм. Порок этот есть стремление распростр</w:t>
      </w:r>
      <w:r w:rsidRPr="009F4B63">
        <w:rPr>
          <w:b/>
        </w:rPr>
        <w:t>а</w:t>
      </w:r>
      <w:r w:rsidRPr="009F4B63">
        <w:rPr>
          <w:b/>
        </w:rPr>
        <w:t>нять богопознание и охранять честь и славу Божию не теми средствами, которые указаны в Евангелии</w:t>
      </w:r>
      <w:r w:rsidRPr="002B4245">
        <w:t xml:space="preserve"> и которые соответствуют духу Христову и религии, именно: </w:t>
      </w:r>
      <w:r w:rsidRPr="009F4B63">
        <w:rPr>
          <w:b/>
          <w:i/>
        </w:rPr>
        <w:t>терпеливым наставлен</w:t>
      </w:r>
      <w:r w:rsidRPr="009F4B63">
        <w:rPr>
          <w:b/>
          <w:i/>
        </w:rPr>
        <w:t>и</w:t>
      </w:r>
      <w:r w:rsidRPr="009F4B63">
        <w:rPr>
          <w:b/>
          <w:i/>
        </w:rPr>
        <w:t>ем, кротким вразумлен</w:t>
      </w:r>
      <w:r w:rsidRPr="009F4B63">
        <w:rPr>
          <w:b/>
          <w:i/>
        </w:rPr>
        <w:t>и</w:t>
      </w:r>
      <w:r w:rsidRPr="009F4B63">
        <w:rPr>
          <w:b/>
          <w:i/>
        </w:rPr>
        <w:t>ем, добрым примером, честным отношением к своему делу, вниманием к человеческому достоинству.</w:t>
      </w:r>
      <w:r w:rsidRPr="002B4245">
        <w:t xml:space="preserve"> А такими средствами, которые противоречат христианской религии и ее заповедям, именно: </w:t>
      </w:r>
      <w:r w:rsidRPr="009F4B63">
        <w:rPr>
          <w:b/>
          <w:i/>
        </w:rPr>
        <w:t>насилием, страхом, гонением, властолюб</w:t>
      </w:r>
      <w:r w:rsidRPr="009F4B63">
        <w:rPr>
          <w:b/>
          <w:i/>
        </w:rPr>
        <w:t>и</w:t>
      </w:r>
      <w:r w:rsidRPr="009F4B63">
        <w:rPr>
          <w:b/>
          <w:i/>
        </w:rPr>
        <w:t xml:space="preserve">выми и честолюбивыми замыслами. </w:t>
      </w:r>
      <w:r w:rsidRPr="009F4B63">
        <w:rPr>
          <w:b/>
        </w:rPr>
        <w:t>А ослепившись стр</w:t>
      </w:r>
      <w:r w:rsidRPr="009F4B63">
        <w:rPr>
          <w:b/>
        </w:rPr>
        <w:t>а</w:t>
      </w:r>
      <w:r w:rsidRPr="009F4B63">
        <w:rPr>
          <w:b/>
        </w:rPr>
        <w:t>стью, фанатики не в состоянии делать разбора между истиной</w:t>
      </w:r>
      <w:r w:rsidRPr="002B4245">
        <w:t xml:space="preserve"> </w:t>
      </w:r>
      <w:r w:rsidRPr="009F4B63">
        <w:rPr>
          <w:b/>
        </w:rPr>
        <w:t>и ложью</w:t>
      </w:r>
      <w:r w:rsidRPr="002B4245">
        <w:t xml:space="preserve"> </w:t>
      </w:r>
      <w:r w:rsidRPr="009F4B63">
        <w:rPr>
          <w:sz w:val="20"/>
          <w:szCs w:val="20"/>
        </w:rPr>
        <w:t>и потому считают истиной только то, что они проповедуют и из-за чего ревнуют, все же остальное вменяют в ложь и считают недостойным существ</w:t>
      </w:r>
      <w:r w:rsidRPr="009F4B63">
        <w:rPr>
          <w:sz w:val="20"/>
          <w:szCs w:val="20"/>
        </w:rPr>
        <w:t>о</w:t>
      </w:r>
      <w:r w:rsidRPr="009F4B63">
        <w:rPr>
          <w:sz w:val="20"/>
          <w:szCs w:val="20"/>
        </w:rPr>
        <w:t>вания. Чтобы видеть образцы фанатизма, вспомним о распространении учения Магомета огнем и мечем, об ужасах испанской инквизиции, о Варфоломеевой ночи и т.п. Если о зилотах (ревнителях закона Моисея) ап. П</w:t>
      </w:r>
      <w:r w:rsidRPr="009F4B63">
        <w:rPr>
          <w:sz w:val="20"/>
          <w:szCs w:val="20"/>
        </w:rPr>
        <w:t>а</w:t>
      </w:r>
      <w:r w:rsidRPr="009F4B63">
        <w:rPr>
          <w:sz w:val="20"/>
          <w:szCs w:val="20"/>
        </w:rPr>
        <w:t xml:space="preserve">вел заметил, что они </w:t>
      </w:r>
      <w:r w:rsidRPr="009F4B63">
        <w:rPr>
          <w:i/>
          <w:sz w:val="20"/>
          <w:szCs w:val="20"/>
        </w:rPr>
        <w:t>ревность по Богу имеют, но не по разуму</w:t>
      </w:r>
      <w:r w:rsidRPr="009F4B63">
        <w:rPr>
          <w:sz w:val="20"/>
          <w:szCs w:val="20"/>
        </w:rPr>
        <w:t xml:space="preserve"> (Рим. 10:2), то тем более это суждение должно быть отнесено к названным фанатикам.</w:t>
      </w:r>
      <w:r w:rsidRPr="009F4B63">
        <w:rPr>
          <w:sz w:val="20"/>
          <w:szCs w:val="20"/>
        </w:rPr>
        <w:cr/>
      </w:r>
      <w:r w:rsidRPr="002B4245">
        <w:t xml:space="preserve">е) </w:t>
      </w:r>
      <w:r w:rsidRPr="009F4B63">
        <w:rPr>
          <w:b/>
        </w:rPr>
        <w:t>Ненависть к Богу.</w:t>
      </w:r>
      <w:r w:rsidRPr="002B4245">
        <w:t xml:space="preserve"> Она есть совершенная противоположность любви к Б</w:t>
      </w:r>
      <w:r w:rsidRPr="002B4245">
        <w:t>о</w:t>
      </w:r>
      <w:r w:rsidRPr="002B4245">
        <w:t xml:space="preserve">гу. Вместо того, чтобы искать общения и союза с Богом, </w:t>
      </w:r>
      <w:r w:rsidRPr="009F4B63">
        <w:rPr>
          <w:b/>
        </w:rPr>
        <w:t>ненавидящий Бога расторгает всякий союз с Богом, враждует и издевается над всем свяще</w:t>
      </w:r>
      <w:r w:rsidRPr="009F4B63">
        <w:rPr>
          <w:b/>
        </w:rPr>
        <w:t>н</w:t>
      </w:r>
      <w:r w:rsidRPr="009F4B63">
        <w:rPr>
          <w:b/>
        </w:rPr>
        <w:t>ным, хочет сбросить с себя всякую зависимость от Бога и избегает всяких о Нем напоминаний.</w:t>
      </w:r>
      <w:r w:rsidRPr="002B4245">
        <w:t xml:space="preserve"> Хотя и он внутренне вынуждается веровать в Бога, так как и </w:t>
      </w:r>
      <w:r w:rsidRPr="002B4245">
        <w:rPr>
          <w:i/>
        </w:rPr>
        <w:t>бесы веруют и трепещут</w:t>
      </w:r>
      <w:r w:rsidRPr="002B4245">
        <w:t xml:space="preserve"> (Иак. 2:19), но </w:t>
      </w:r>
      <w:r w:rsidRPr="009F4B63">
        <w:rPr>
          <w:b/>
        </w:rPr>
        <w:t>старается богохульством з</w:t>
      </w:r>
      <w:r w:rsidRPr="009F4B63">
        <w:rPr>
          <w:b/>
        </w:rPr>
        <w:t>а</w:t>
      </w:r>
      <w:r w:rsidRPr="009F4B63">
        <w:rPr>
          <w:b/>
        </w:rPr>
        <w:t>глушить эту веру</w:t>
      </w:r>
      <w:r w:rsidRPr="002B4245">
        <w:t xml:space="preserve">. К нему можно отнести слова Псалмопевца: </w:t>
      </w:r>
      <w:r w:rsidRPr="002B4245">
        <w:rPr>
          <w:i/>
        </w:rPr>
        <w:t>Зачем м</w:t>
      </w:r>
      <w:r w:rsidRPr="002B4245">
        <w:rPr>
          <w:i/>
        </w:rPr>
        <w:t>я</w:t>
      </w:r>
      <w:r w:rsidRPr="002B4245">
        <w:rPr>
          <w:i/>
        </w:rPr>
        <w:t>тутся народы, и племена замышляют тщетное? Восстают цари зе</w:t>
      </w:r>
      <w:r w:rsidRPr="002B4245">
        <w:rPr>
          <w:i/>
        </w:rPr>
        <w:t>м</w:t>
      </w:r>
      <w:r w:rsidRPr="002B4245">
        <w:rPr>
          <w:i/>
        </w:rPr>
        <w:t>ные, и князья совещаются вместе против Господа и против Помазанника Его.</w:t>
      </w:r>
      <w:r w:rsidRPr="002B4245">
        <w:t xml:space="preserve"> "</w:t>
      </w:r>
      <w:r w:rsidRPr="002B4245">
        <w:rPr>
          <w:i/>
        </w:rPr>
        <w:t>Расторгнем узы их и свергнем с себя оковы их</w:t>
      </w:r>
      <w:r w:rsidRPr="002B4245">
        <w:t>" (Пс. 2:1-3).</w:t>
      </w:r>
    </w:p>
    <w:p w:rsidR="000E0886" w:rsidRPr="002B4245" w:rsidRDefault="000E0886" w:rsidP="000E0886">
      <w:pPr>
        <w:spacing w:line="320" w:lineRule="atLeast"/>
        <w:ind w:left="-1080"/>
        <w:jc w:val="both"/>
      </w:pPr>
    </w:p>
    <w:p w:rsidR="000E0886" w:rsidRPr="009F4B63" w:rsidRDefault="000E0886" w:rsidP="000E0886">
      <w:pPr>
        <w:spacing w:after="480" w:line="320" w:lineRule="atLeast"/>
        <w:ind w:left="-1080"/>
        <w:jc w:val="both"/>
        <w:rPr>
          <w:b/>
        </w:rPr>
      </w:pPr>
      <w:r w:rsidRPr="009F4B63">
        <w:rPr>
          <w:b/>
        </w:rPr>
        <w:t>Молитва</w:t>
      </w:r>
    </w:p>
    <w:p w:rsidR="000E0886" w:rsidRPr="002B4245" w:rsidRDefault="000E0886" w:rsidP="000E0886">
      <w:pPr>
        <w:spacing w:after="260" w:line="400" w:lineRule="atLeast"/>
        <w:ind w:left="-1080"/>
        <w:jc w:val="both"/>
      </w:pPr>
      <w:r w:rsidRPr="009F4B63">
        <w:rPr>
          <w:sz w:val="20"/>
          <w:szCs w:val="20"/>
        </w:rPr>
        <w:lastRenderedPageBreak/>
        <w:t>Вера, надежда и любовь к Богу, принадлежащие внутреннему существу христиан</w:t>
      </w:r>
      <w:r w:rsidRPr="009F4B63">
        <w:rPr>
          <w:sz w:val="20"/>
          <w:szCs w:val="20"/>
        </w:rPr>
        <w:t>и</w:t>
      </w:r>
      <w:r w:rsidRPr="009F4B63">
        <w:rPr>
          <w:sz w:val="20"/>
          <w:szCs w:val="20"/>
        </w:rPr>
        <w:t>на, скрывающиеся в глубине его души, все же открываются и в</w:t>
      </w:r>
      <w:r w:rsidRPr="009F4B63">
        <w:rPr>
          <w:sz w:val="20"/>
          <w:szCs w:val="20"/>
        </w:rPr>
        <w:t>ы</w:t>
      </w:r>
      <w:r w:rsidRPr="009F4B63">
        <w:rPr>
          <w:sz w:val="20"/>
          <w:szCs w:val="20"/>
        </w:rPr>
        <w:t>ражаются во вне. Виды их внешнего обнаружения следующие: молитва, общественное богослужение, таинства, христианское провождение праз</w:t>
      </w:r>
      <w:r w:rsidRPr="009F4B63">
        <w:rPr>
          <w:sz w:val="20"/>
          <w:szCs w:val="20"/>
        </w:rPr>
        <w:t>д</w:t>
      </w:r>
      <w:r w:rsidRPr="009F4B63">
        <w:rPr>
          <w:sz w:val="20"/>
          <w:szCs w:val="20"/>
        </w:rPr>
        <w:t>ников и дней постов.</w:t>
      </w:r>
      <w:r w:rsidRPr="002B4245">
        <w:cr/>
      </w:r>
      <w:r w:rsidRPr="009F4B63">
        <w:rPr>
          <w:b/>
        </w:rPr>
        <w:t xml:space="preserve">Молитва есть беседа человеческой души с Богом. Так определяют молитву Иоанн Златоуст, Григорий Нисский, Ефрем Сирин. </w:t>
      </w:r>
      <w:r w:rsidRPr="009F4B63">
        <w:rPr>
          <w:sz w:val="20"/>
          <w:szCs w:val="20"/>
        </w:rPr>
        <w:t>В этом собеседовании с Богом человек высказывает свои желания и просьбы, воздает Богу благ</w:t>
      </w:r>
      <w:r w:rsidRPr="009F4B63">
        <w:rPr>
          <w:sz w:val="20"/>
          <w:szCs w:val="20"/>
        </w:rPr>
        <w:t>о</w:t>
      </w:r>
      <w:r w:rsidRPr="009F4B63">
        <w:rPr>
          <w:sz w:val="20"/>
          <w:szCs w:val="20"/>
        </w:rPr>
        <w:t>дарение и прославляет Его. Потому и</w:t>
      </w:r>
      <w:r w:rsidRPr="002B4245">
        <w:t xml:space="preserve"> </w:t>
      </w:r>
      <w:r w:rsidRPr="009F4B63">
        <w:rPr>
          <w:b/>
        </w:rPr>
        <w:t>разделяют молитву на просительную, благодарственную и хвалебную.</w:t>
      </w:r>
      <w:r w:rsidRPr="002B4245">
        <w:t xml:space="preserve"> </w:t>
      </w:r>
      <w:r w:rsidRPr="009F4B63">
        <w:rPr>
          <w:sz w:val="20"/>
          <w:szCs w:val="20"/>
        </w:rPr>
        <w:t>(Матф. 7:7; Ин. 16:23,24;; Филип. 4:6; Рим. 15:6; Матф. 11:25). Если мы на молитве высказываем перед Богом свои х</w:t>
      </w:r>
      <w:r w:rsidRPr="009F4B63">
        <w:rPr>
          <w:sz w:val="20"/>
          <w:szCs w:val="20"/>
        </w:rPr>
        <w:t>о</w:t>
      </w:r>
      <w:r w:rsidRPr="009F4B63">
        <w:rPr>
          <w:sz w:val="20"/>
          <w:szCs w:val="20"/>
        </w:rPr>
        <w:t>тения и потребности, то это не значит, что молитва есть средство сделать Богу известным наши потребности и желания. Богу, как Всеведущему, всегда все известно, но как земной отец, хорошо зная потребности своего дитяти, тем не менее часто их удовлетворяет лишь тогда, когда ребенок обр</w:t>
      </w:r>
      <w:r w:rsidRPr="009F4B63">
        <w:rPr>
          <w:sz w:val="20"/>
          <w:szCs w:val="20"/>
        </w:rPr>
        <w:t>а</w:t>
      </w:r>
      <w:r w:rsidRPr="009F4B63">
        <w:rPr>
          <w:sz w:val="20"/>
          <w:szCs w:val="20"/>
        </w:rPr>
        <w:t>тится к нему с просьбой, так поступает с нами и наш небесный Отец.</w:t>
      </w:r>
      <w:r w:rsidRPr="009F4B63">
        <w:rPr>
          <w:sz w:val="20"/>
          <w:szCs w:val="20"/>
        </w:rPr>
        <w:cr/>
      </w:r>
      <w:r w:rsidRPr="009F4B63">
        <w:rPr>
          <w:b/>
        </w:rPr>
        <w:t>Молитва есть одна из обязанностей, особенно часто внушаемых нам Свящ. Писанием.</w:t>
      </w:r>
      <w:r w:rsidRPr="002B4245">
        <w:t xml:space="preserve"> (Матф.7:7; Мк. 11:24; Иак. 1:5 и д. 1 Тим. 2:1-3 и д.). Лишь мол</w:t>
      </w:r>
      <w:r w:rsidRPr="002B4245">
        <w:t>я</w:t>
      </w:r>
      <w:r w:rsidRPr="002B4245">
        <w:t xml:space="preserve">щемуся дается обетование близости к Богу и спасения: </w:t>
      </w:r>
      <w:r w:rsidRPr="009F4B63">
        <w:rPr>
          <w:b/>
          <w:i/>
        </w:rPr>
        <w:t>Приблизьтесь к Богу, и приблизи</w:t>
      </w:r>
      <w:r w:rsidRPr="009F4B63">
        <w:rPr>
          <w:b/>
          <w:i/>
        </w:rPr>
        <w:t>т</w:t>
      </w:r>
      <w:r w:rsidRPr="009F4B63">
        <w:rPr>
          <w:b/>
          <w:i/>
        </w:rPr>
        <w:t xml:space="preserve">ся к вам </w:t>
      </w:r>
      <w:r w:rsidRPr="009F4B63">
        <w:rPr>
          <w:b/>
        </w:rPr>
        <w:t xml:space="preserve">(Иак. 4:8); </w:t>
      </w:r>
      <w:r w:rsidRPr="009F4B63">
        <w:rPr>
          <w:b/>
          <w:i/>
        </w:rPr>
        <w:t>близь Господь всем призывающим Его: волю боящихся Его сотворит, и молитву их услышит и спасет их</w:t>
      </w:r>
      <w:r w:rsidRPr="009F4B63">
        <w:rPr>
          <w:b/>
        </w:rPr>
        <w:t xml:space="preserve"> (Пс.144:18-19).</w:t>
      </w:r>
      <w:r w:rsidRPr="002B4245">
        <w:t xml:space="preserve"> </w:t>
      </w:r>
      <w:r w:rsidRPr="009F4B63">
        <w:rPr>
          <w:sz w:val="20"/>
          <w:szCs w:val="20"/>
        </w:rPr>
        <w:t>Некоторые протестантские нравоучители называют молитву лишь средством для приобретения добродетели. На самом же деле она не только средство для приобретения добродетели, но и сама добродетель в ее живом выражении. Но, с другой стороны, важно сказать, что молитвой приобретаются добродетели, так как молитва окрыляет человеческую душу, делает ее легкой и способной на всякое доброе дело, низводит на нее изобилие благодати Божией и делает человеческую жизнь истинно христиа</w:t>
      </w:r>
      <w:r w:rsidRPr="009F4B63">
        <w:rPr>
          <w:sz w:val="20"/>
          <w:szCs w:val="20"/>
        </w:rPr>
        <w:t>н</w:t>
      </w:r>
      <w:r w:rsidRPr="009F4B63">
        <w:rPr>
          <w:sz w:val="20"/>
          <w:szCs w:val="20"/>
        </w:rPr>
        <w:t>ской.</w:t>
      </w:r>
      <w:r w:rsidRPr="009F4B63">
        <w:rPr>
          <w:sz w:val="20"/>
          <w:szCs w:val="20"/>
        </w:rPr>
        <w:cr/>
      </w:r>
      <w:r w:rsidRPr="009F4B63">
        <w:rPr>
          <w:b/>
        </w:rPr>
        <w:t>Некоторые философы отвергают значение и необходимость молитвы (Кант, напр.). Они говорят, что человек своими желаниями и словами, высказ</w:t>
      </w:r>
      <w:r w:rsidRPr="009F4B63">
        <w:rPr>
          <w:b/>
        </w:rPr>
        <w:t>ы</w:t>
      </w:r>
      <w:r w:rsidRPr="009F4B63">
        <w:rPr>
          <w:b/>
        </w:rPr>
        <w:t>ваемыми на молитве, не может изменить миропорядка, - божественное м</w:t>
      </w:r>
      <w:r w:rsidRPr="009F4B63">
        <w:rPr>
          <w:b/>
        </w:rPr>
        <w:t>и</w:t>
      </w:r>
      <w:r w:rsidRPr="009F4B63">
        <w:rPr>
          <w:b/>
        </w:rPr>
        <w:t>роправление будет идти своим путем, невзирая на то, молимся ли мы или не молимся.</w:t>
      </w:r>
      <w:r w:rsidRPr="002B4245">
        <w:t xml:space="preserve"> </w:t>
      </w:r>
      <w:r w:rsidRPr="009F4B63">
        <w:rPr>
          <w:b/>
        </w:rPr>
        <w:t>Но так утверждать - значит отрицать нравственный миропор</w:t>
      </w:r>
      <w:r w:rsidRPr="009F4B63">
        <w:rPr>
          <w:b/>
        </w:rPr>
        <w:t>я</w:t>
      </w:r>
      <w:r w:rsidRPr="009F4B63">
        <w:rPr>
          <w:b/>
        </w:rPr>
        <w:t xml:space="preserve">док, т.е. признавать действующими в мире и в человеческом роде лишь слепые и несвободные силы. </w:t>
      </w:r>
      <w:r w:rsidRPr="009F4B63">
        <w:rPr>
          <w:sz w:val="20"/>
          <w:szCs w:val="20"/>
        </w:rPr>
        <w:t xml:space="preserve">Кто же признает нравственный миропорядок (А Кант, величайший противник материализма и эвдемонизма, ратует за нравственный порядок), тот необходимо должен согласиться, что </w:t>
      </w:r>
      <w:r w:rsidRPr="009F4B63">
        <w:rPr>
          <w:b/>
        </w:rPr>
        <w:t>мироп</w:t>
      </w:r>
      <w:r w:rsidRPr="009F4B63">
        <w:rPr>
          <w:b/>
        </w:rPr>
        <w:t>о</w:t>
      </w:r>
      <w:r w:rsidRPr="009F4B63">
        <w:rPr>
          <w:b/>
        </w:rPr>
        <w:t>рядок и миротечение обусловлены, между прочим, человеческой свободой и действиями; следовател</w:t>
      </w:r>
      <w:r w:rsidRPr="009F4B63">
        <w:rPr>
          <w:b/>
        </w:rPr>
        <w:t>ь</w:t>
      </w:r>
      <w:r w:rsidRPr="009F4B63">
        <w:rPr>
          <w:b/>
        </w:rPr>
        <w:t>но, они могут так или иначе изменяться в зав</w:t>
      </w:r>
      <w:r w:rsidRPr="009F4B63">
        <w:rPr>
          <w:b/>
        </w:rPr>
        <w:t>и</w:t>
      </w:r>
      <w:r w:rsidRPr="009F4B63">
        <w:rPr>
          <w:b/>
        </w:rPr>
        <w:t xml:space="preserve">симости от человеческих действий, к которым принадлежит и молитва. </w:t>
      </w:r>
      <w:r w:rsidRPr="002B4245">
        <w:t>При Своем мироправлении Бог принимает во внимание, как вообще человеч</w:t>
      </w:r>
      <w:r w:rsidRPr="002B4245">
        <w:t>е</w:t>
      </w:r>
      <w:r w:rsidRPr="002B4245">
        <w:t xml:space="preserve">ские действия, так, в частности, и молитву. В зависимости от того или иного характера человеческих действий, Бог: - </w:t>
      </w:r>
      <w:r w:rsidRPr="002B4245">
        <w:rPr>
          <w:i/>
        </w:rPr>
        <w:t>Я умерщвляю и оживляю, Я пор</w:t>
      </w:r>
      <w:r w:rsidRPr="002B4245">
        <w:rPr>
          <w:i/>
        </w:rPr>
        <w:t>а</w:t>
      </w:r>
      <w:r w:rsidRPr="002B4245">
        <w:rPr>
          <w:i/>
        </w:rPr>
        <w:t>жаю и Я исцеляю, и никто не избавит от руки Моей</w:t>
      </w:r>
      <w:r w:rsidRPr="002B4245">
        <w:t xml:space="preserve"> (Втор. 32:39; 27:15</w:t>
      </w:r>
      <w:r w:rsidRPr="009F4B63">
        <w:rPr>
          <w:b/>
        </w:rPr>
        <w:t>). А отвержение молитвы пантеистами и материал</w:t>
      </w:r>
      <w:r w:rsidRPr="009F4B63">
        <w:rPr>
          <w:b/>
        </w:rPr>
        <w:t>и</w:t>
      </w:r>
      <w:r w:rsidRPr="009F4B63">
        <w:rPr>
          <w:b/>
        </w:rPr>
        <w:t>стами само собой понятно: если не признается существование личного Бога, то не к кому обращаться с молитвой.</w:t>
      </w:r>
      <w:r w:rsidRPr="009F4B63">
        <w:rPr>
          <w:b/>
        </w:rPr>
        <w:cr/>
      </w:r>
      <w:r w:rsidRPr="0068631A">
        <w:rPr>
          <w:sz w:val="20"/>
          <w:szCs w:val="20"/>
        </w:rPr>
        <w:t xml:space="preserve">Что касается предмета молитвы, то следует остерегаться двух крайностей. Некоторые личности (особенно </w:t>
      </w:r>
      <w:r w:rsidRPr="0068631A">
        <w:rPr>
          <w:sz w:val="20"/>
          <w:szCs w:val="20"/>
        </w:rPr>
        <w:lastRenderedPageBreak/>
        <w:t>высокообразованные и философствующие) проникнуты тем убеждением, что следует молиться лишь вообще, об о</w:t>
      </w:r>
      <w:r w:rsidRPr="0068631A">
        <w:rPr>
          <w:sz w:val="20"/>
          <w:szCs w:val="20"/>
        </w:rPr>
        <w:t>б</w:t>
      </w:r>
      <w:r w:rsidRPr="0068631A">
        <w:rPr>
          <w:sz w:val="20"/>
          <w:szCs w:val="20"/>
        </w:rPr>
        <w:t>щем благе, о том, чтобы Бог все устроил наилучше, по Своей премудрой и всеблагой воле, но не приходится молиться, думают они, о каких-либо ч</w:t>
      </w:r>
      <w:r w:rsidRPr="0068631A">
        <w:rPr>
          <w:sz w:val="20"/>
          <w:szCs w:val="20"/>
        </w:rPr>
        <w:t>а</w:t>
      </w:r>
      <w:r w:rsidRPr="0068631A">
        <w:rPr>
          <w:sz w:val="20"/>
          <w:szCs w:val="20"/>
        </w:rPr>
        <w:t>стных предметах и благих (напр. о выздоровлении, о благополучном возвращении из путешествия, об избавлении от опасности, об успехе в пре</w:t>
      </w:r>
      <w:r w:rsidRPr="0068631A">
        <w:rPr>
          <w:sz w:val="20"/>
          <w:szCs w:val="20"/>
        </w:rPr>
        <w:t>д</w:t>
      </w:r>
      <w:r w:rsidRPr="0068631A">
        <w:rPr>
          <w:sz w:val="20"/>
          <w:szCs w:val="20"/>
        </w:rPr>
        <w:t xml:space="preserve">приятии и т.п.), так как человеку остается лишь предать себя в волю Божию; молитва может быть только одна: </w:t>
      </w:r>
      <w:r w:rsidRPr="0068631A">
        <w:rPr>
          <w:i/>
          <w:sz w:val="20"/>
          <w:szCs w:val="20"/>
        </w:rPr>
        <w:t>да будет воля Твоя!</w:t>
      </w:r>
      <w:r w:rsidRPr="0068631A">
        <w:rPr>
          <w:sz w:val="20"/>
          <w:szCs w:val="20"/>
        </w:rPr>
        <w:t xml:space="preserve"> Другие же личности (простодушные и неспособные к философскому мышлению) обращают внимание во время молитвы главным образом на частные предметы и сл</w:t>
      </w:r>
      <w:r w:rsidRPr="0068631A">
        <w:rPr>
          <w:sz w:val="20"/>
          <w:szCs w:val="20"/>
        </w:rPr>
        <w:t>у</w:t>
      </w:r>
      <w:r w:rsidRPr="0068631A">
        <w:rPr>
          <w:sz w:val="20"/>
          <w:szCs w:val="20"/>
        </w:rPr>
        <w:t>чаи жизни; они хотят как бы давать Богу подробные указания, как и когда Он может помочь им и избавить их. Следует держаться среднего пути. С одной стороны</w:t>
      </w:r>
      <w:r w:rsidRPr="0068631A">
        <w:rPr>
          <w:b/>
          <w:sz w:val="20"/>
          <w:szCs w:val="20"/>
        </w:rPr>
        <w:t>,</w:t>
      </w:r>
      <w:r w:rsidRPr="0068631A">
        <w:rPr>
          <w:b/>
        </w:rPr>
        <w:t xml:space="preserve"> христианин вправе обращаться за помощью к Богу в различных частных случаях жизни и ожидать помощи. Ап. Павел пишет: </w:t>
      </w:r>
      <w:r w:rsidRPr="0068631A">
        <w:rPr>
          <w:b/>
          <w:i/>
        </w:rPr>
        <w:t>Не заботься ни о чем, но всегда в молитве и прошении с благодарением открывайте свои желания перед Богом</w:t>
      </w:r>
      <w:r w:rsidRPr="0068631A">
        <w:rPr>
          <w:b/>
        </w:rPr>
        <w:t xml:space="preserve"> (Филип. 4:6). И мы вправе обращаться к Богу за помощью не только в духовной нужде, но и в телесной; в молитве </w:t>
      </w:r>
      <w:r w:rsidRPr="0068631A">
        <w:rPr>
          <w:b/>
          <w:i/>
        </w:rPr>
        <w:t>Отче наш</w:t>
      </w:r>
      <w:r w:rsidRPr="0068631A">
        <w:rPr>
          <w:b/>
        </w:rPr>
        <w:t xml:space="preserve"> есть прошение и о </w:t>
      </w:r>
      <w:r w:rsidRPr="0068631A">
        <w:rPr>
          <w:b/>
          <w:i/>
        </w:rPr>
        <w:t>насущном хлебе</w:t>
      </w:r>
      <w:r w:rsidRPr="0068631A">
        <w:rPr>
          <w:b/>
        </w:rPr>
        <w:t>. Но, с другой стороны, мы должны предавать себя в волю Божию и подчинять все свои частные желания и п</w:t>
      </w:r>
      <w:r w:rsidRPr="0068631A">
        <w:rPr>
          <w:b/>
        </w:rPr>
        <w:t>о</w:t>
      </w:r>
      <w:r w:rsidRPr="0068631A">
        <w:rPr>
          <w:b/>
        </w:rPr>
        <w:t xml:space="preserve">требности единому общему желанию и потребности: </w:t>
      </w:r>
      <w:r w:rsidRPr="0068631A">
        <w:rPr>
          <w:b/>
          <w:i/>
        </w:rPr>
        <w:t>да приидет царствие Божие</w:t>
      </w:r>
      <w:r w:rsidRPr="0068631A">
        <w:rPr>
          <w:b/>
        </w:rPr>
        <w:t>.</w:t>
      </w:r>
      <w:r w:rsidRPr="0068631A">
        <w:rPr>
          <w:b/>
        </w:rPr>
        <w:cr/>
      </w:r>
      <w:r w:rsidRPr="0068631A">
        <w:rPr>
          <w:sz w:val="20"/>
          <w:szCs w:val="20"/>
        </w:rPr>
        <w:t>Образец такой молитвы преподал нам Сам Господь Иисус Христос: Он м</w:t>
      </w:r>
      <w:r w:rsidRPr="0068631A">
        <w:rPr>
          <w:sz w:val="20"/>
          <w:szCs w:val="20"/>
        </w:rPr>
        <w:t>о</w:t>
      </w:r>
      <w:r w:rsidRPr="0068631A">
        <w:rPr>
          <w:sz w:val="20"/>
          <w:szCs w:val="20"/>
        </w:rPr>
        <w:t xml:space="preserve">лился в Гефсиманском саду, </w:t>
      </w:r>
      <w:r w:rsidRPr="0068631A">
        <w:rPr>
          <w:i/>
          <w:sz w:val="20"/>
          <w:szCs w:val="20"/>
        </w:rPr>
        <w:t>да мимоидет от Него чаша страданий</w:t>
      </w:r>
      <w:r w:rsidRPr="0068631A">
        <w:rPr>
          <w:sz w:val="20"/>
          <w:szCs w:val="20"/>
        </w:rPr>
        <w:t xml:space="preserve">; но молитву Свою заключает словами: </w:t>
      </w:r>
      <w:r w:rsidRPr="0068631A">
        <w:rPr>
          <w:i/>
          <w:sz w:val="20"/>
          <w:szCs w:val="20"/>
        </w:rPr>
        <w:t>но не как Я хочу, а как Ты</w:t>
      </w:r>
      <w:r w:rsidRPr="0068631A">
        <w:rPr>
          <w:sz w:val="20"/>
          <w:szCs w:val="20"/>
        </w:rPr>
        <w:t xml:space="preserve"> (Матф. 26:39). Ап. Павел говорит о себе, что он трижды молил Господа, чтобы Господь удалил от него удручавшего его ангела сатаны, но ему был сказано: довольно для тебя благодати Моей (2 Кор. 12:7-9). Когда наши моления не и</w:t>
      </w:r>
      <w:r w:rsidRPr="0068631A">
        <w:rPr>
          <w:sz w:val="20"/>
          <w:szCs w:val="20"/>
        </w:rPr>
        <w:t>с</w:t>
      </w:r>
      <w:r w:rsidRPr="0068631A">
        <w:rPr>
          <w:sz w:val="20"/>
          <w:szCs w:val="20"/>
        </w:rPr>
        <w:t>полняются, мы должны довольствоваться той мыслью, что с нами остается благодать Божия, которая лучше всяких частных и временных благ жизни, что мы все-таки остаемся чадами Божиими. Мы должны помнить, что Бог не только раздаятель даров, но и наш воспитатель, потому мы должны подч</w:t>
      </w:r>
      <w:r w:rsidRPr="0068631A">
        <w:rPr>
          <w:sz w:val="20"/>
          <w:szCs w:val="20"/>
        </w:rPr>
        <w:t>и</w:t>
      </w:r>
      <w:r w:rsidRPr="0068631A">
        <w:rPr>
          <w:sz w:val="20"/>
          <w:szCs w:val="20"/>
        </w:rPr>
        <w:t>няться Его воспитывающему водительству.</w:t>
      </w:r>
      <w:r w:rsidRPr="0068631A">
        <w:rPr>
          <w:sz w:val="20"/>
          <w:szCs w:val="20"/>
        </w:rPr>
        <w:cr/>
      </w:r>
      <w:r w:rsidRPr="002B4245">
        <w:t xml:space="preserve">Какие </w:t>
      </w:r>
      <w:r w:rsidRPr="0068631A">
        <w:rPr>
          <w:b/>
          <w:u w:val="single"/>
        </w:rPr>
        <w:t>условия</w:t>
      </w:r>
      <w:r w:rsidRPr="002B4245">
        <w:t xml:space="preserve"> благотворной и успешной молитвы? Кто хочет молиться и</w:t>
      </w:r>
      <w:r w:rsidRPr="002B4245">
        <w:t>с</w:t>
      </w:r>
      <w:r w:rsidRPr="002B4245">
        <w:t xml:space="preserve">тинной молитвой, тот должен </w:t>
      </w:r>
      <w:r w:rsidRPr="0068631A">
        <w:rPr>
          <w:b/>
          <w:u w:val="single"/>
        </w:rPr>
        <w:t>во-первых, молиться с верой</w:t>
      </w:r>
      <w:r w:rsidRPr="002B4245">
        <w:t xml:space="preserve">, </w:t>
      </w:r>
      <w:r w:rsidRPr="0068631A">
        <w:rPr>
          <w:sz w:val="20"/>
          <w:szCs w:val="20"/>
        </w:rPr>
        <w:t xml:space="preserve">нисколько не сомневаясь в силе молитвы. </w:t>
      </w:r>
      <w:r w:rsidRPr="0068631A">
        <w:rPr>
          <w:i/>
          <w:sz w:val="20"/>
          <w:szCs w:val="20"/>
        </w:rPr>
        <w:t>Все, чего не попросите в молитве с верой, получите, говорит Господь Иисус Христос</w:t>
      </w:r>
      <w:r w:rsidRPr="0068631A">
        <w:rPr>
          <w:sz w:val="20"/>
          <w:szCs w:val="20"/>
        </w:rPr>
        <w:t xml:space="preserve"> (Матф. 21:22). Да просим с в</w:t>
      </w:r>
      <w:r w:rsidRPr="0068631A">
        <w:rPr>
          <w:sz w:val="20"/>
          <w:szCs w:val="20"/>
        </w:rPr>
        <w:t>е</w:t>
      </w:r>
      <w:r w:rsidRPr="0068631A">
        <w:rPr>
          <w:sz w:val="20"/>
          <w:szCs w:val="20"/>
        </w:rPr>
        <w:t>рой, пишет ап. Иаков, нимало не сомневаясь, потому что сомневающийся подобен морской волне, ветром поднимаемой и развеваемой. Да не думает такой человек получить что-нибудь от Господа (1:6-7). Сознание своего недостоинства не должно препятствовать вере и надежде во время произнесения молитвы, так как мы надеемся не на свои заслуги, а на заслуги Го</w:t>
      </w:r>
      <w:r w:rsidRPr="0068631A">
        <w:rPr>
          <w:sz w:val="20"/>
          <w:szCs w:val="20"/>
        </w:rPr>
        <w:t>с</w:t>
      </w:r>
      <w:r w:rsidRPr="0068631A">
        <w:rPr>
          <w:sz w:val="20"/>
          <w:szCs w:val="20"/>
        </w:rPr>
        <w:t>пода Иисуса Христа и на милость Божию. И, след., во время молитвы тр</w:t>
      </w:r>
      <w:r w:rsidRPr="0068631A">
        <w:rPr>
          <w:sz w:val="20"/>
          <w:szCs w:val="20"/>
        </w:rPr>
        <w:t>е</w:t>
      </w:r>
      <w:r w:rsidRPr="0068631A">
        <w:rPr>
          <w:sz w:val="20"/>
          <w:szCs w:val="20"/>
        </w:rPr>
        <w:t>буется глубокое смирение.</w:t>
      </w:r>
      <w:r w:rsidRPr="0068631A">
        <w:rPr>
          <w:sz w:val="20"/>
          <w:szCs w:val="20"/>
        </w:rPr>
        <w:cr/>
        <w:t xml:space="preserve">Потому </w:t>
      </w:r>
      <w:r w:rsidRPr="0068631A">
        <w:rPr>
          <w:b/>
        </w:rPr>
        <w:t>вторым условием истинной молитвы надо иметь смирение и созн</w:t>
      </w:r>
      <w:r w:rsidRPr="0068631A">
        <w:rPr>
          <w:b/>
        </w:rPr>
        <w:t>а</w:t>
      </w:r>
      <w:r w:rsidRPr="0068631A">
        <w:rPr>
          <w:b/>
        </w:rPr>
        <w:t>ние своего недостоинства. Известна притча о смиренном и "оправданном" мытаре и горделивом и "неоправданном" фарисее.</w:t>
      </w:r>
      <w:r w:rsidRPr="002B4245">
        <w:t xml:space="preserve"> </w:t>
      </w:r>
      <w:r w:rsidRPr="0068631A">
        <w:rPr>
          <w:i/>
          <w:sz w:val="20"/>
          <w:szCs w:val="20"/>
        </w:rPr>
        <w:t>Сердце сокрушенно и смиренно Бог не уничижит</w:t>
      </w:r>
      <w:r w:rsidRPr="0068631A">
        <w:rPr>
          <w:sz w:val="20"/>
          <w:szCs w:val="20"/>
        </w:rPr>
        <w:t xml:space="preserve">, говорит царь и пророк Давид (Пс. 50:19). </w:t>
      </w:r>
      <w:r w:rsidRPr="0068631A">
        <w:rPr>
          <w:i/>
          <w:sz w:val="20"/>
          <w:szCs w:val="20"/>
        </w:rPr>
        <w:t>На кого Я призрю</w:t>
      </w:r>
      <w:r w:rsidRPr="0068631A">
        <w:rPr>
          <w:sz w:val="20"/>
          <w:szCs w:val="20"/>
        </w:rPr>
        <w:t xml:space="preserve">, говорит Бог через пророка, </w:t>
      </w:r>
      <w:r w:rsidRPr="0068631A">
        <w:rPr>
          <w:i/>
          <w:sz w:val="20"/>
          <w:szCs w:val="20"/>
        </w:rPr>
        <w:t>на смиренного и сокрушенного д</w:t>
      </w:r>
      <w:r w:rsidRPr="0068631A">
        <w:rPr>
          <w:i/>
          <w:sz w:val="20"/>
          <w:szCs w:val="20"/>
        </w:rPr>
        <w:t>у</w:t>
      </w:r>
      <w:r w:rsidRPr="0068631A">
        <w:rPr>
          <w:i/>
          <w:sz w:val="20"/>
          <w:szCs w:val="20"/>
        </w:rPr>
        <w:t>хом и трепещущего перед словом Моим</w:t>
      </w:r>
      <w:r w:rsidRPr="0068631A">
        <w:rPr>
          <w:sz w:val="20"/>
          <w:szCs w:val="20"/>
        </w:rPr>
        <w:t xml:space="preserve"> (Ис. 66:2).</w:t>
      </w:r>
      <w:r w:rsidRPr="0068631A">
        <w:rPr>
          <w:sz w:val="20"/>
          <w:szCs w:val="20"/>
        </w:rPr>
        <w:cr/>
      </w:r>
      <w:r w:rsidRPr="0068631A">
        <w:rPr>
          <w:b/>
        </w:rPr>
        <w:t>В-третьих, молящий истинной молитвой должен освобождать свою душу от всякой чувственности, чтобы его душа могла легко возноситься горе и д</w:t>
      </w:r>
      <w:r w:rsidRPr="0068631A">
        <w:rPr>
          <w:b/>
        </w:rPr>
        <w:t>ы</w:t>
      </w:r>
      <w:r w:rsidRPr="0068631A">
        <w:rPr>
          <w:b/>
        </w:rPr>
        <w:t>шать тончайшим воздухом вечности.</w:t>
      </w:r>
      <w:r w:rsidRPr="002B4245">
        <w:t xml:space="preserve"> Потому-то Господь заповедовал нам молиться так: </w:t>
      </w:r>
      <w:r w:rsidRPr="0068631A">
        <w:rPr>
          <w:b/>
          <w:i/>
        </w:rPr>
        <w:t xml:space="preserve">Смотрите же за собой, чтобы сердца </w:t>
      </w:r>
      <w:r w:rsidRPr="0068631A">
        <w:rPr>
          <w:b/>
          <w:i/>
        </w:rPr>
        <w:lastRenderedPageBreak/>
        <w:t>ваши не отягчались объедением и пьянством и заботами житейскими</w:t>
      </w:r>
      <w:r w:rsidRPr="0068631A">
        <w:rPr>
          <w:b/>
        </w:rPr>
        <w:t xml:space="preserve"> (Лук. 21:34).</w:t>
      </w:r>
      <w:r w:rsidRPr="002B4245">
        <w:t xml:space="preserve"> </w:t>
      </w:r>
      <w:r w:rsidRPr="0068631A">
        <w:rPr>
          <w:sz w:val="20"/>
          <w:szCs w:val="20"/>
        </w:rPr>
        <w:t>Не напра</w:t>
      </w:r>
      <w:r w:rsidRPr="0068631A">
        <w:rPr>
          <w:sz w:val="20"/>
          <w:szCs w:val="20"/>
        </w:rPr>
        <w:t>с</w:t>
      </w:r>
      <w:r w:rsidRPr="0068631A">
        <w:rPr>
          <w:sz w:val="20"/>
          <w:szCs w:val="20"/>
        </w:rPr>
        <w:t>но с древнейших времен и у всех народов молитвы соединялись с постами. Каждый знает по собственному опыту, как тяжело молиться при обремене</w:t>
      </w:r>
      <w:r w:rsidRPr="0068631A">
        <w:rPr>
          <w:sz w:val="20"/>
          <w:szCs w:val="20"/>
        </w:rPr>
        <w:t>н</w:t>
      </w:r>
      <w:r w:rsidRPr="0068631A">
        <w:rPr>
          <w:sz w:val="20"/>
          <w:szCs w:val="20"/>
        </w:rPr>
        <w:t>ном желудке и как легко присутствовать при богослужении не евши. Вообще человек, не способный господствовать над своими чувственными влеч</w:t>
      </w:r>
      <w:r w:rsidRPr="0068631A">
        <w:rPr>
          <w:sz w:val="20"/>
          <w:szCs w:val="20"/>
        </w:rPr>
        <w:t>е</w:t>
      </w:r>
      <w:r w:rsidRPr="0068631A">
        <w:rPr>
          <w:sz w:val="20"/>
          <w:szCs w:val="20"/>
        </w:rPr>
        <w:t>ниями, не может быть истинным молитвенником.</w:t>
      </w:r>
      <w:r w:rsidRPr="0068631A">
        <w:rPr>
          <w:sz w:val="20"/>
          <w:szCs w:val="20"/>
        </w:rPr>
        <w:cr/>
      </w:r>
      <w:r w:rsidRPr="0068631A">
        <w:rPr>
          <w:b/>
        </w:rPr>
        <w:t>Далее, для совершения истинной молитвы требуется сосредоточенность мыслей и духа, строгая внимательность. Ей противоположна рассеянность.</w:t>
      </w:r>
      <w:r w:rsidRPr="0068631A">
        <w:t xml:space="preserve"> </w:t>
      </w:r>
      <w:r w:rsidRPr="00E049F4">
        <w:rPr>
          <w:sz w:val="20"/>
          <w:szCs w:val="20"/>
        </w:rPr>
        <w:t>Даже великие молитвенники признавались, что им не всегда удавалось и</w:t>
      </w:r>
      <w:r w:rsidRPr="00E049F4">
        <w:rPr>
          <w:sz w:val="20"/>
          <w:szCs w:val="20"/>
        </w:rPr>
        <w:t>з</w:t>
      </w:r>
      <w:r w:rsidRPr="00E049F4">
        <w:rPr>
          <w:sz w:val="20"/>
          <w:szCs w:val="20"/>
        </w:rPr>
        <w:t xml:space="preserve">бежать рассеянности на молитве. Необходимо себя подготовить, глядя на икону, представить присутствие и величие Божие, отрешиться от обычных занятий и от того местоположения, которое может отвлекать мысли от молитвы и их рассеивать. </w:t>
      </w:r>
      <w:r w:rsidRPr="00E049F4">
        <w:rPr>
          <w:i/>
          <w:sz w:val="20"/>
          <w:szCs w:val="20"/>
        </w:rPr>
        <w:t>Прежде, нежели начнешь молиться, приготовь с</w:t>
      </w:r>
      <w:r w:rsidRPr="00E049F4">
        <w:rPr>
          <w:i/>
          <w:sz w:val="20"/>
          <w:szCs w:val="20"/>
        </w:rPr>
        <w:t>е</w:t>
      </w:r>
      <w:r w:rsidRPr="00E049F4">
        <w:rPr>
          <w:i/>
          <w:sz w:val="20"/>
          <w:szCs w:val="20"/>
        </w:rPr>
        <w:t>бя</w:t>
      </w:r>
      <w:r w:rsidRPr="00E049F4">
        <w:rPr>
          <w:sz w:val="20"/>
          <w:szCs w:val="20"/>
        </w:rPr>
        <w:t xml:space="preserve"> (Сир. 18:23), пишет Премудрый. </w:t>
      </w:r>
      <w:r w:rsidRPr="00E049F4">
        <w:rPr>
          <w:i/>
          <w:sz w:val="20"/>
          <w:szCs w:val="20"/>
        </w:rPr>
        <w:t>Когда молишься, войди в комнату твою и, затвори дверь твою</w:t>
      </w:r>
      <w:r w:rsidRPr="00E049F4">
        <w:rPr>
          <w:sz w:val="20"/>
          <w:szCs w:val="20"/>
        </w:rPr>
        <w:t xml:space="preserve"> (Матф.6:6), говорит Господь Иисус Христос. </w:t>
      </w:r>
      <w:r w:rsidRPr="00476D55">
        <w:rPr>
          <w:b/>
          <w:sz w:val="20"/>
          <w:szCs w:val="20"/>
        </w:rPr>
        <w:t>А когда во время молитвы приходят посторонние мысли в голову, тогда, по словам Лествичника, при первой встрече надобно отражать их своим умом</w:t>
      </w:r>
      <w:r w:rsidRPr="00E049F4">
        <w:rPr>
          <w:sz w:val="20"/>
          <w:szCs w:val="20"/>
        </w:rPr>
        <w:t xml:space="preserve"> (Степ. 28).</w:t>
      </w:r>
      <w:r w:rsidRPr="00E049F4">
        <w:rPr>
          <w:sz w:val="20"/>
          <w:szCs w:val="20"/>
        </w:rPr>
        <w:cr/>
      </w:r>
      <w:r w:rsidRPr="002B4245">
        <w:t xml:space="preserve">Наконец, кто хочет молиться успешно и богоугодно, тот должен </w:t>
      </w:r>
      <w:r w:rsidRPr="00476D55">
        <w:rPr>
          <w:b/>
        </w:rPr>
        <w:t xml:space="preserve">свою волю принести в жертву воле Божией (молитва есть жертва) и </w:t>
      </w:r>
      <w:r w:rsidRPr="00476D55">
        <w:rPr>
          <w:b/>
          <w:u w:val="single"/>
        </w:rPr>
        <w:t>изгнать из сердца все страсти</w:t>
      </w:r>
      <w:r w:rsidRPr="00476D55">
        <w:rPr>
          <w:b/>
        </w:rPr>
        <w:t xml:space="preserve">. </w:t>
      </w:r>
      <w:r w:rsidRPr="00476D55">
        <w:rPr>
          <w:b/>
          <w:sz w:val="20"/>
          <w:szCs w:val="20"/>
        </w:rPr>
        <w:t xml:space="preserve">Бог не станет учреждать Свой престол в той душе, в которой расставлены идольские капища. Ап. Павел говорит: </w:t>
      </w:r>
      <w:r w:rsidRPr="00476D55">
        <w:rPr>
          <w:b/>
          <w:i/>
          <w:sz w:val="20"/>
          <w:szCs w:val="20"/>
        </w:rPr>
        <w:t>Познал Господь Своих; и, да отступит от неправды всякий, исповедующий имя Господа</w:t>
      </w:r>
      <w:r w:rsidRPr="00476D55">
        <w:rPr>
          <w:b/>
          <w:sz w:val="20"/>
          <w:szCs w:val="20"/>
        </w:rPr>
        <w:t xml:space="preserve"> (2 Тим. 2:19). </w:t>
      </w:r>
      <w:r w:rsidRPr="00476D55">
        <w:rPr>
          <w:b/>
          <w:i/>
          <w:sz w:val="20"/>
          <w:szCs w:val="20"/>
        </w:rPr>
        <w:t>Кто отклоняет ухо свое от слушания закона, того и молитва ме</w:t>
      </w:r>
      <w:r w:rsidRPr="00476D55">
        <w:rPr>
          <w:b/>
          <w:i/>
          <w:sz w:val="20"/>
          <w:szCs w:val="20"/>
        </w:rPr>
        <w:t>р</w:t>
      </w:r>
      <w:r w:rsidRPr="00476D55">
        <w:rPr>
          <w:b/>
          <w:i/>
          <w:sz w:val="20"/>
          <w:szCs w:val="20"/>
        </w:rPr>
        <w:t>зость</w:t>
      </w:r>
      <w:r w:rsidRPr="00476D55">
        <w:rPr>
          <w:sz w:val="20"/>
          <w:szCs w:val="20"/>
        </w:rPr>
        <w:t xml:space="preserve">, говорит Премудрый (Притч. Сол. 28:9). </w:t>
      </w:r>
      <w:r w:rsidRPr="00476D55">
        <w:rPr>
          <w:b/>
          <w:i/>
        </w:rPr>
        <w:t>О раздоре с ближними, как препятствии</w:t>
      </w:r>
      <w:r w:rsidRPr="002B4245">
        <w:t xml:space="preserve"> </w:t>
      </w:r>
      <w:r w:rsidRPr="00476D55">
        <w:rPr>
          <w:sz w:val="20"/>
          <w:szCs w:val="20"/>
        </w:rPr>
        <w:t>для успешной молитве, Иисус Христос говорит: Если ты прин</w:t>
      </w:r>
      <w:r w:rsidRPr="00476D55">
        <w:rPr>
          <w:sz w:val="20"/>
          <w:szCs w:val="20"/>
        </w:rPr>
        <w:t>е</w:t>
      </w:r>
      <w:r w:rsidRPr="00476D55">
        <w:rPr>
          <w:sz w:val="20"/>
          <w:szCs w:val="20"/>
        </w:rPr>
        <w:t>сешь дар твой к жертвеннику, и там вспомнишь, что брат твой имеет что-нибудь против тебя, оставь там дар твой перед жертвенником и пойди, прежде примирись с братом твоим, и тогда прииди и принеси дар твой (Матф. 5:23-24).</w:t>
      </w:r>
      <w:r w:rsidRPr="00476D55">
        <w:rPr>
          <w:sz w:val="20"/>
          <w:szCs w:val="20"/>
        </w:rPr>
        <w:cr/>
      </w:r>
      <w:r w:rsidRPr="00476D55">
        <w:rPr>
          <w:b/>
        </w:rPr>
        <w:t>Из всего сказанного следует, что молитва находится в тесной связи со всей жизнью человека.</w:t>
      </w:r>
      <w:r w:rsidRPr="002B4245">
        <w:t xml:space="preserve"> </w:t>
      </w:r>
      <w:r w:rsidRPr="00476D55">
        <w:rPr>
          <w:sz w:val="20"/>
          <w:szCs w:val="20"/>
        </w:rPr>
        <w:t>Чья жизнь не направлена на то, что бы сделаться благ</w:t>
      </w:r>
      <w:r w:rsidRPr="00476D55">
        <w:rPr>
          <w:sz w:val="20"/>
          <w:szCs w:val="20"/>
        </w:rPr>
        <w:t>о</w:t>
      </w:r>
      <w:r w:rsidRPr="00476D55">
        <w:rPr>
          <w:sz w:val="20"/>
          <w:szCs w:val="20"/>
        </w:rPr>
        <w:t>приятной жертвой Богу, тот не приготовлен к священной жертве молитвы. Прозревший слепорожде</w:t>
      </w:r>
      <w:r w:rsidRPr="00476D55">
        <w:rPr>
          <w:sz w:val="20"/>
          <w:szCs w:val="20"/>
        </w:rPr>
        <w:t>н</w:t>
      </w:r>
      <w:r w:rsidRPr="00476D55">
        <w:rPr>
          <w:sz w:val="20"/>
          <w:szCs w:val="20"/>
        </w:rPr>
        <w:t xml:space="preserve">ный хорошо рассудил, когда сказал: </w:t>
      </w:r>
      <w:r w:rsidRPr="00476D55">
        <w:rPr>
          <w:i/>
          <w:sz w:val="20"/>
          <w:szCs w:val="20"/>
        </w:rPr>
        <w:t>Грешников Бог не слушает, но кто чтит Бога и творит волю Его, того слушает</w:t>
      </w:r>
      <w:r w:rsidRPr="00476D55">
        <w:rPr>
          <w:sz w:val="20"/>
          <w:szCs w:val="20"/>
        </w:rPr>
        <w:t xml:space="preserve"> (Ин. 9:31; Лк. 6:46).</w:t>
      </w:r>
      <w:r w:rsidRPr="00476D55">
        <w:cr/>
      </w:r>
      <w:r w:rsidRPr="00476D55">
        <w:rPr>
          <w:sz w:val="20"/>
          <w:szCs w:val="20"/>
        </w:rPr>
        <w:t>По каким признакам можно узнать, что молитва услышана? По трем призн</w:t>
      </w:r>
      <w:r w:rsidRPr="00476D55">
        <w:rPr>
          <w:sz w:val="20"/>
          <w:szCs w:val="20"/>
        </w:rPr>
        <w:t>а</w:t>
      </w:r>
      <w:r w:rsidRPr="00476D55">
        <w:rPr>
          <w:sz w:val="20"/>
          <w:szCs w:val="20"/>
        </w:rPr>
        <w:t>кам.</w:t>
      </w:r>
      <w:r w:rsidRPr="002B4245">
        <w:t xml:space="preserve"> </w:t>
      </w:r>
      <w:r w:rsidRPr="00476D55">
        <w:rPr>
          <w:b/>
          <w:i/>
        </w:rPr>
        <w:t>Во-первых, по ощущению в себе после молитвы внутреннего спокойс</w:t>
      </w:r>
      <w:r w:rsidRPr="00476D55">
        <w:rPr>
          <w:b/>
          <w:i/>
        </w:rPr>
        <w:t>т</w:t>
      </w:r>
      <w:r w:rsidRPr="00476D55">
        <w:rPr>
          <w:b/>
          <w:i/>
        </w:rPr>
        <w:t xml:space="preserve">вия, мира Божия, превосходящего всякий ум; во-вторых - по наблюдению в себе прироста высшей силы, оживляющей нас среди наших слабостей; в-третьих - по внутреннему озарению. </w:t>
      </w:r>
      <w:r w:rsidRPr="00476D55">
        <w:rPr>
          <w:sz w:val="20"/>
          <w:szCs w:val="20"/>
        </w:rPr>
        <w:t>Когда все это совершилось, тогда и</w:t>
      </w:r>
      <w:r w:rsidRPr="00476D55">
        <w:rPr>
          <w:sz w:val="20"/>
          <w:szCs w:val="20"/>
        </w:rPr>
        <w:t>с</w:t>
      </w:r>
      <w:r w:rsidRPr="00476D55">
        <w:rPr>
          <w:sz w:val="20"/>
          <w:szCs w:val="20"/>
        </w:rPr>
        <w:t xml:space="preserve">полнились слова Христовы: </w:t>
      </w:r>
      <w:r w:rsidRPr="00476D55">
        <w:rPr>
          <w:i/>
          <w:sz w:val="20"/>
          <w:szCs w:val="20"/>
        </w:rPr>
        <w:t>Я и Отец приидем и обитель у него сотворим</w:t>
      </w:r>
      <w:r w:rsidRPr="00476D55">
        <w:rPr>
          <w:sz w:val="20"/>
          <w:szCs w:val="20"/>
        </w:rPr>
        <w:t xml:space="preserve"> (Ин. 14:23). Бывает иногда, что после молитвы не замечается ничего ос</w:t>
      </w:r>
      <w:r w:rsidRPr="00476D55">
        <w:rPr>
          <w:sz w:val="20"/>
          <w:szCs w:val="20"/>
        </w:rPr>
        <w:t>о</w:t>
      </w:r>
      <w:r w:rsidRPr="00476D55">
        <w:rPr>
          <w:sz w:val="20"/>
          <w:szCs w:val="20"/>
        </w:rPr>
        <w:t>бенного, даже иногда приходит состояние сухости или некоторого нед</w:t>
      </w:r>
      <w:r w:rsidRPr="00476D55">
        <w:rPr>
          <w:sz w:val="20"/>
          <w:szCs w:val="20"/>
        </w:rPr>
        <w:t>о</w:t>
      </w:r>
      <w:r w:rsidRPr="00476D55">
        <w:rPr>
          <w:sz w:val="20"/>
          <w:szCs w:val="20"/>
        </w:rPr>
        <w:t>вольства. Это не должно смущать христианина; он должен продолжать свое дело, должен молиться в положенное для молитвы время. Мы уже знаем, что Бог есть не только раздаятель благ, но и воспитатель человека. С целью испытания и укрепления веры, искренней преданности и терпения молящегося, Бог иногда заключает от него небо свое, отвлекает от него посылавшееся прежде духовное утешение. Для примера можно указать на хан</w:t>
      </w:r>
      <w:r w:rsidRPr="00476D55">
        <w:rPr>
          <w:sz w:val="20"/>
          <w:szCs w:val="20"/>
        </w:rPr>
        <w:t>а</w:t>
      </w:r>
      <w:r w:rsidRPr="00476D55">
        <w:rPr>
          <w:sz w:val="20"/>
          <w:szCs w:val="20"/>
        </w:rPr>
        <w:t xml:space="preserve">нейскую женщину, к просьбе которой Господь Спаситель отнесся сначала без внимания и даже жестоко, но потом возгласил: </w:t>
      </w:r>
      <w:r w:rsidRPr="00476D55">
        <w:rPr>
          <w:i/>
          <w:sz w:val="20"/>
          <w:szCs w:val="20"/>
        </w:rPr>
        <w:t>о, женщина! велика вера твоя, да будет тебе по желанию твоему</w:t>
      </w:r>
      <w:r w:rsidRPr="00476D55">
        <w:rPr>
          <w:sz w:val="20"/>
          <w:szCs w:val="20"/>
        </w:rPr>
        <w:t xml:space="preserve"> (Матф. 15:28). След., молитва христианина должна быть неотступная.</w:t>
      </w:r>
      <w:r w:rsidRPr="002B4245">
        <w:t xml:space="preserve"> </w:t>
      </w:r>
      <w:r w:rsidRPr="00476D55">
        <w:rPr>
          <w:b/>
        </w:rPr>
        <w:t>Она должна быть также неотступна</w:t>
      </w:r>
      <w:r w:rsidRPr="002B4245">
        <w:t xml:space="preserve">, </w:t>
      </w:r>
      <w:r w:rsidRPr="00476D55">
        <w:rPr>
          <w:sz w:val="20"/>
          <w:szCs w:val="20"/>
        </w:rPr>
        <w:t xml:space="preserve">как, по словам Господней </w:t>
      </w:r>
      <w:r w:rsidRPr="00476D55">
        <w:rPr>
          <w:sz w:val="20"/>
          <w:szCs w:val="20"/>
        </w:rPr>
        <w:lastRenderedPageBreak/>
        <w:t>притчи, просьба вдовы у судьи о защите ее от с</w:t>
      </w:r>
      <w:r w:rsidRPr="00476D55">
        <w:rPr>
          <w:sz w:val="20"/>
          <w:szCs w:val="20"/>
        </w:rPr>
        <w:t>о</w:t>
      </w:r>
      <w:r w:rsidRPr="00476D55">
        <w:rPr>
          <w:sz w:val="20"/>
          <w:szCs w:val="20"/>
        </w:rPr>
        <w:t xml:space="preserve">перника: "Бог ли не защитит избранных Своих, вопиющих к Нему день и ночь, хотя и медлит защитить их" (Лк. 18:7). Ап. Павел пишет: </w:t>
      </w:r>
      <w:r w:rsidRPr="00476D55">
        <w:rPr>
          <w:i/>
          <w:sz w:val="20"/>
          <w:szCs w:val="20"/>
        </w:rPr>
        <w:t>будьте п</w:t>
      </w:r>
      <w:r w:rsidRPr="00476D55">
        <w:rPr>
          <w:i/>
          <w:sz w:val="20"/>
          <w:szCs w:val="20"/>
        </w:rPr>
        <w:t>о</w:t>
      </w:r>
      <w:r w:rsidRPr="00476D55">
        <w:rPr>
          <w:i/>
          <w:sz w:val="20"/>
          <w:szCs w:val="20"/>
        </w:rPr>
        <w:t>стоянны в молитве, бодрствуйте в ней с благодарением</w:t>
      </w:r>
      <w:r w:rsidRPr="00476D55">
        <w:rPr>
          <w:sz w:val="20"/>
          <w:szCs w:val="20"/>
        </w:rPr>
        <w:t xml:space="preserve"> (Кол. 4:2).</w:t>
      </w:r>
      <w:r w:rsidRPr="00476D55">
        <w:rPr>
          <w:sz w:val="20"/>
          <w:szCs w:val="20"/>
        </w:rPr>
        <w:cr/>
      </w:r>
      <w:r w:rsidRPr="00476D55">
        <w:rPr>
          <w:b/>
        </w:rPr>
        <w:t>В борьбе с препятствиями молитве и среди молитвы без упущений и лен</w:t>
      </w:r>
      <w:r w:rsidRPr="00476D55">
        <w:rPr>
          <w:b/>
        </w:rPr>
        <w:t>о</w:t>
      </w:r>
      <w:r w:rsidRPr="00476D55">
        <w:rPr>
          <w:b/>
        </w:rPr>
        <w:t>сти, приобретается молитвенный дар</w:t>
      </w:r>
      <w:r w:rsidRPr="00476D55">
        <w:rPr>
          <w:sz w:val="20"/>
          <w:szCs w:val="20"/>
        </w:rPr>
        <w:t>, т.е. расположенность к молитве и способность к совершенной молитве. Можно сказать, что дар молитвы</w:t>
      </w:r>
      <w:r w:rsidRPr="002B4245">
        <w:t xml:space="preserve">, </w:t>
      </w:r>
      <w:r w:rsidRPr="00476D55">
        <w:rPr>
          <w:b/>
        </w:rPr>
        <w:t>как и другие духовные дары, посылаются христианину милостью Божией, но он должен быть приобретаем им.</w:t>
      </w:r>
      <w:r w:rsidRPr="002B4245">
        <w:t xml:space="preserve"> </w:t>
      </w:r>
      <w:r w:rsidRPr="00476D55">
        <w:rPr>
          <w:sz w:val="20"/>
          <w:szCs w:val="20"/>
        </w:rPr>
        <w:t>С одной стороны, христианин должен быть внимателен к посещениям его души Духом Божиим, должен молиться ос</w:t>
      </w:r>
      <w:r w:rsidRPr="00476D55">
        <w:rPr>
          <w:sz w:val="20"/>
          <w:szCs w:val="20"/>
        </w:rPr>
        <w:t>о</w:t>
      </w:r>
      <w:r w:rsidRPr="00476D55">
        <w:rPr>
          <w:sz w:val="20"/>
          <w:szCs w:val="20"/>
        </w:rPr>
        <w:t>бенно в те часы, в которые чувствует расположение к молитве и просить Бога о ниспослании ему молитвенного дара. Но с другой стороны, он не должен оставаться без молитвы и в те времена, когда не чувствует расп</w:t>
      </w:r>
      <w:r w:rsidRPr="00476D55">
        <w:rPr>
          <w:sz w:val="20"/>
          <w:szCs w:val="20"/>
        </w:rPr>
        <w:t>о</w:t>
      </w:r>
      <w:r w:rsidRPr="00476D55">
        <w:rPr>
          <w:sz w:val="20"/>
          <w:szCs w:val="20"/>
        </w:rPr>
        <w:t>ложения к молитве, должен подчиняться молитвенной дисциплине, сознавать, что молитва есть его долг, и потому должна быть исполнена, как вс</w:t>
      </w:r>
      <w:r w:rsidRPr="00476D55">
        <w:rPr>
          <w:sz w:val="20"/>
          <w:szCs w:val="20"/>
        </w:rPr>
        <w:t>я</w:t>
      </w:r>
      <w:r w:rsidRPr="00476D55">
        <w:rPr>
          <w:sz w:val="20"/>
          <w:szCs w:val="20"/>
        </w:rPr>
        <w:t>кий другой долг.</w:t>
      </w:r>
      <w:r w:rsidRPr="00476D55">
        <w:rPr>
          <w:sz w:val="20"/>
          <w:szCs w:val="20"/>
        </w:rPr>
        <w:cr/>
      </w:r>
      <w:r w:rsidRPr="00476D55">
        <w:rPr>
          <w:b/>
        </w:rPr>
        <w:t xml:space="preserve">Апостол заповедует христианам </w:t>
      </w:r>
      <w:r w:rsidRPr="00476D55">
        <w:rPr>
          <w:b/>
          <w:i/>
        </w:rPr>
        <w:t>молиться непрестанно</w:t>
      </w:r>
      <w:r w:rsidRPr="00476D55">
        <w:rPr>
          <w:b/>
        </w:rPr>
        <w:t xml:space="preserve"> (1 Сол. 5:17).</w:t>
      </w:r>
      <w:r w:rsidRPr="002B4245">
        <w:t xml:space="preserve"> </w:t>
      </w:r>
      <w:r w:rsidRPr="00476D55">
        <w:rPr>
          <w:sz w:val="20"/>
          <w:szCs w:val="20"/>
        </w:rPr>
        <w:t xml:space="preserve">И Сам Господь Иисус Христос сказал: </w:t>
      </w:r>
      <w:r w:rsidRPr="00476D55">
        <w:rPr>
          <w:i/>
          <w:sz w:val="20"/>
          <w:szCs w:val="20"/>
        </w:rPr>
        <w:t>бодрствуйте на всякое время и мол</w:t>
      </w:r>
      <w:r w:rsidRPr="00476D55">
        <w:rPr>
          <w:i/>
          <w:sz w:val="20"/>
          <w:szCs w:val="20"/>
        </w:rPr>
        <w:t>и</w:t>
      </w:r>
      <w:r w:rsidRPr="00476D55">
        <w:rPr>
          <w:i/>
          <w:sz w:val="20"/>
          <w:szCs w:val="20"/>
        </w:rPr>
        <w:t>тесь</w:t>
      </w:r>
      <w:r w:rsidRPr="00476D55">
        <w:rPr>
          <w:sz w:val="20"/>
          <w:szCs w:val="20"/>
        </w:rPr>
        <w:t xml:space="preserve"> (Лк. 21:36). Это не значит, что мы должны отложить земные дела и все время проводить в молитве. Даже отшельники и пустынножители пе</w:t>
      </w:r>
      <w:r w:rsidRPr="00476D55">
        <w:rPr>
          <w:sz w:val="20"/>
          <w:szCs w:val="20"/>
        </w:rPr>
        <w:t>р</w:t>
      </w:r>
      <w:r w:rsidRPr="00476D55">
        <w:rPr>
          <w:sz w:val="20"/>
          <w:szCs w:val="20"/>
        </w:rPr>
        <w:t>вых веков, эти совершенные образцы созерцательной молитвы, сменяли молитву земными заботами.</w:t>
      </w:r>
      <w:r w:rsidRPr="002B4245">
        <w:t xml:space="preserve"> </w:t>
      </w:r>
      <w:r w:rsidRPr="00476D55">
        <w:rPr>
          <w:b/>
          <w:i/>
        </w:rPr>
        <w:t>Заповедь о непрестанной молитве относится не к наружной молитве, выражаемой определенными словами и положен</w:t>
      </w:r>
      <w:r w:rsidRPr="00476D55">
        <w:rPr>
          <w:b/>
          <w:i/>
        </w:rPr>
        <w:t>и</w:t>
      </w:r>
      <w:r w:rsidRPr="00476D55">
        <w:rPr>
          <w:b/>
          <w:i/>
        </w:rPr>
        <w:t>ем тела, а ко внутренней, к молитве духом, по слову апостола (Ефес. 6:18). Непрестанно молится тот, кто в своем духе непрестанно хранит молитве</w:t>
      </w:r>
      <w:r w:rsidRPr="00476D55">
        <w:rPr>
          <w:b/>
          <w:i/>
        </w:rPr>
        <w:t>н</w:t>
      </w:r>
      <w:r w:rsidRPr="00476D55">
        <w:rPr>
          <w:b/>
          <w:i/>
        </w:rPr>
        <w:t>ное расположение, кто и среди земных работ почаще возносит ум и сердце к Богу, в особенности же начинает и оканчивает работы молитвой, кто все свои дела направляет к славе Божией и жизнь строит согласно с волей Божией.</w:t>
      </w:r>
      <w:r w:rsidRPr="002B4245">
        <w:t xml:space="preserve"> </w:t>
      </w:r>
      <w:r w:rsidRPr="00476D55">
        <w:rPr>
          <w:sz w:val="20"/>
          <w:szCs w:val="20"/>
        </w:rPr>
        <w:t>Св. Иоанн Златоуст пишет: "Не говори мне, что для человека, занятого делами, невозможно проводить весь день в молитве. Возможно.</w:t>
      </w:r>
      <w:r w:rsidRPr="002B4245">
        <w:t xml:space="preserve"> </w:t>
      </w:r>
      <w:r w:rsidRPr="00476D55">
        <w:rPr>
          <w:b/>
          <w:u w:val="single"/>
        </w:rPr>
        <w:t>В молитве нужны не столько звуки, сколько мысль, не воздеяние рук, а возв</w:t>
      </w:r>
      <w:r w:rsidRPr="00476D55">
        <w:rPr>
          <w:b/>
          <w:u w:val="single"/>
        </w:rPr>
        <w:t>ы</w:t>
      </w:r>
      <w:r w:rsidRPr="00476D55">
        <w:rPr>
          <w:b/>
          <w:u w:val="single"/>
        </w:rPr>
        <w:t>шение ума; не наружный вид, а внутренний смысл.</w:t>
      </w:r>
      <w:r w:rsidRPr="002B4245">
        <w:t xml:space="preserve"> </w:t>
      </w:r>
      <w:r w:rsidRPr="00476D55">
        <w:rPr>
          <w:sz w:val="20"/>
          <w:szCs w:val="20"/>
        </w:rPr>
        <w:t>Этому не может воспрепятствовать никакое место и никакое время. Если только дух твой воспл</w:t>
      </w:r>
      <w:r w:rsidRPr="00476D55">
        <w:rPr>
          <w:sz w:val="20"/>
          <w:szCs w:val="20"/>
        </w:rPr>
        <w:t>а</w:t>
      </w:r>
      <w:r w:rsidRPr="00476D55">
        <w:rPr>
          <w:sz w:val="20"/>
          <w:szCs w:val="20"/>
        </w:rPr>
        <w:t xml:space="preserve">менен молитвой, то хоть ты и не преклоняешь колен, не воздеваешь рук и не ударяешь себя в грудь, однако молитва твоя совершенна". След., для совершения молитвы не требуется непременно выражать ее словами. Да и преисполненный молитвенного чувства или же углубленный в земную работу христианин иногда не находит подходящих слов для своей молитвы; тогда он молится </w:t>
      </w:r>
      <w:r w:rsidRPr="00476D55">
        <w:rPr>
          <w:i/>
          <w:sz w:val="20"/>
          <w:szCs w:val="20"/>
        </w:rPr>
        <w:t>воздыханиями неизреченными</w:t>
      </w:r>
      <w:r w:rsidRPr="00476D55">
        <w:rPr>
          <w:sz w:val="20"/>
          <w:szCs w:val="20"/>
        </w:rPr>
        <w:t xml:space="preserve"> (Рим. 8:26).</w:t>
      </w:r>
      <w:r w:rsidRPr="002B4245">
        <w:t xml:space="preserve"> </w:t>
      </w:r>
      <w:r w:rsidRPr="00476D55">
        <w:rPr>
          <w:b/>
        </w:rPr>
        <w:t>Молитва мытаря во храме, выражавшаяся скорбными вздохами, была Господу угоднее мн</w:t>
      </w:r>
      <w:r w:rsidRPr="00476D55">
        <w:rPr>
          <w:b/>
        </w:rPr>
        <w:t>о</w:t>
      </w:r>
      <w:r w:rsidRPr="00476D55">
        <w:rPr>
          <w:b/>
        </w:rPr>
        <w:t>гих слов.</w:t>
      </w:r>
      <w:r w:rsidRPr="002B4245">
        <w:cr/>
      </w:r>
      <w:r w:rsidRPr="00476D55">
        <w:rPr>
          <w:sz w:val="16"/>
          <w:szCs w:val="16"/>
        </w:rPr>
        <w:t>Но нам необходимы и готовые образцы молитвы. И такие образцы есть у нас. Первая и главная молитва, образец всех молитв, есть молитва Госпо</w:t>
      </w:r>
      <w:r w:rsidRPr="00476D55">
        <w:rPr>
          <w:sz w:val="16"/>
          <w:szCs w:val="16"/>
        </w:rPr>
        <w:t>д</w:t>
      </w:r>
      <w:r w:rsidRPr="00476D55">
        <w:rPr>
          <w:sz w:val="16"/>
          <w:szCs w:val="16"/>
        </w:rPr>
        <w:t>ня "Отче наш". Краткая по объему, но богатая содержанием, она объемлет все существенное, о чем должен молиться христианин. Небо и земля, выс</w:t>
      </w:r>
      <w:r w:rsidRPr="00476D55">
        <w:rPr>
          <w:sz w:val="16"/>
          <w:szCs w:val="16"/>
        </w:rPr>
        <w:t>о</w:t>
      </w:r>
      <w:r w:rsidRPr="00476D55">
        <w:rPr>
          <w:sz w:val="16"/>
          <w:szCs w:val="16"/>
        </w:rPr>
        <w:t>та и глубина, слава и величие Божие и нужда и бедствие человека - все это совмещено здесь. Эта молитва применима ко всякому положению и случаю жизни и одинаково пригодна для всех людей. Она разделяется на две ча</w:t>
      </w:r>
      <w:r w:rsidRPr="00476D55">
        <w:rPr>
          <w:sz w:val="16"/>
          <w:szCs w:val="16"/>
        </w:rPr>
        <w:t>с</w:t>
      </w:r>
      <w:r w:rsidRPr="00476D55">
        <w:rPr>
          <w:sz w:val="16"/>
          <w:szCs w:val="16"/>
        </w:rPr>
        <w:t>ти: первая направляет наши мысли вверх, к Богу, Чья честь, царство и воля должны быть первым предметом наших желаний; а вторая низводит наши мысли на землю, направляет их на наши телесные и душевные нужды и потребности. Есть у нас и молитвослов, полный и сокращенный, содержащий в себе известное число молитв, приспособле</w:t>
      </w:r>
      <w:r w:rsidRPr="00476D55">
        <w:rPr>
          <w:sz w:val="16"/>
          <w:szCs w:val="16"/>
        </w:rPr>
        <w:t>н</w:t>
      </w:r>
      <w:r w:rsidRPr="00476D55">
        <w:rPr>
          <w:sz w:val="16"/>
          <w:szCs w:val="16"/>
        </w:rPr>
        <w:t>ных к утру, вечеру, к началу и окончанию работ, к началу и окончанию трапезы. Там же найдем главные каноны и акафисты Спасителю, Богородице и некоторым святым, краткие песни на праздники и некоторые другие дни. Прекрасным пособием для м</w:t>
      </w:r>
      <w:r w:rsidRPr="00476D55">
        <w:rPr>
          <w:sz w:val="16"/>
          <w:szCs w:val="16"/>
        </w:rPr>
        <w:t>о</w:t>
      </w:r>
      <w:r w:rsidRPr="00476D55">
        <w:rPr>
          <w:sz w:val="16"/>
          <w:szCs w:val="16"/>
        </w:rPr>
        <w:t xml:space="preserve">литвенного возношения души к Богу может служить также книга псалмов, </w:t>
      </w:r>
      <w:r w:rsidRPr="00476D55">
        <w:rPr>
          <w:sz w:val="16"/>
          <w:szCs w:val="16"/>
        </w:rPr>
        <w:lastRenderedPageBreak/>
        <w:t>изобилующая просительными, благодарственными и хвалебными мол</w:t>
      </w:r>
      <w:r w:rsidRPr="00476D55">
        <w:rPr>
          <w:sz w:val="16"/>
          <w:szCs w:val="16"/>
        </w:rPr>
        <w:t>е</w:t>
      </w:r>
      <w:r w:rsidRPr="00476D55">
        <w:rPr>
          <w:sz w:val="16"/>
          <w:szCs w:val="16"/>
        </w:rPr>
        <w:t>ниями. Но еще больше молений разного рода содержится в наших богослужебных книгах. Наша православная церковь может похвалиться чрезвычайным изобилием богослужебных песней и молитв, составленных св. о</w:t>
      </w:r>
      <w:r w:rsidRPr="00476D55">
        <w:rPr>
          <w:sz w:val="16"/>
          <w:szCs w:val="16"/>
        </w:rPr>
        <w:t>т</w:t>
      </w:r>
      <w:r w:rsidRPr="00476D55">
        <w:rPr>
          <w:sz w:val="16"/>
          <w:szCs w:val="16"/>
        </w:rPr>
        <w:t>цами церкви и введенных в употребление с первых веков христианства. Но каждому в отдельности христианину невозможно, да и нет надобности иметь у себя все богослужебные книги, чтобы молиться по ним. Для моли</w:t>
      </w:r>
      <w:r w:rsidRPr="00476D55">
        <w:rPr>
          <w:sz w:val="16"/>
          <w:szCs w:val="16"/>
        </w:rPr>
        <w:t>т</w:t>
      </w:r>
      <w:r w:rsidRPr="00476D55">
        <w:rPr>
          <w:sz w:val="16"/>
          <w:szCs w:val="16"/>
        </w:rPr>
        <w:t>вы по этим книгам мы должны являться в храм для общественной молитвы или общественного богослужения.</w:t>
      </w:r>
    </w:p>
    <w:p w:rsidR="000E0886" w:rsidRPr="002B4245" w:rsidRDefault="000E0886" w:rsidP="000E0886">
      <w:pPr>
        <w:spacing w:line="320" w:lineRule="atLeast"/>
        <w:ind w:left="-1080"/>
        <w:jc w:val="both"/>
      </w:pPr>
    </w:p>
    <w:p w:rsidR="000E0886" w:rsidRPr="0096495C" w:rsidRDefault="000E0886" w:rsidP="000E0886">
      <w:pPr>
        <w:spacing w:after="480" w:line="320" w:lineRule="atLeast"/>
        <w:ind w:left="-1080"/>
        <w:jc w:val="both"/>
        <w:rPr>
          <w:b/>
        </w:rPr>
      </w:pPr>
      <w:r w:rsidRPr="0096495C">
        <w:rPr>
          <w:b/>
        </w:rPr>
        <w:t>Богослужение</w:t>
      </w:r>
    </w:p>
    <w:p w:rsidR="000E0886" w:rsidRPr="003674C6" w:rsidRDefault="000E0886" w:rsidP="000E0886">
      <w:pPr>
        <w:spacing w:after="260" w:line="400" w:lineRule="atLeast"/>
        <w:ind w:left="-1080"/>
        <w:jc w:val="both"/>
        <w:rPr>
          <w:b/>
        </w:rPr>
      </w:pPr>
      <w:r w:rsidRPr="0096495C">
        <w:rPr>
          <w:sz w:val="20"/>
          <w:szCs w:val="20"/>
        </w:rPr>
        <w:t>Молитва частная, совершаемая в клети с затворенной дверью (Матф.6:6), есть первая и самая удобная для всякого времени форма молитвы.</w:t>
      </w:r>
      <w:r w:rsidRPr="002B4245">
        <w:t xml:space="preserve"> Но </w:t>
      </w:r>
      <w:r w:rsidRPr="0096495C">
        <w:rPr>
          <w:b/>
        </w:rPr>
        <w:t>ч</w:t>
      </w:r>
      <w:r w:rsidRPr="0096495C">
        <w:rPr>
          <w:b/>
        </w:rPr>
        <w:t>е</w:t>
      </w:r>
      <w:r w:rsidRPr="0096495C">
        <w:rPr>
          <w:b/>
        </w:rPr>
        <w:t xml:space="preserve">ловек - не только индивидуум, т.е. отдельное существо, он и член рода. Как таковой, он должен участвовать в жизни и деятельности других людей и всего общества. </w:t>
      </w:r>
      <w:r w:rsidRPr="0096495C">
        <w:rPr>
          <w:sz w:val="20"/>
          <w:szCs w:val="20"/>
        </w:rPr>
        <w:t>И как он участвует в общей жизни своей семьи, общества и государства, так должен участвовать и в совместной жизни церкви, как ее член.</w:t>
      </w:r>
      <w:r w:rsidRPr="002B4245">
        <w:t xml:space="preserve"> </w:t>
      </w:r>
      <w:r w:rsidRPr="0096495C">
        <w:rPr>
          <w:b/>
          <w:i/>
        </w:rPr>
        <w:t>И если семейные и обществе</w:t>
      </w:r>
      <w:r w:rsidRPr="0096495C">
        <w:rPr>
          <w:b/>
          <w:i/>
        </w:rPr>
        <w:t>н</w:t>
      </w:r>
      <w:r w:rsidRPr="0096495C">
        <w:rPr>
          <w:b/>
          <w:i/>
        </w:rPr>
        <w:t>ные или государственные собрания с</w:t>
      </w:r>
      <w:r w:rsidRPr="0096495C">
        <w:rPr>
          <w:b/>
          <w:i/>
        </w:rPr>
        <w:t>о</w:t>
      </w:r>
      <w:r w:rsidRPr="0096495C">
        <w:rPr>
          <w:b/>
          <w:i/>
        </w:rPr>
        <w:t>бираются ради различных земных потребностей и занятий, то собрания церковные составляются ради высших потребностей, ради непосредс</w:t>
      </w:r>
      <w:r w:rsidRPr="0096495C">
        <w:rPr>
          <w:b/>
          <w:i/>
        </w:rPr>
        <w:t>т</w:t>
      </w:r>
      <w:r w:rsidRPr="0096495C">
        <w:rPr>
          <w:b/>
          <w:i/>
        </w:rPr>
        <w:t>венного служения Богу.</w:t>
      </w:r>
      <w:r w:rsidRPr="002B4245">
        <w:t xml:space="preserve"> </w:t>
      </w:r>
      <w:r w:rsidRPr="0096495C">
        <w:rPr>
          <w:sz w:val="20"/>
          <w:szCs w:val="20"/>
        </w:rPr>
        <w:t>Господь Иисус Христос оставил нам обетование успешности и собственной богоугодности общественной молитвы, или бог</w:t>
      </w:r>
      <w:r w:rsidRPr="0096495C">
        <w:rPr>
          <w:sz w:val="20"/>
          <w:szCs w:val="20"/>
        </w:rPr>
        <w:t>о</w:t>
      </w:r>
      <w:r w:rsidRPr="0096495C">
        <w:rPr>
          <w:sz w:val="20"/>
          <w:szCs w:val="20"/>
        </w:rPr>
        <w:t>служения, совершаемого в храмах, когда сказал:</w:t>
      </w:r>
      <w:r w:rsidRPr="002B4245">
        <w:t xml:space="preserve"> </w:t>
      </w:r>
      <w:r w:rsidRPr="0096495C">
        <w:rPr>
          <w:b/>
          <w:i/>
        </w:rPr>
        <w:t>Ибо где двое или трое собраны во имя Мое, там Я посреди них</w:t>
      </w:r>
      <w:r w:rsidRPr="0096495C">
        <w:rPr>
          <w:b/>
        </w:rPr>
        <w:t xml:space="preserve"> (Матф. 18:20).</w:t>
      </w:r>
      <w:r w:rsidRPr="002B4245">
        <w:t xml:space="preserve"> </w:t>
      </w:r>
      <w:r w:rsidRPr="0096495C">
        <w:rPr>
          <w:sz w:val="20"/>
          <w:szCs w:val="20"/>
        </w:rPr>
        <w:t xml:space="preserve">Ап. Павел оставил нам завещание исполняться Духом, </w:t>
      </w:r>
      <w:r w:rsidRPr="0096495C">
        <w:rPr>
          <w:i/>
          <w:sz w:val="20"/>
          <w:szCs w:val="20"/>
        </w:rPr>
        <w:t>назидая самих себя псалмами и слав</w:t>
      </w:r>
      <w:r w:rsidRPr="0096495C">
        <w:rPr>
          <w:i/>
          <w:sz w:val="20"/>
          <w:szCs w:val="20"/>
        </w:rPr>
        <w:t>о</w:t>
      </w:r>
      <w:r w:rsidRPr="0096495C">
        <w:rPr>
          <w:i/>
          <w:sz w:val="20"/>
          <w:szCs w:val="20"/>
        </w:rPr>
        <w:t>словиями и песнопениями духовными, поя и воспевая в сердцах ваших Господу</w:t>
      </w:r>
      <w:r w:rsidRPr="0096495C">
        <w:rPr>
          <w:sz w:val="20"/>
          <w:szCs w:val="20"/>
        </w:rPr>
        <w:t xml:space="preserve"> (Ефес. 5:18,19). И мы знаем из книги Деяний апостол</w:t>
      </w:r>
      <w:r w:rsidRPr="0096495C">
        <w:rPr>
          <w:sz w:val="20"/>
          <w:szCs w:val="20"/>
        </w:rPr>
        <w:t>ь</w:t>
      </w:r>
      <w:r w:rsidRPr="0096495C">
        <w:rPr>
          <w:sz w:val="20"/>
          <w:szCs w:val="20"/>
        </w:rPr>
        <w:t>ских, что уже</w:t>
      </w:r>
      <w:r w:rsidRPr="002B4245">
        <w:t xml:space="preserve"> </w:t>
      </w:r>
      <w:r w:rsidRPr="0096495C">
        <w:rPr>
          <w:b/>
        </w:rPr>
        <w:t xml:space="preserve">апостолы и первые христиане собирались для совместной молитвы: </w:t>
      </w:r>
      <w:r w:rsidRPr="0096495C">
        <w:rPr>
          <w:b/>
          <w:i/>
        </w:rPr>
        <w:t>все они единодушно пребывали в молитве и молении, говорится об апост</w:t>
      </w:r>
      <w:r w:rsidRPr="0096495C">
        <w:rPr>
          <w:b/>
          <w:i/>
        </w:rPr>
        <w:t>о</w:t>
      </w:r>
      <w:r w:rsidRPr="0096495C">
        <w:rPr>
          <w:b/>
          <w:i/>
        </w:rPr>
        <w:t>лах</w:t>
      </w:r>
      <w:r w:rsidRPr="0096495C">
        <w:rPr>
          <w:b/>
        </w:rPr>
        <w:t xml:space="preserve"> (1:14; 2:1); </w:t>
      </w:r>
      <w:r w:rsidRPr="0096495C">
        <w:rPr>
          <w:b/>
          <w:i/>
        </w:rPr>
        <w:t>они постоянно пребывали в учении Апостолов, в общении и преломлении хлеба и в молитвах</w:t>
      </w:r>
      <w:r w:rsidRPr="0096495C">
        <w:rPr>
          <w:b/>
        </w:rPr>
        <w:t xml:space="preserve">, </w:t>
      </w:r>
      <w:r w:rsidRPr="0096495C">
        <w:rPr>
          <w:sz w:val="20"/>
          <w:szCs w:val="20"/>
        </w:rPr>
        <w:t>говорится о первых христианах (2:42-46), обращенных проповедью ап. Петра.</w:t>
      </w:r>
      <w:r w:rsidRPr="0096495C">
        <w:rPr>
          <w:sz w:val="20"/>
          <w:szCs w:val="20"/>
        </w:rPr>
        <w:cr/>
      </w:r>
      <w:r w:rsidRPr="0096495C">
        <w:rPr>
          <w:b/>
        </w:rPr>
        <w:t>Сам Господь Иисус Христос молился не только в уединении, но и перед н</w:t>
      </w:r>
      <w:r w:rsidRPr="0096495C">
        <w:rPr>
          <w:b/>
        </w:rPr>
        <w:t>а</w:t>
      </w:r>
      <w:r w:rsidRPr="0096495C">
        <w:rPr>
          <w:b/>
        </w:rPr>
        <w:t>родом</w:t>
      </w:r>
      <w:r w:rsidRPr="002B4245">
        <w:t xml:space="preserve"> (при воскрешении Лазаря, Ин. 11:41 и д.), и среди Своих учеников (на тайной вечери, Ин. 17:1 и д.). </w:t>
      </w:r>
      <w:r w:rsidRPr="0096495C">
        <w:rPr>
          <w:b/>
        </w:rPr>
        <w:t>Сила обществе</w:t>
      </w:r>
      <w:r w:rsidRPr="0096495C">
        <w:rPr>
          <w:b/>
        </w:rPr>
        <w:t>н</w:t>
      </w:r>
      <w:r w:rsidRPr="0096495C">
        <w:rPr>
          <w:b/>
        </w:rPr>
        <w:t>ной молитвы зависит от того, что в церковном собрании молитва изливается от живущего особенно в церкви или христианском обществе Святого Духа, и слабость и недостаточность молитвы одного восполняю</w:t>
      </w:r>
      <w:r w:rsidRPr="0096495C">
        <w:rPr>
          <w:b/>
        </w:rPr>
        <w:t>т</w:t>
      </w:r>
      <w:r w:rsidRPr="0096495C">
        <w:rPr>
          <w:b/>
        </w:rPr>
        <w:t>ся крепостью и совершенством молитвы всех.</w:t>
      </w:r>
      <w:r w:rsidRPr="002B4245">
        <w:t xml:space="preserve"> Кроме того, общественная молитва возвышает чувство сопринадле</w:t>
      </w:r>
      <w:r w:rsidRPr="002B4245">
        <w:t>ж</w:t>
      </w:r>
      <w:r w:rsidRPr="002B4245">
        <w:t xml:space="preserve">ности всех верующих. Св. Иоанн Златоуст говорит: </w:t>
      </w:r>
      <w:r w:rsidRPr="0096495C">
        <w:rPr>
          <w:i/>
        </w:rPr>
        <w:t>"можно, конечно, молиться и дома; но ты не можешь молиться здесь так, как молишься в цер</w:t>
      </w:r>
      <w:r w:rsidRPr="0096495C">
        <w:rPr>
          <w:i/>
        </w:rPr>
        <w:t>к</w:t>
      </w:r>
      <w:r w:rsidRPr="0096495C">
        <w:rPr>
          <w:i/>
        </w:rPr>
        <w:t>ви, где собрано столько лиц, где возносится к Богу единодушный глас. Ты не так скоро будешь услышан, молясь Господу один, как молясь с братьями своими, ибо здесь есть нечто более: единомыслие, союз любви, молитвы священников. Во время общественной молитвы не только люди возносят глас свой, но и ангелы припадают ко Владыке и архангелы молятся".</w:t>
      </w:r>
      <w:r w:rsidRPr="002B4245">
        <w:cr/>
      </w:r>
      <w:r w:rsidRPr="0096495C">
        <w:rPr>
          <w:b/>
        </w:rPr>
        <w:t xml:space="preserve">Общественное богослужение важнее частной молитвы и в том отношении, что оно сложнее и </w:t>
      </w:r>
      <w:r w:rsidRPr="0096495C">
        <w:rPr>
          <w:b/>
        </w:rPr>
        <w:lastRenderedPageBreak/>
        <w:t>полнее последней. Здесь не только возносятся молитвы и поются песни, но и совершаются многие богослужебные действия и пр</w:t>
      </w:r>
      <w:r w:rsidRPr="0096495C">
        <w:rPr>
          <w:b/>
        </w:rPr>
        <w:t>о</w:t>
      </w:r>
      <w:r w:rsidRPr="0096495C">
        <w:rPr>
          <w:b/>
        </w:rPr>
        <w:t>поведуется Слово Божие.</w:t>
      </w:r>
      <w:r w:rsidRPr="002B4245">
        <w:t xml:space="preserve"> Проповедание Слова Божия есть необходимая часть общественного богослужения; без него верующие не могут созн</w:t>
      </w:r>
      <w:r w:rsidRPr="002B4245">
        <w:t>а</w:t>
      </w:r>
      <w:r w:rsidRPr="002B4245">
        <w:t>тельно и разумно усвоить себе таинств христианской веры и преуспевать в благочестии. Потому-то Господь Иисус Христос оставил апостолам завещ</w:t>
      </w:r>
      <w:r w:rsidRPr="002B4245">
        <w:t>а</w:t>
      </w:r>
      <w:r w:rsidRPr="002B4245">
        <w:t>ние "идти во весь мир и научить все народы, уча их блюсти все заповеданное Им" (Матф. 28:19-20</w:t>
      </w:r>
      <w:r w:rsidRPr="0096495C">
        <w:rPr>
          <w:b/>
          <w:i/>
        </w:rPr>
        <w:t>). А богослужебные действия, или церковные обр</w:t>
      </w:r>
      <w:r w:rsidRPr="0096495C">
        <w:rPr>
          <w:b/>
          <w:i/>
        </w:rPr>
        <w:t>я</w:t>
      </w:r>
      <w:r w:rsidRPr="0096495C">
        <w:rPr>
          <w:b/>
          <w:i/>
        </w:rPr>
        <w:t>ды важны в том отношении, что наглядным образом изображают перед н</w:t>
      </w:r>
      <w:r w:rsidRPr="0096495C">
        <w:rPr>
          <w:b/>
          <w:i/>
        </w:rPr>
        <w:t>а</w:t>
      </w:r>
      <w:r w:rsidRPr="0096495C">
        <w:rPr>
          <w:b/>
          <w:i/>
        </w:rPr>
        <w:t>ми сверхчувственные и таинственные предметы религии, и таким образом вразумляют и назидают всякого, и даже простого, человека и возбуждают в людях стремление к высшему созерцанию и высшим чувствованиям.</w:t>
      </w:r>
      <w:r w:rsidRPr="002B4245">
        <w:t xml:space="preserve"> </w:t>
      </w:r>
      <w:r w:rsidRPr="003674C6">
        <w:rPr>
          <w:sz w:val="20"/>
          <w:szCs w:val="20"/>
        </w:rPr>
        <w:t>А что касается церковных песней, то св. Иоанн Златоуст пишет о них: "ничто не окрыляет так духа, ничто не отрешает его так от земли и телесных уз н</w:t>
      </w:r>
      <w:r w:rsidRPr="003674C6">
        <w:rPr>
          <w:sz w:val="20"/>
          <w:szCs w:val="20"/>
        </w:rPr>
        <w:t>а</w:t>
      </w:r>
      <w:r w:rsidRPr="003674C6">
        <w:rPr>
          <w:sz w:val="20"/>
          <w:szCs w:val="20"/>
        </w:rPr>
        <w:t>столько, как стройное пение церковной песни". Но как не хороша и не дост</w:t>
      </w:r>
      <w:r w:rsidRPr="003674C6">
        <w:rPr>
          <w:sz w:val="20"/>
          <w:szCs w:val="20"/>
        </w:rPr>
        <w:t>и</w:t>
      </w:r>
      <w:r w:rsidRPr="003674C6">
        <w:rPr>
          <w:sz w:val="20"/>
          <w:szCs w:val="20"/>
        </w:rPr>
        <w:t>гает своей цели та проповедь, которая блещет поэтическими оборотами и ораторскими приемами за счет назидания, так не годится и та церковная песнь, в которой обращено внимание лишь на музыкальное искусство, а не на умиление сердца и вовлечение воли в высший мир. Церковная песнь должна иметь больше сходства с полевыми лилиями, чем с пышным и п</w:t>
      </w:r>
      <w:r w:rsidRPr="003674C6">
        <w:rPr>
          <w:sz w:val="20"/>
          <w:szCs w:val="20"/>
        </w:rPr>
        <w:t>е</w:t>
      </w:r>
      <w:r w:rsidRPr="003674C6">
        <w:rPr>
          <w:sz w:val="20"/>
          <w:szCs w:val="20"/>
        </w:rPr>
        <w:t>стрым одеянием Соломона. А богослужебные действия и обряды не должны доходить до такой театральности, до которой они доходят в католич</w:t>
      </w:r>
      <w:r w:rsidRPr="003674C6">
        <w:rPr>
          <w:sz w:val="20"/>
          <w:szCs w:val="20"/>
        </w:rPr>
        <w:t>е</w:t>
      </w:r>
      <w:r w:rsidRPr="003674C6">
        <w:rPr>
          <w:sz w:val="20"/>
          <w:szCs w:val="20"/>
        </w:rPr>
        <w:t>ской церкви.</w:t>
      </w:r>
      <w:r w:rsidRPr="002B4245">
        <w:t xml:space="preserve"> </w:t>
      </w:r>
      <w:r w:rsidRPr="003674C6">
        <w:rPr>
          <w:b/>
        </w:rPr>
        <w:t>Главная же причина, почему общественная молитва и бог</w:t>
      </w:r>
      <w:r w:rsidRPr="003674C6">
        <w:rPr>
          <w:b/>
        </w:rPr>
        <w:t>о</w:t>
      </w:r>
      <w:r w:rsidRPr="003674C6">
        <w:rPr>
          <w:b/>
        </w:rPr>
        <w:t>служение важнее частного, состоит в том, что во время общественного б</w:t>
      </w:r>
      <w:r w:rsidRPr="003674C6">
        <w:rPr>
          <w:b/>
        </w:rPr>
        <w:t>о</w:t>
      </w:r>
      <w:r w:rsidRPr="003674C6">
        <w:rPr>
          <w:b/>
        </w:rPr>
        <w:t>гослужения совершаются таинства.</w:t>
      </w:r>
    </w:p>
    <w:p w:rsidR="000E0886" w:rsidRPr="002B4245" w:rsidRDefault="000E0886" w:rsidP="000E0886">
      <w:pPr>
        <w:spacing w:line="320" w:lineRule="atLeast"/>
        <w:ind w:left="-1080"/>
        <w:jc w:val="both"/>
      </w:pPr>
    </w:p>
    <w:p w:rsidR="000E0886" w:rsidRPr="003674C6" w:rsidRDefault="000E0886" w:rsidP="000E0886">
      <w:pPr>
        <w:spacing w:after="480" w:line="320" w:lineRule="atLeast"/>
        <w:ind w:left="-1080"/>
        <w:jc w:val="both"/>
        <w:rPr>
          <w:b/>
        </w:rPr>
      </w:pPr>
      <w:r w:rsidRPr="003674C6">
        <w:rPr>
          <w:b/>
        </w:rPr>
        <w:t>Таинства Церкви</w:t>
      </w:r>
    </w:p>
    <w:p w:rsidR="000E0886" w:rsidRPr="002B4245" w:rsidRDefault="000E0886" w:rsidP="000E0886">
      <w:pPr>
        <w:spacing w:after="260" w:line="400" w:lineRule="atLeast"/>
        <w:ind w:left="-1080"/>
        <w:jc w:val="both"/>
      </w:pPr>
      <w:r w:rsidRPr="002B4245">
        <w:t>Здесь необходимо сказать о нравственном значении таинства евхаристии с предшествующим ему таинством исповеди</w:t>
      </w:r>
      <w:r w:rsidRPr="003674C6">
        <w:rPr>
          <w:b/>
        </w:rPr>
        <w:t>. Таинство евхаристии есть с</w:t>
      </w:r>
      <w:r w:rsidRPr="003674C6">
        <w:rPr>
          <w:b/>
        </w:rPr>
        <w:t>а</w:t>
      </w:r>
      <w:r w:rsidRPr="003674C6">
        <w:rPr>
          <w:b/>
        </w:rPr>
        <w:t>мое высшее средство для выражения любви к Богу и для соединения с Богом. Оно же есть самый высший акт неисчерпаемой любви Божией к хр</w:t>
      </w:r>
      <w:r w:rsidRPr="003674C6">
        <w:rPr>
          <w:b/>
        </w:rPr>
        <w:t>и</w:t>
      </w:r>
      <w:r w:rsidRPr="003674C6">
        <w:rPr>
          <w:b/>
        </w:rPr>
        <w:t>стианину.</w:t>
      </w:r>
      <w:r w:rsidRPr="003674C6">
        <w:rPr>
          <w:b/>
        </w:rPr>
        <w:cr/>
      </w:r>
      <w:r w:rsidRPr="002B4245">
        <w:t xml:space="preserve">В евхаристии соединено все, что Господь Иисус Христос соделал для нас, что Он всегда хочет совершать для нас в Своей Церкви и что Он обещал совершить для нас в будущем. </w:t>
      </w:r>
      <w:r w:rsidRPr="003674C6">
        <w:rPr>
          <w:b/>
        </w:rPr>
        <w:t>Евхаристия есть прежде всего воспомин</w:t>
      </w:r>
      <w:r w:rsidRPr="003674C6">
        <w:rPr>
          <w:b/>
        </w:rPr>
        <w:t>а</w:t>
      </w:r>
      <w:r w:rsidRPr="003674C6">
        <w:rPr>
          <w:b/>
        </w:rPr>
        <w:t>ние о совершенном некогда Господом Иисусом Христом искуплении нашем.</w:t>
      </w:r>
      <w:r w:rsidRPr="002B4245">
        <w:t xml:space="preserve"> </w:t>
      </w:r>
      <w:r w:rsidRPr="002B4245">
        <w:rPr>
          <w:i/>
        </w:rPr>
        <w:t>Сие творите в мое воспоминание</w:t>
      </w:r>
      <w:r w:rsidRPr="002B4245">
        <w:t xml:space="preserve">, - заповедал Господь апостолам и всем верующим (Лк. 22:18, ср.1 Кор. 11:26). </w:t>
      </w:r>
      <w:r w:rsidRPr="003674C6">
        <w:rPr>
          <w:b/>
        </w:rPr>
        <w:t>Но она не есть только воспомин</w:t>
      </w:r>
      <w:r w:rsidRPr="003674C6">
        <w:rPr>
          <w:b/>
        </w:rPr>
        <w:t>а</w:t>
      </w:r>
      <w:r w:rsidRPr="003674C6">
        <w:rPr>
          <w:b/>
        </w:rPr>
        <w:t>ние о прошедшем и минувшем; она есть каждый раз и обновление для нас с</w:t>
      </w:r>
      <w:r w:rsidRPr="003674C6">
        <w:rPr>
          <w:b/>
        </w:rPr>
        <w:t>о</w:t>
      </w:r>
      <w:r w:rsidRPr="003674C6">
        <w:rPr>
          <w:b/>
        </w:rPr>
        <w:t>вершенного Господом Иисусом Христом великого дела; она представляет нам его жертву в настоящее время действующей и спасающей нас.</w:t>
      </w:r>
      <w:r w:rsidRPr="002B4245">
        <w:t xml:space="preserve"> Тот С</w:t>
      </w:r>
      <w:r w:rsidRPr="002B4245">
        <w:t>а</w:t>
      </w:r>
      <w:r w:rsidRPr="002B4245">
        <w:t xml:space="preserve">мый Христос, Который сказал: </w:t>
      </w:r>
      <w:r w:rsidRPr="002B4245">
        <w:rPr>
          <w:i/>
        </w:rPr>
        <w:t>сие творите в Мое воспоминание</w:t>
      </w:r>
      <w:r w:rsidRPr="002B4245">
        <w:t xml:space="preserve">, сказал также: </w:t>
      </w:r>
      <w:r w:rsidRPr="002B4245">
        <w:rPr>
          <w:i/>
        </w:rPr>
        <w:t>Я с вами во все дни до скончания века</w:t>
      </w:r>
      <w:r w:rsidRPr="002B4245">
        <w:t xml:space="preserve"> (Мф. 28:20). Он заповедал нам поминать Его не как отсутствующего, а как присутствующего, не как умершего, но как воскресшего из мертвых и живущего среди нас. </w:t>
      </w:r>
      <w:r w:rsidRPr="003674C6">
        <w:rPr>
          <w:b/>
        </w:rPr>
        <w:t xml:space="preserve">Участвуя </w:t>
      </w:r>
      <w:r w:rsidRPr="003674C6">
        <w:rPr>
          <w:b/>
        </w:rPr>
        <w:lastRenderedPageBreak/>
        <w:t>в таинстве евхаристии, мы теснейшим образом соединяемся с Господом И</w:t>
      </w:r>
      <w:r w:rsidRPr="003674C6">
        <w:rPr>
          <w:b/>
        </w:rPr>
        <w:t>и</w:t>
      </w:r>
      <w:r w:rsidRPr="003674C6">
        <w:rPr>
          <w:b/>
        </w:rPr>
        <w:t xml:space="preserve">сусом Христом и получаем духовную жизнь. </w:t>
      </w:r>
      <w:r w:rsidRPr="003674C6">
        <w:rPr>
          <w:b/>
          <w:i/>
        </w:rPr>
        <w:t>Ядущий Мою Плоть и пиющий Мою Кровь пребывает во Мне, и Я в нем</w:t>
      </w:r>
      <w:r w:rsidRPr="003674C6">
        <w:rPr>
          <w:b/>
        </w:rPr>
        <w:t xml:space="preserve"> (Ин. 6:58); </w:t>
      </w:r>
      <w:r w:rsidRPr="003674C6">
        <w:rPr>
          <w:b/>
          <w:i/>
        </w:rPr>
        <w:t>ядущий Меня жив б</w:t>
      </w:r>
      <w:r w:rsidRPr="003674C6">
        <w:rPr>
          <w:b/>
          <w:i/>
        </w:rPr>
        <w:t>у</w:t>
      </w:r>
      <w:r w:rsidRPr="003674C6">
        <w:rPr>
          <w:b/>
          <w:i/>
        </w:rPr>
        <w:t>дет Мною</w:t>
      </w:r>
      <w:r w:rsidRPr="003674C6">
        <w:rPr>
          <w:b/>
        </w:rPr>
        <w:t xml:space="preserve"> (57); </w:t>
      </w:r>
      <w:r w:rsidRPr="003674C6">
        <w:rPr>
          <w:b/>
          <w:i/>
        </w:rPr>
        <w:t>если не будете есть Плоти Сына Человеческого и пить Крови Его, то не будете иметь в себе жизни</w:t>
      </w:r>
      <w:r w:rsidRPr="003674C6">
        <w:rPr>
          <w:b/>
        </w:rPr>
        <w:t xml:space="preserve"> (53).</w:t>
      </w:r>
      <w:r w:rsidRPr="003674C6">
        <w:rPr>
          <w:b/>
        </w:rPr>
        <w:cr/>
        <w:t>Но действие евхаристии не ограничивается только душевной областью. Как принимаем мы в себя в таинстве причащения всего нераздельного Христа и по духу, и по телу Его (</w:t>
      </w:r>
      <w:r w:rsidRPr="003674C6">
        <w:rPr>
          <w:b/>
          <w:i/>
        </w:rPr>
        <w:t>примите, ядите</w:t>
      </w:r>
      <w:r w:rsidRPr="003674C6">
        <w:rPr>
          <w:b/>
        </w:rPr>
        <w:t xml:space="preserve">, сказано, </w:t>
      </w:r>
      <w:r w:rsidRPr="003674C6">
        <w:rPr>
          <w:b/>
          <w:i/>
        </w:rPr>
        <w:t>сие есть тело Мое</w:t>
      </w:r>
      <w:r w:rsidRPr="003674C6">
        <w:rPr>
          <w:b/>
        </w:rPr>
        <w:t>), так и влияние этого таинства простирается и на телесную область. Потому это таинство есть залог воскресения тела и вечной жизни с прославленным т</w:t>
      </w:r>
      <w:r w:rsidRPr="003674C6">
        <w:rPr>
          <w:b/>
        </w:rPr>
        <w:t>е</w:t>
      </w:r>
      <w:r w:rsidRPr="003674C6">
        <w:rPr>
          <w:b/>
        </w:rPr>
        <w:t xml:space="preserve">лом. </w:t>
      </w:r>
      <w:r w:rsidRPr="003674C6">
        <w:rPr>
          <w:b/>
          <w:i/>
        </w:rPr>
        <w:t>Ядущий Мою Плоть и пиющий Мою Кровь имеет жизнь вечную и Я воскрешу его в последний день</w:t>
      </w:r>
      <w:r w:rsidRPr="003674C6">
        <w:rPr>
          <w:b/>
        </w:rPr>
        <w:t xml:space="preserve"> (54). </w:t>
      </w:r>
      <w:r w:rsidRPr="003674C6">
        <w:rPr>
          <w:sz w:val="20"/>
          <w:szCs w:val="20"/>
        </w:rPr>
        <w:t>Вообще, евхаристия ставится в Свящ. Писании в теснейшую связь с эсхатологич</w:t>
      </w:r>
      <w:r w:rsidRPr="003674C6">
        <w:rPr>
          <w:sz w:val="20"/>
          <w:szCs w:val="20"/>
        </w:rPr>
        <w:t>е</w:t>
      </w:r>
      <w:r w:rsidRPr="003674C6">
        <w:rPr>
          <w:sz w:val="20"/>
          <w:szCs w:val="20"/>
        </w:rPr>
        <w:t xml:space="preserve">скими (последними) судьбами человека (напр.: </w:t>
      </w:r>
      <w:r w:rsidRPr="003674C6">
        <w:rPr>
          <w:i/>
          <w:sz w:val="20"/>
          <w:szCs w:val="20"/>
        </w:rPr>
        <w:t>отныне не буду пить от плода сего виноградного до т</w:t>
      </w:r>
      <w:r w:rsidRPr="003674C6">
        <w:rPr>
          <w:i/>
          <w:sz w:val="20"/>
          <w:szCs w:val="20"/>
        </w:rPr>
        <w:t>о</w:t>
      </w:r>
      <w:r w:rsidRPr="003674C6">
        <w:rPr>
          <w:i/>
          <w:sz w:val="20"/>
          <w:szCs w:val="20"/>
        </w:rPr>
        <w:t>го дня, когда буду пить с вами новое вино в Царстве Отца Моего</w:t>
      </w:r>
      <w:r w:rsidRPr="003674C6">
        <w:rPr>
          <w:sz w:val="20"/>
          <w:szCs w:val="20"/>
        </w:rPr>
        <w:t xml:space="preserve"> (Матф. 26:29); она есть пророчество и предобразование того соединения верующих со Христом, которое последует в будущей жизни, по воскресении мертвых. А так как в евхаристии все верующие причащаются от </w:t>
      </w:r>
      <w:r w:rsidRPr="003674C6">
        <w:rPr>
          <w:i/>
          <w:sz w:val="20"/>
          <w:szCs w:val="20"/>
        </w:rPr>
        <w:t>единого хлеба</w:t>
      </w:r>
      <w:r w:rsidRPr="003674C6">
        <w:rPr>
          <w:sz w:val="20"/>
          <w:szCs w:val="20"/>
        </w:rPr>
        <w:t xml:space="preserve">, по слову апостола (1 Кор. 10:17), и таким образом соединяются в </w:t>
      </w:r>
      <w:r w:rsidRPr="003674C6">
        <w:rPr>
          <w:i/>
          <w:sz w:val="20"/>
          <w:szCs w:val="20"/>
        </w:rPr>
        <w:t>едино тело</w:t>
      </w:r>
      <w:r w:rsidRPr="003674C6">
        <w:rPr>
          <w:sz w:val="20"/>
          <w:szCs w:val="20"/>
        </w:rPr>
        <w:t>, то</w:t>
      </w:r>
      <w:r w:rsidRPr="002B4245">
        <w:t xml:space="preserve"> </w:t>
      </w:r>
      <w:r w:rsidRPr="003674C6">
        <w:rPr>
          <w:b/>
        </w:rPr>
        <w:t>евхаристия есть предображение теснейшего соединения верующих в б</w:t>
      </w:r>
      <w:r w:rsidRPr="003674C6">
        <w:rPr>
          <w:b/>
        </w:rPr>
        <w:t>у</w:t>
      </w:r>
      <w:r w:rsidRPr="003674C6">
        <w:rPr>
          <w:b/>
        </w:rPr>
        <w:t>дущей жизни и между собой.</w:t>
      </w:r>
      <w:r w:rsidRPr="003674C6">
        <w:rPr>
          <w:b/>
        </w:rPr>
        <w:cr/>
        <w:t>Внутренние опыты</w:t>
      </w:r>
      <w:r w:rsidRPr="002B4245">
        <w:t xml:space="preserve">, </w:t>
      </w:r>
      <w:r w:rsidRPr="003674C6">
        <w:rPr>
          <w:sz w:val="20"/>
          <w:szCs w:val="20"/>
        </w:rPr>
        <w:t>переживаемые христианином после участия в таинстве евхаристии, те же, что и после истинной молитвы, только после евхаристии они ощущаются в высшей степени; именно,</w:t>
      </w:r>
      <w:r w:rsidRPr="002B4245">
        <w:t xml:space="preserve"> </w:t>
      </w:r>
      <w:r w:rsidRPr="003674C6">
        <w:rPr>
          <w:b/>
        </w:rPr>
        <w:t>душевный мир, обновление любви к Богу и ближним и прирост силы на подвиги и борьбу жизни</w:t>
      </w:r>
      <w:r w:rsidRPr="002B4245">
        <w:t xml:space="preserve">. </w:t>
      </w:r>
      <w:r w:rsidRPr="003674C6">
        <w:rPr>
          <w:sz w:val="20"/>
          <w:szCs w:val="20"/>
        </w:rPr>
        <w:t>Евхаристич</w:t>
      </w:r>
      <w:r w:rsidRPr="003674C6">
        <w:rPr>
          <w:sz w:val="20"/>
          <w:szCs w:val="20"/>
        </w:rPr>
        <w:t>е</w:t>
      </w:r>
      <w:r w:rsidRPr="003674C6">
        <w:rPr>
          <w:sz w:val="20"/>
          <w:szCs w:val="20"/>
        </w:rPr>
        <w:t>ский дар есть божественное зерно, влагаемое в христианина, ра</w:t>
      </w:r>
      <w:r w:rsidRPr="003674C6">
        <w:rPr>
          <w:sz w:val="20"/>
          <w:szCs w:val="20"/>
        </w:rPr>
        <w:t>з</w:t>
      </w:r>
      <w:r w:rsidRPr="003674C6">
        <w:rPr>
          <w:sz w:val="20"/>
          <w:szCs w:val="20"/>
        </w:rPr>
        <w:t>вивающееся в нем и приносящее соответствующие плоды, если оно не встречает препятствий для своего роста.</w:t>
      </w:r>
      <w:r w:rsidRPr="003674C6">
        <w:rPr>
          <w:sz w:val="20"/>
          <w:szCs w:val="20"/>
        </w:rPr>
        <w:cr/>
        <w:t>Но не всякое приобщение евхаристических даров благотворно для челов</w:t>
      </w:r>
      <w:r w:rsidRPr="003674C6">
        <w:rPr>
          <w:sz w:val="20"/>
          <w:szCs w:val="20"/>
        </w:rPr>
        <w:t>е</w:t>
      </w:r>
      <w:r w:rsidRPr="003674C6">
        <w:rPr>
          <w:sz w:val="20"/>
          <w:szCs w:val="20"/>
        </w:rPr>
        <w:t>ка. Можно приобщиться в осуждение себе, по слову апостола: ядущий и пиющий недостойно, ест и пиет в осуждение себе (1 Кор. 11:29).</w:t>
      </w:r>
      <w:r w:rsidRPr="002B4245">
        <w:t xml:space="preserve"> </w:t>
      </w:r>
      <w:r w:rsidRPr="003674C6">
        <w:rPr>
          <w:b/>
        </w:rPr>
        <w:t xml:space="preserve">Для достойного приобщения апостол требует, чтобы мы "испытывали" себя: </w:t>
      </w:r>
      <w:r w:rsidRPr="003674C6">
        <w:rPr>
          <w:sz w:val="20"/>
          <w:szCs w:val="20"/>
        </w:rPr>
        <w:t>Да и</w:t>
      </w:r>
      <w:r w:rsidRPr="003674C6">
        <w:rPr>
          <w:sz w:val="20"/>
          <w:szCs w:val="20"/>
        </w:rPr>
        <w:t>с</w:t>
      </w:r>
      <w:r w:rsidRPr="003674C6">
        <w:rPr>
          <w:sz w:val="20"/>
          <w:szCs w:val="20"/>
        </w:rPr>
        <w:t>пытывает же себя человек, и таким образом пусть ест от хлеба сего и пьет из чаши сей (28)</w:t>
      </w:r>
      <w:r w:rsidRPr="002B4245">
        <w:t xml:space="preserve">. </w:t>
      </w:r>
      <w:r w:rsidRPr="003674C6">
        <w:rPr>
          <w:b/>
        </w:rPr>
        <w:t>Самоиспытание должно произвести в нас прежде всего сокрушение о грехах. Покаянное чувство и исповедь есть первое условие достойного причащения.</w:t>
      </w:r>
      <w:r w:rsidRPr="002B4245">
        <w:t xml:space="preserve"> </w:t>
      </w:r>
      <w:r w:rsidRPr="003674C6">
        <w:rPr>
          <w:sz w:val="20"/>
          <w:szCs w:val="20"/>
        </w:rPr>
        <w:t>Самоиспытание и сосредоточенное размышление о "Теле Господнем" (апостол говорит, что мы должны рассуждать о теле Господнем), должны вызывать в себе то настроение, которое соответств</w:t>
      </w:r>
      <w:r w:rsidRPr="003674C6">
        <w:rPr>
          <w:sz w:val="20"/>
          <w:szCs w:val="20"/>
        </w:rPr>
        <w:t>о</w:t>
      </w:r>
      <w:r w:rsidRPr="003674C6">
        <w:rPr>
          <w:sz w:val="20"/>
          <w:szCs w:val="20"/>
        </w:rPr>
        <w:t>вало бы величию евхаристического дара. "Рассуждать о теле Господнем" - значит выделить Господню трапезу от обыкновенной трапезы и смотреть на нее, как на трапезу небесную, чрезвычайную, также иметь живую уверенность в действительном присутствии в дарах Господа Иисуса Христа и пр</w:t>
      </w:r>
      <w:r w:rsidRPr="003674C6">
        <w:rPr>
          <w:sz w:val="20"/>
          <w:szCs w:val="20"/>
        </w:rPr>
        <w:t>и</w:t>
      </w:r>
      <w:r w:rsidRPr="003674C6">
        <w:rPr>
          <w:sz w:val="20"/>
          <w:szCs w:val="20"/>
        </w:rPr>
        <w:t>ступать к приобщению с полной верой и благоговением. Св. Церковь взывает: Со страхом Божиим и верою приступите. "Рассуждать о теле Госпо</w:t>
      </w:r>
      <w:r w:rsidRPr="003674C6">
        <w:rPr>
          <w:sz w:val="20"/>
          <w:szCs w:val="20"/>
        </w:rPr>
        <w:t>д</w:t>
      </w:r>
      <w:r w:rsidRPr="003674C6">
        <w:rPr>
          <w:sz w:val="20"/>
          <w:szCs w:val="20"/>
        </w:rPr>
        <w:t>нем" - значит еще вспоминать о смерти Христовой, возвещаемой таинством евхаристии и совершившей наше искупление, и потому приступать к таинству с и искренней благодарностью за всегда являемую нам чудесную любовь и благодеяния Божии. Наконец,</w:t>
      </w:r>
      <w:r w:rsidRPr="002B4245">
        <w:t xml:space="preserve"> </w:t>
      </w:r>
      <w:r w:rsidRPr="003674C6">
        <w:rPr>
          <w:b/>
        </w:rPr>
        <w:t>к приобщению надо приступать с непритворной жаждой в этом таинстве соединиться со Христом.</w:t>
      </w:r>
      <w:r w:rsidRPr="002B4245">
        <w:t xml:space="preserve"> </w:t>
      </w:r>
      <w:r w:rsidRPr="003674C6">
        <w:rPr>
          <w:sz w:val="20"/>
          <w:szCs w:val="20"/>
        </w:rPr>
        <w:t>По выраж</w:t>
      </w:r>
      <w:r w:rsidRPr="003674C6">
        <w:rPr>
          <w:sz w:val="20"/>
          <w:szCs w:val="20"/>
        </w:rPr>
        <w:t>е</w:t>
      </w:r>
      <w:r w:rsidRPr="003674C6">
        <w:rPr>
          <w:sz w:val="20"/>
          <w:szCs w:val="20"/>
        </w:rPr>
        <w:t xml:space="preserve">нию одной притчи Христовой, мы должны являться к вечери Господней в </w:t>
      </w:r>
      <w:r w:rsidRPr="003674C6">
        <w:rPr>
          <w:i/>
          <w:sz w:val="20"/>
          <w:szCs w:val="20"/>
        </w:rPr>
        <w:t>брачной одежде</w:t>
      </w:r>
      <w:r w:rsidRPr="003674C6">
        <w:rPr>
          <w:sz w:val="20"/>
          <w:szCs w:val="20"/>
        </w:rPr>
        <w:t xml:space="preserve">. Это выражение надо понимать, конечно, </w:t>
      </w:r>
      <w:r w:rsidRPr="003674C6">
        <w:rPr>
          <w:sz w:val="20"/>
          <w:szCs w:val="20"/>
        </w:rPr>
        <w:lastRenderedPageBreak/>
        <w:t>в переносном смысле, в смысле чистоты и украшения души добродетелями. Но в настоящем случае можно усвоить ему и буквальный смысл: являющемуся к пр</w:t>
      </w:r>
      <w:r w:rsidRPr="003674C6">
        <w:rPr>
          <w:sz w:val="20"/>
          <w:szCs w:val="20"/>
        </w:rPr>
        <w:t>и</w:t>
      </w:r>
      <w:r w:rsidRPr="003674C6">
        <w:rPr>
          <w:sz w:val="20"/>
          <w:szCs w:val="20"/>
        </w:rPr>
        <w:t>частию надо быть в чистом и благопристойном виде.</w:t>
      </w:r>
      <w:r w:rsidRPr="002B4245">
        <w:t xml:space="preserve"> </w:t>
      </w:r>
      <w:r w:rsidRPr="003674C6">
        <w:rPr>
          <w:b/>
        </w:rPr>
        <w:t>А после приобщения требуется не тотчас погружаться в житейские дела, но пребывать в благочест</w:t>
      </w:r>
      <w:r w:rsidRPr="003674C6">
        <w:rPr>
          <w:b/>
        </w:rPr>
        <w:t>и</w:t>
      </w:r>
      <w:r w:rsidRPr="003674C6">
        <w:rPr>
          <w:b/>
        </w:rPr>
        <w:t>вом состоянии, чтобы благодать могла произвести в нас надлежащее действие.</w:t>
      </w:r>
      <w:r w:rsidRPr="003674C6">
        <w:rPr>
          <w:b/>
        </w:rPr>
        <w:cr/>
      </w:r>
      <w:r w:rsidRPr="003674C6">
        <w:rPr>
          <w:sz w:val="20"/>
          <w:szCs w:val="20"/>
        </w:rPr>
        <w:t>Как часто надобно приобщаться? Ответ на этот вопрос зависит от личного состояния каждого христианина. Чем достойнее живет человек, тем способнее он воспринимать на себя Святейшего святых и вместе с тем имеет п</w:t>
      </w:r>
      <w:r w:rsidRPr="003674C6">
        <w:rPr>
          <w:sz w:val="20"/>
          <w:szCs w:val="20"/>
        </w:rPr>
        <w:t>о</w:t>
      </w:r>
      <w:r w:rsidRPr="003674C6">
        <w:rPr>
          <w:sz w:val="20"/>
          <w:szCs w:val="20"/>
        </w:rPr>
        <w:t>требность восприятия Его, тем чаще может он приобщаться. И наоборот: Господь Иисус Христос предостерег</w:t>
      </w:r>
      <w:r w:rsidRPr="003674C6">
        <w:rPr>
          <w:sz w:val="20"/>
          <w:szCs w:val="20"/>
        </w:rPr>
        <w:t>а</w:t>
      </w:r>
      <w:r w:rsidRPr="003674C6">
        <w:rPr>
          <w:sz w:val="20"/>
          <w:szCs w:val="20"/>
        </w:rPr>
        <w:t>ет - не давать святыню псам, и не бросать жемчуга перед свиньями (Матф. 7:6). Но тот не может быть назван христиан</w:t>
      </w:r>
      <w:r w:rsidRPr="003674C6">
        <w:rPr>
          <w:sz w:val="20"/>
          <w:szCs w:val="20"/>
        </w:rPr>
        <w:t>и</w:t>
      </w:r>
      <w:r w:rsidRPr="003674C6">
        <w:rPr>
          <w:sz w:val="20"/>
          <w:szCs w:val="20"/>
        </w:rPr>
        <w:t>ном и считаться в обществе Христовом, кто не чувствует в себе потребности и не способен достойно причаститься по крайней мере один раз в году. Ревнующим же о благочестии св. Церковь предлагает приобщаться каждый пост, т.е. четыре раза в году. А в священнослуж</w:t>
      </w:r>
      <w:r w:rsidRPr="003674C6">
        <w:rPr>
          <w:sz w:val="20"/>
          <w:szCs w:val="20"/>
        </w:rPr>
        <w:t>и</w:t>
      </w:r>
      <w:r w:rsidRPr="003674C6">
        <w:rPr>
          <w:sz w:val="20"/>
          <w:szCs w:val="20"/>
        </w:rPr>
        <w:t>телях она предполагает такую высоту жизни, что заповедует им приобщаться каждый воскресный и праздничный день, по возможности часто. Но и не приобщ</w:t>
      </w:r>
      <w:r w:rsidRPr="003674C6">
        <w:rPr>
          <w:sz w:val="20"/>
          <w:szCs w:val="20"/>
        </w:rPr>
        <w:t>а</w:t>
      </w:r>
      <w:r w:rsidRPr="003674C6">
        <w:rPr>
          <w:sz w:val="20"/>
          <w:szCs w:val="20"/>
        </w:rPr>
        <w:t>ясь телесно, мы получаем немалую душевную пользу от присутствия при совершении святейшего таинства евхаристии.</w:t>
      </w:r>
    </w:p>
    <w:p w:rsidR="000E0886" w:rsidRDefault="000E0886" w:rsidP="000E0886">
      <w:pPr>
        <w:pStyle w:val="3"/>
      </w:pPr>
      <w:bookmarkStart w:id="0" w:name="_Toc514119319"/>
      <w:r>
        <w:t>Крещение - дверь в Царство Христа.</w:t>
      </w:r>
      <w:bookmarkEnd w:id="0"/>
    </w:p>
    <w:p w:rsidR="000E0886" w:rsidRDefault="000E0886" w:rsidP="000E0886">
      <w:pPr>
        <w:ind w:firstLine="142"/>
      </w:pPr>
      <w:r>
        <w:t>Человек очищается от первородного греха, возрождая бл</w:t>
      </w:r>
      <w:r>
        <w:t>а</w:t>
      </w:r>
      <w:r>
        <w:t>годать жизни.</w:t>
      </w:r>
    </w:p>
    <w:p w:rsidR="000E0886" w:rsidRDefault="000E0886" w:rsidP="000E0886">
      <w:pPr>
        <w:ind w:firstLine="142"/>
      </w:pPr>
      <w:r>
        <w:t>Крещение установлено Христом. Мф. 28:19</w:t>
      </w:r>
      <w:r>
        <w:rPr>
          <w:rStyle w:val="aa"/>
        </w:rPr>
        <w:footnoteReference w:id="1"/>
      </w:r>
      <w:r>
        <w:t>.</w:t>
      </w:r>
    </w:p>
    <w:p w:rsidR="000E0886" w:rsidRDefault="000E0886" w:rsidP="000E0886">
      <w:pPr>
        <w:ind w:firstLine="142"/>
      </w:pPr>
      <w:r>
        <w:t>Крещение имеет глубокий внутренний смысл, связь с и</w:t>
      </w:r>
      <w:r>
        <w:t>с</w:t>
      </w:r>
      <w:r>
        <w:t>купительным подвигом Христа, чтобы приобщиться ему н</w:t>
      </w:r>
      <w:r>
        <w:t>а</w:t>
      </w:r>
      <w:r>
        <w:t>до покаяться. Рим.3:23</w:t>
      </w:r>
      <w:r>
        <w:rPr>
          <w:rStyle w:val="aa"/>
        </w:rPr>
        <w:footnoteReference w:id="2"/>
      </w:r>
      <w:r>
        <w:t>. Мк.16:16</w:t>
      </w:r>
      <w:r>
        <w:rPr>
          <w:rStyle w:val="aa"/>
        </w:rPr>
        <w:footnoteReference w:id="3"/>
      </w:r>
      <w:r>
        <w:t>.</w:t>
      </w:r>
    </w:p>
    <w:p w:rsidR="000E0886" w:rsidRDefault="000E0886" w:rsidP="000E0886">
      <w:pPr>
        <w:ind w:firstLine="142"/>
      </w:pPr>
      <w:r>
        <w:t>Свв. Апп. совершали крещение, возрождая верующих благодатью Святого Духа. Д</w:t>
      </w:r>
      <w:r>
        <w:t>е</w:t>
      </w:r>
      <w:r>
        <w:t>ян.2:38</w:t>
      </w:r>
      <w:r>
        <w:rPr>
          <w:rStyle w:val="aa"/>
        </w:rPr>
        <w:footnoteReference w:id="4"/>
      </w:r>
      <w:r>
        <w:t>.</w:t>
      </w:r>
    </w:p>
    <w:p w:rsidR="000E0886" w:rsidRDefault="000E0886" w:rsidP="000E0886">
      <w:pPr>
        <w:ind w:firstLine="142"/>
      </w:pPr>
      <w:r>
        <w:t>Чтобы спастись, надо принять Крещение. Ин.3:5</w:t>
      </w:r>
      <w:r>
        <w:rPr>
          <w:rStyle w:val="aa"/>
        </w:rPr>
        <w:footnoteReference w:id="5"/>
      </w:r>
      <w:r>
        <w:t>.</w:t>
      </w:r>
    </w:p>
    <w:p w:rsidR="000E0886" w:rsidRDefault="000E0886" w:rsidP="000E0886">
      <w:pPr>
        <w:ind w:firstLine="142"/>
      </w:pPr>
      <w:r>
        <w:t>В Православной Церкви - крещение младенцев по вере родителей. Участвуют восприе</w:t>
      </w:r>
      <w:r>
        <w:t>м</w:t>
      </w:r>
      <w:r>
        <w:t>ники, которые должны пор</w:t>
      </w:r>
      <w:r>
        <w:t>у</w:t>
      </w:r>
      <w:r>
        <w:t>читься за воспитание и наставление в вере.</w:t>
      </w:r>
    </w:p>
    <w:p w:rsidR="000E0886" w:rsidRDefault="000E0886" w:rsidP="000E0886">
      <w:pPr>
        <w:ind w:firstLine="142"/>
      </w:pPr>
      <w:r>
        <w:t>Евангелие дает пример исцеления расслабленного по вере других. Мк. 2:5</w:t>
      </w:r>
      <w:r>
        <w:rPr>
          <w:rStyle w:val="aa"/>
        </w:rPr>
        <w:footnoteReference w:id="6"/>
      </w:r>
      <w:r>
        <w:t>.</w:t>
      </w:r>
    </w:p>
    <w:p w:rsidR="000E0886" w:rsidRDefault="000E0886" w:rsidP="000E0886">
      <w:pPr>
        <w:ind w:firstLine="142"/>
      </w:pPr>
      <w:r>
        <w:t>Крещение невидимо рождает от Духа Святаго при погружении в воде, омытие благод</w:t>
      </w:r>
      <w:r>
        <w:t>а</w:t>
      </w:r>
      <w:r>
        <w:t>тью от всякого греха. Это Т</w:t>
      </w:r>
      <w:r>
        <w:t>а</w:t>
      </w:r>
      <w:r>
        <w:t>инство не повторяется. Ефес.4:5</w:t>
      </w:r>
      <w:r>
        <w:rPr>
          <w:rStyle w:val="aa"/>
        </w:rPr>
        <w:footnoteReference w:id="7"/>
      </w:r>
      <w:r>
        <w:t>.</w:t>
      </w:r>
    </w:p>
    <w:p w:rsidR="000E0886" w:rsidRDefault="000E0886" w:rsidP="000E0886">
      <w:pPr>
        <w:pStyle w:val="3"/>
      </w:pPr>
      <w:bookmarkStart w:id="1" w:name="_Toc514119320"/>
      <w:r>
        <w:t>Миропомазание.</w:t>
      </w:r>
      <w:bookmarkEnd w:id="1"/>
    </w:p>
    <w:p w:rsidR="000E0886" w:rsidRDefault="000E0886" w:rsidP="000E0886">
      <w:pPr>
        <w:ind w:firstLine="142"/>
      </w:pPr>
      <w:r>
        <w:t>Помощь при вступлении на путь спасения.</w:t>
      </w:r>
    </w:p>
    <w:p w:rsidR="000E0886" w:rsidRDefault="000E0886" w:rsidP="000E0886">
      <w:pPr>
        <w:ind w:firstLine="142"/>
      </w:pPr>
      <w:r>
        <w:t>Склонность ко греху у человека, поэтому необходимо м</w:t>
      </w:r>
      <w:r>
        <w:t>и</w:t>
      </w:r>
      <w:r>
        <w:t>ропомазание. 2Кор.1:21 - 22</w:t>
      </w:r>
      <w:r>
        <w:rPr>
          <w:rStyle w:val="aa"/>
        </w:rPr>
        <w:footnoteReference w:id="8"/>
      </w:r>
      <w:r>
        <w:t>.</w:t>
      </w:r>
    </w:p>
    <w:p w:rsidR="000E0886" w:rsidRDefault="000E0886" w:rsidP="000E0886">
      <w:pPr>
        <w:ind w:firstLine="142"/>
      </w:pPr>
      <w:r>
        <w:t>Очищенный от скверны, облагодатствованный в Крещении и миропомазании, человек не совершенен, его греховные привычки остаются, грех пробуждается. Поэтому есть др</w:t>
      </w:r>
      <w:r>
        <w:t>у</w:t>
      </w:r>
      <w:r>
        <w:t>гие таинства.</w:t>
      </w:r>
    </w:p>
    <w:p w:rsidR="000E0886" w:rsidRDefault="000E0886" w:rsidP="000E0886">
      <w:pPr>
        <w:pStyle w:val="3"/>
      </w:pPr>
      <w:bookmarkStart w:id="2" w:name="_Toc514119322"/>
      <w:r>
        <w:lastRenderedPageBreak/>
        <w:t>Священство.</w:t>
      </w:r>
      <w:bookmarkEnd w:id="2"/>
    </w:p>
    <w:p w:rsidR="000E0886" w:rsidRDefault="000E0886" w:rsidP="000E0886">
      <w:pPr>
        <w:ind w:firstLine="142"/>
      </w:pPr>
      <w:r>
        <w:t>В этом таинстве даруется благодать Божия, которая содействует  священническому сл</w:t>
      </w:r>
      <w:r>
        <w:t>у</w:t>
      </w:r>
      <w:r>
        <w:t>жению. Это таинство, в кот</w:t>
      </w:r>
      <w:r>
        <w:t>о</w:t>
      </w:r>
      <w:r>
        <w:t>ром через епископское рукоположение даруется благодать.</w:t>
      </w:r>
    </w:p>
    <w:p w:rsidR="000E0886" w:rsidRDefault="000E0886" w:rsidP="000E0886">
      <w:pPr>
        <w:ind w:firstLine="142"/>
      </w:pPr>
      <w:r>
        <w:t>Установил Сам Христос. Еф. 4:11- 12</w:t>
      </w:r>
      <w:r>
        <w:rPr>
          <w:rStyle w:val="aa"/>
        </w:rPr>
        <w:footnoteReference w:id="9"/>
      </w:r>
      <w:r>
        <w:t>.</w:t>
      </w:r>
    </w:p>
    <w:p w:rsidR="000E0886" w:rsidRDefault="000E0886" w:rsidP="000E0886">
      <w:pPr>
        <w:ind w:firstLine="142"/>
      </w:pPr>
      <w:r>
        <w:t>Благодать священства одна, но сообщается в различных степенях: диакону, священнику, епископу. Тит.1:5</w:t>
      </w:r>
      <w:r>
        <w:rPr>
          <w:rStyle w:val="aa"/>
        </w:rPr>
        <w:footnoteReference w:id="10"/>
      </w:r>
      <w:r>
        <w:t xml:space="preserve">. </w:t>
      </w:r>
    </w:p>
    <w:p w:rsidR="000E0886" w:rsidRDefault="000E0886" w:rsidP="000E0886">
      <w:pPr>
        <w:ind w:firstLine="142"/>
      </w:pPr>
      <w:r>
        <w:t>Рукоположение в Церкви совершает епископ, ибо меньший благословляется большим. Евр.7:7</w:t>
      </w:r>
      <w:r>
        <w:rPr>
          <w:rStyle w:val="aa"/>
        </w:rPr>
        <w:footnoteReference w:id="11"/>
      </w:r>
      <w:r>
        <w:t>.</w:t>
      </w:r>
    </w:p>
    <w:p w:rsidR="000E0886" w:rsidRDefault="000E0886" w:rsidP="000E0886">
      <w:pPr>
        <w:ind w:firstLine="142"/>
      </w:pPr>
      <w:r>
        <w:t>Пастырство - совокупность различных служений. Живое слово проповеди, душепопеч</w:t>
      </w:r>
      <w:r>
        <w:t>е</w:t>
      </w:r>
      <w:r>
        <w:t>ние, приучение к Богу словом и примером. Мф.5:16</w:t>
      </w:r>
      <w:r>
        <w:rPr>
          <w:rStyle w:val="aa"/>
        </w:rPr>
        <w:footnoteReference w:id="12"/>
      </w:r>
      <w:r>
        <w:t>.</w:t>
      </w:r>
    </w:p>
    <w:p w:rsidR="000E0886" w:rsidRDefault="000E0886" w:rsidP="000E0886">
      <w:pPr>
        <w:ind w:firstLine="142"/>
      </w:pPr>
      <w:r>
        <w:t>Пастырская обязанность сохранялась в течение тысячелетий: исправлять, наставлять, д</w:t>
      </w:r>
      <w:r>
        <w:t>а</w:t>
      </w:r>
      <w:r>
        <w:t>вать указания, ставя в пример Св. Отцов.</w:t>
      </w:r>
    </w:p>
    <w:p w:rsidR="000E0886" w:rsidRDefault="000E0886" w:rsidP="000E0886">
      <w:pPr>
        <w:pStyle w:val="3"/>
      </w:pPr>
      <w:bookmarkStart w:id="3" w:name="_Toc514119323"/>
      <w:r>
        <w:t>Елеосвящение.</w:t>
      </w:r>
      <w:bookmarkEnd w:id="3"/>
    </w:p>
    <w:p w:rsidR="000E0886" w:rsidRDefault="000E0886" w:rsidP="000E0886">
      <w:pPr>
        <w:ind w:firstLine="142"/>
      </w:pPr>
      <w:r>
        <w:t>Содействие благодати для выздоровления больного. При помазании тела елеем…</w:t>
      </w:r>
    </w:p>
    <w:p w:rsidR="000E0886" w:rsidRDefault="000E0886" w:rsidP="000E0886">
      <w:pPr>
        <w:ind w:firstLine="142"/>
      </w:pPr>
      <w:r>
        <w:t>Мк.6:12 - 13</w:t>
      </w:r>
      <w:r>
        <w:rPr>
          <w:rStyle w:val="aa"/>
        </w:rPr>
        <w:footnoteReference w:id="13"/>
      </w:r>
      <w:r>
        <w:t>; Иак.5:14 - 15</w:t>
      </w:r>
      <w:r>
        <w:rPr>
          <w:rStyle w:val="aa"/>
        </w:rPr>
        <w:footnoteReference w:id="14"/>
      </w:r>
      <w:r>
        <w:t>. Здесь четко изложены для какой цели совершается таи</w:t>
      </w:r>
      <w:r>
        <w:t>н</w:t>
      </w:r>
      <w:r>
        <w:t>ство.</w:t>
      </w:r>
    </w:p>
    <w:p w:rsidR="000E0886" w:rsidRDefault="000E0886" w:rsidP="000E0886">
      <w:pPr>
        <w:ind w:firstLine="142"/>
      </w:pPr>
      <w:r>
        <w:t>Признаки совершения таинства:</w:t>
      </w:r>
    </w:p>
    <w:p w:rsidR="000E0886" w:rsidRDefault="000E0886" w:rsidP="000E0886">
      <w:pPr>
        <w:numPr>
          <w:ilvl w:val="0"/>
          <w:numId w:val="11"/>
        </w:numPr>
        <w:jc w:val="both"/>
      </w:pPr>
      <w:r>
        <w:t>Молитва за больного в его присутствии, а не заочно.</w:t>
      </w:r>
    </w:p>
    <w:p w:rsidR="000E0886" w:rsidRDefault="000E0886" w:rsidP="000E0886">
      <w:pPr>
        <w:numPr>
          <w:ilvl w:val="0"/>
          <w:numId w:val="11"/>
        </w:numPr>
        <w:jc w:val="both"/>
      </w:pPr>
      <w:r>
        <w:t>Помазание тела елеем</w:t>
      </w:r>
    </w:p>
    <w:p w:rsidR="000E0886" w:rsidRDefault="000E0886" w:rsidP="000E0886">
      <w:pPr>
        <w:numPr>
          <w:ilvl w:val="0"/>
          <w:numId w:val="11"/>
        </w:numPr>
        <w:jc w:val="both"/>
      </w:pPr>
      <w:r>
        <w:t>Молитва веры.</w:t>
      </w:r>
    </w:p>
    <w:p w:rsidR="000E0886" w:rsidRDefault="000E0886" w:rsidP="000E0886">
      <w:pPr>
        <w:ind w:firstLine="142"/>
      </w:pPr>
      <w:r>
        <w:t>Благодатные действия:</w:t>
      </w:r>
    </w:p>
    <w:p w:rsidR="000E0886" w:rsidRDefault="000E0886" w:rsidP="000E0886">
      <w:pPr>
        <w:numPr>
          <w:ilvl w:val="0"/>
          <w:numId w:val="12"/>
        </w:numPr>
        <w:jc w:val="both"/>
      </w:pPr>
      <w:r>
        <w:t>Исцеление души и тела.</w:t>
      </w:r>
    </w:p>
    <w:p w:rsidR="000E0886" w:rsidRDefault="000E0886" w:rsidP="000E0886">
      <w:pPr>
        <w:numPr>
          <w:ilvl w:val="0"/>
          <w:numId w:val="12"/>
        </w:numPr>
        <w:jc w:val="both"/>
      </w:pPr>
      <w:r>
        <w:t>Прощение грехов.</w:t>
      </w:r>
    </w:p>
    <w:p w:rsidR="000E0886" w:rsidRDefault="000E0886" w:rsidP="000E0886">
      <w:pPr>
        <w:pStyle w:val="3"/>
      </w:pPr>
      <w:bookmarkStart w:id="4" w:name="_Toc514119324"/>
      <w:r>
        <w:t>Брак.</w:t>
      </w:r>
      <w:bookmarkEnd w:id="4"/>
    </w:p>
    <w:p w:rsidR="000E0886" w:rsidRDefault="000E0886" w:rsidP="000E0886">
      <w:pPr>
        <w:ind w:firstLine="142"/>
      </w:pPr>
      <w:r>
        <w:t>В Браке подается благодать для освящения семейной жизни. Благословляется союз во образ союза Христа с Церк</w:t>
      </w:r>
      <w:r>
        <w:t>о</w:t>
      </w:r>
      <w:r>
        <w:t>вью. Брак установил Сам Бог. Быт.1:28</w:t>
      </w:r>
      <w:r>
        <w:rPr>
          <w:rStyle w:val="aa"/>
        </w:rPr>
        <w:footnoteReference w:id="15"/>
      </w:r>
      <w:r>
        <w:t>.</w:t>
      </w:r>
    </w:p>
    <w:p w:rsidR="000E0886" w:rsidRDefault="000E0886" w:rsidP="000E0886">
      <w:pPr>
        <w:ind w:firstLine="142"/>
      </w:pPr>
      <w:r>
        <w:t>В Новом Завете Христос благословил брак в Кане.</w:t>
      </w:r>
    </w:p>
    <w:p w:rsidR="000E0886" w:rsidRDefault="000E0886" w:rsidP="000E0886">
      <w:pPr>
        <w:ind w:firstLine="142"/>
      </w:pPr>
      <w:r>
        <w:t>Брак - теснейшее соединение двух личностей в одну плоть, внутренне единодушие. Брак - подвиг, необходима любовь, выдержка, терпение. Сознание благословения Божия, ва</w:t>
      </w:r>
      <w:r>
        <w:t>ж</w:t>
      </w:r>
      <w:r>
        <w:t>ности таинства. Ап. Павел сравнивал брак с союзом И.Х. и Церкви.</w:t>
      </w:r>
    </w:p>
    <w:p w:rsidR="000E0886" w:rsidRDefault="000E0886" w:rsidP="000E0886">
      <w:pPr>
        <w:ind w:firstLine="142"/>
      </w:pPr>
      <w:r>
        <w:t>В идеале брак не расторжим. Он совершается по воле и определению Божию. Если св</w:t>
      </w:r>
      <w:r>
        <w:t>я</w:t>
      </w:r>
      <w:r>
        <w:t>тость брака нарушается прел</w:t>
      </w:r>
      <w:r>
        <w:t>ю</w:t>
      </w:r>
      <w:r>
        <w:t>бодеянием, то брак может быть расторгнут. Мф. 19:9</w:t>
      </w:r>
      <w:r>
        <w:rPr>
          <w:rStyle w:val="aa"/>
        </w:rPr>
        <w:footnoteReference w:id="16"/>
      </w:r>
      <w:r>
        <w:t>.</w:t>
      </w:r>
    </w:p>
    <w:p w:rsidR="000E0886" w:rsidRDefault="000E0886" w:rsidP="000E0886">
      <w:pPr>
        <w:pStyle w:val="3"/>
      </w:pPr>
      <w:bookmarkStart w:id="5" w:name="_Toc514119325"/>
      <w:r>
        <w:lastRenderedPageBreak/>
        <w:t>Покаяние.</w:t>
      </w:r>
      <w:bookmarkEnd w:id="5"/>
    </w:p>
    <w:p w:rsidR="000E0886" w:rsidRDefault="000E0886" w:rsidP="000E0886">
      <w:pPr>
        <w:ind w:firstLine="142"/>
      </w:pPr>
      <w:r>
        <w:t>Таинство Божией любви к грешнику. Имеет 2 стороны:</w:t>
      </w:r>
    </w:p>
    <w:p w:rsidR="000E0886" w:rsidRDefault="000E0886" w:rsidP="000E0886">
      <w:pPr>
        <w:numPr>
          <w:ilvl w:val="0"/>
          <w:numId w:val="13"/>
        </w:numPr>
        <w:jc w:val="both"/>
      </w:pPr>
      <w:r>
        <w:t>видимая - любовь священника к грешнику</w:t>
      </w:r>
    </w:p>
    <w:p w:rsidR="000E0886" w:rsidRDefault="000E0886" w:rsidP="000E0886">
      <w:pPr>
        <w:numPr>
          <w:ilvl w:val="0"/>
          <w:numId w:val="13"/>
        </w:numPr>
        <w:jc w:val="both"/>
      </w:pPr>
      <w:r>
        <w:t>невидима (мистическая) - благодать Божия.</w:t>
      </w:r>
    </w:p>
    <w:p w:rsidR="000E0886" w:rsidRDefault="000E0886" w:rsidP="000E0886">
      <w:pPr>
        <w:ind w:firstLine="142"/>
      </w:pPr>
      <w:r>
        <w:t>Если этого нет, то Таинство - ведет к осуждению человека. 1Кор.11:26 - 30</w:t>
      </w:r>
      <w:r>
        <w:rPr>
          <w:rStyle w:val="aa"/>
        </w:rPr>
        <w:footnoteReference w:id="17"/>
      </w:r>
      <w:r>
        <w:t>.</w:t>
      </w:r>
    </w:p>
    <w:p w:rsidR="000E0886" w:rsidRDefault="000E0886" w:rsidP="000E0886">
      <w:pPr>
        <w:pStyle w:val="3"/>
      </w:pPr>
      <w:bookmarkStart w:id="6" w:name="_Toc514119326"/>
      <w:r>
        <w:t>Обряды.</w:t>
      </w:r>
      <w:bookmarkEnd w:id="6"/>
    </w:p>
    <w:p w:rsidR="000E0886" w:rsidRDefault="000E0886" w:rsidP="000E0886">
      <w:pPr>
        <w:ind w:firstLine="142"/>
      </w:pPr>
      <w:r>
        <w:t>Это не таинства, благодать Божия, может быть преподается, но может быть и нет. А в Таинствах всегда.</w:t>
      </w:r>
    </w:p>
    <w:p w:rsidR="000E0886" w:rsidRDefault="000E0886" w:rsidP="000E0886">
      <w:pPr>
        <w:ind w:firstLine="142"/>
      </w:pPr>
      <w:r>
        <w:t>Обряды призывают благословение Божие на внешнюю сторону жизни человека.</w:t>
      </w:r>
    </w:p>
    <w:p w:rsidR="000E0886" w:rsidRDefault="000E0886" w:rsidP="000E0886">
      <w:pPr>
        <w:ind w:firstLine="142"/>
      </w:pPr>
      <w:r>
        <w:t>Обряд вводится в Церкви к внешней стороне жизни Цер</w:t>
      </w:r>
      <w:r>
        <w:t>к</w:t>
      </w:r>
      <w:r>
        <w:t xml:space="preserve">ви: уставы, порядок, </w:t>
      </w:r>
    </w:p>
    <w:p w:rsidR="000E0886" w:rsidRDefault="000E0886" w:rsidP="000E0886">
      <w:pPr>
        <w:ind w:firstLine="142"/>
      </w:pPr>
      <w:r>
        <w:t>Обряды помогают молится, благоговейному настрою, и выражают веру в Бога. Созн</w:t>
      </w:r>
      <w:r>
        <w:t>а</w:t>
      </w:r>
      <w:r>
        <w:t>нию немощности.</w:t>
      </w:r>
    </w:p>
    <w:p w:rsidR="000E0886" w:rsidRDefault="000E0886" w:rsidP="000E0886">
      <w:pPr>
        <w:ind w:firstLine="142"/>
      </w:pPr>
      <w:r>
        <w:t>Крестное знамение при начале каждого дела. Молебны, п</w:t>
      </w:r>
      <w:r>
        <w:t>а</w:t>
      </w:r>
      <w:r>
        <w:t>нихиды, заупокойные службы и проч. важны для единения с миром невидимым, духовным.</w:t>
      </w:r>
    </w:p>
    <w:p w:rsidR="000E0886" w:rsidRDefault="000E0886" w:rsidP="000E0886">
      <w:pPr>
        <w:pStyle w:val="2"/>
      </w:pPr>
      <w:bookmarkStart w:id="7" w:name="_Toc514119327"/>
      <w:r>
        <w:t>Христианские праздники. Посты.</w:t>
      </w:r>
      <w:bookmarkEnd w:id="7"/>
    </w:p>
    <w:p w:rsidR="000E0886" w:rsidRDefault="000E0886" w:rsidP="000E0886">
      <w:pPr>
        <w:ind w:firstLine="142"/>
      </w:pPr>
      <w:r>
        <w:t>Установление для отдыха для труженика - Божие установление. У Моисея - заповедь. Исх.20:8 - 11</w:t>
      </w:r>
      <w:r>
        <w:rPr>
          <w:rStyle w:val="aa"/>
        </w:rPr>
        <w:footnoteReference w:id="18"/>
      </w:r>
      <w:r>
        <w:t>.</w:t>
      </w:r>
    </w:p>
    <w:p w:rsidR="000E0886" w:rsidRDefault="000E0886" w:rsidP="000E0886">
      <w:pPr>
        <w:ind w:firstLine="142"/>
      </w:pPr>
      <w:r>
        <w:t>В Новом Завете суббота заменена воскресеньем в память воскресения Христова. Другой смысл: связан с победой жи</w:t>
      </w:r>
      <w:r>
        <w:t>з</w:t>
      </w:r>
      <w:r>
        <w:t>ни над смертью, освобождение от греха.</w:t>
      </w:r>
    </w:p>
    <w:p w:rsidR="000E0886" w:rsidRDefault="000E0886" w:rsidP="000E0886">
      <w:pPr>
        <w:ind w:firstLine="142"/>
      </w:pPr>
      <w:r>
        <w:t>Впоследствии было установлены и другие дни в память важных Евангельских событий.</w:t>
      </w:r>
    </w:p>
    <w:p w:rsidR="000E0886" w:rsidRDefault="000E0886" w:rsidP="000E0886">
      <w:pPr>
        <w:ind w:firstLine="142"/>
      </w:pPr>
      <w:r>
        <w:t>Праздники имеют и психологическую опору: перерыв в труде.</w:t>
      </w:r>
    </w:p>
    <w:p w:rsidR="000E0886" w:rsidRDefault="000E0886" w:rsidP="000E0886">
      <w:pPr>
        <w:ind w:firstLine="142"/>
      </w:pPr>
      <w:r>
        <w:t>Праздники - прообраз будущего покоя и благоденствия на будущие дни.</w:t>
      </w:r>
    </w:p>
    <w:p w:rsidR="000E0886" w:rsidRDefault="000E0886" w:rsidP="000E0886">
      <w:pPr>
        <w:ind w:firstLine="142"/>
      </w:pPr>
      <w:r>
        <w:t>В праздничный день христиане приглашаются посетить храм Божий, ближних, больных, заключенных, к соверш</w:t>
      </w:r>
      <w:r>
        <w:t>е</w:t>
      </w:r>
      <w:r>
        <w:t>нию добрых дел.</w:t>
      </w:r>
    </w:p>
    <w:p w:rsidR="000E0886" w:rsidRDefault="000E0886" w:rsidP="000E0886">
      <w:pPr>
        <w:ind w:firstLine="142"/>
      </w:pPr>
      <w:r>
        <w:t>Христианский праздник - радость торжества и победа Хр</w:t>
      </w:r>
      <w:r>
        <w:t>и</w:t>
      </w:r>
      <w:r>
        <w:t>ста над диаволом.</w:t>
      </w:r>
    </w:p>
    <w:p w:rsidR="000E0886" w:rsidRDefault="000E0886" w:rsidP="000E0886">
      <w:pPr>
        <w:ind w:firstLine="142"/>
      </w:pPr>
      <w:r>
        <w:t>Тот, кто омрачает радость, тот губит искупительное дело Спасителя; непристойные к</w:t>
      </w:r>
      <w:r>
        <w:t>у</w:t>
      </w:r>
      <w:r>
        <w:t>тежи, драки, ссоры и др.</w:t>
      </w:r>
    </w:p>
    <w:p w:rsidR="000E0886" w:rsidRDefault="000E0886" w:rsidP="000E0886">
      <w:pPr>
        <w:ind w:firstLine="142"/>
      </w:pPr>
      <w:r>
        <w:t>Свт. Феофан Затворник: Праздник воспитывает благочестие духа по вере, равноценен выходу на свежий воздух. Пр</w:t>
      </w:r>
      <w:r>
        <w:t>и</w:t>
      </w:r>
      <w:r>
        <w:t>сутствие в Церкви - нахождение на небе.</w:t>
      </w:r>
    </w:p>
    <w:p w:rsidR="000E0886" w:rsidRDefault="000E0886" w:rsidP="000E0886">
      <w:pPr>
        <w:pStyle w:val="1"/>
      </w:pPr>
      <w:bookmarkStart w:id="8" w:name="_Toc514119328"/>
      <w:r>
        <w:t>Посты.</w:t>
      </w:r>
      <w:bookmarkEnd w:id="8"/>
    </w:p>
    <w:p w:rsidR="000E0886" w:rsidRDefault="000E0886" w:rsidP="000E0886">
      <w:pPr>
        <w:pStyle w:val="Normal"/>
        <w:ind w:firstLine="360"/>
        <w:jc w:val="both"/>
        <w:rPr>
          <w:sz w:val="20"/>
        </w:rPr>
      </w:pPr>
      <w:r>
        <w:rPr>
          <w:sz w:val="20"/>
        </w:rPr>
        <w:t>Значение большое в религиозно-нравственной жизни.</w:t>
      </w:r>
    </w:p>
    <w:p w:rsidR="000E0886" w:rsidRDefault="000E0886" w:rsidP="000E0886">
      <w:pPr>
        <w:pStyle w:val="Normal"/>
        <w:ind w:firstLine="360"/>
        <w:jc w:val="both"/>
        <w:rPr>
          <w:sz w:val="20"/>
        </w:rPr>
      </w:pPr>
      <w:r>
        <w:rPr>
          <w:sz w:val="20"/>
        </w:rPr>
        <w:t>Воздержание в пище, воздержание от злых дел – подг</w:t>
      </w:r>
      <w:r>
        <w:rPr>
          <w:sz w:val="20"/>
        </w:rPr>
        <w:t>о</w:t>
      </w:r>
      <w:r>
        <w:rPr>
          <w:sz w:val="20"/>
        </w:rPr>
        <w:t>товка к празднику.</w:t>
      </w:r>
    </w:p>
    <w:p w:rsidR="000E0886" w:rsidRDefault="000E0886" w:rsidP="000E0886">
      <w:pPr>
        <w:pStyle w:val="Normal"/>
        <w:ind w:firstLine="360"/>
        <w:jc w:val="both"/>
        <w:rPr>
          <w:sz w:val="20"/>
        </w:rPr>
      </w:pPr>
      <w:r>
        <w:rPr>
          <w:sz w:val="20"/>
        </w:rPr>
        <w:t>Благодатное действие поста на тело и  душу человека свидетельствуют св. Отцы.</w:t>
      </w:r>
    </w:p>
    <w:p w:rsidR="000E0886" w:rsidRDefault="000E0886" w:rsidP="000E0886">
      <w:pPr>
        <w:pStyle w:val="Normal"/>
        <w:ind w:firstLine="360"/>
        <w:jc w:val="both"/>
        <w:rPr>
          <w:sz w:val="20"/>
        </w:rPr>
      </w:pPr>
      <w:r>
        <w:rPr>
          <w:sz w:val="20"/>
        </w:rPr>
        <w:t>Душа освобожденная от греховных пожеланий  возн</w:t>
      </w:r>
      <w:r>
        <w:rPr>
          <w:sz w:val="20"/>
        </w:rPr>
        <w:t>о</w:t>
      </w:r>
      <w:r>
        <w:rPr>
          <w:sz w:val="20"/>
        </w:rPr>
        <w:t>сится к небу.</w:t>
      </w:r>
    </w:p>
    <w:p w:rsidR="000E0886" w:rsidRDefault="000E0886" w:rsidP="000E0886">
      <w:pPr>
        <w:pStyle w:val="Normal"/>
        <w:ind w:firstLine="360"/>
        <w:jc w:val="both"/>
        <w:rPr>
          <w:sz w:val="20"/>
        </w:rPr>
      </w:pPr>
      <w:r>
        <w:rPr>
          <w:sz w:val="20"/>
        </w:rPr>
        <w:t>Тело – прилив новых сил.</w:t>
      </w:r>
    </w:p>
    <w:p w:rsidR="000E0886" w:rsidRDefault="000E0886" w:rsidP="000E0886">
      <w:pPr>
        <w:pStyle w:val="BodyText2"/>
        <w:rPr>
          <w:sz w:val="20"/>
        </w:rPr>
      </w:pPr>
      <w:r>
        <w:rPr>
          <w:sz w:val="20"/>
        </w:rPr>
        <w:t>Нравственное значение поста – искоренение духов зл</w:t>
      </w:r>
      <w:r>
        <w:rPr>
          <w:sz w:val="20"/>
        </w:rPr>
        <w:t>о</w:t>
      </w:r>
      <w:r>
        <w:rPr>
          <w:sz w:val="20"/>
        </w:rPr>
        <w:t xml:space="preserve">бы. На это христианство. Мф. 17:14-21. </w:t>
      </w:r>
    </w:p>
    <w:p w:rsidR="000E0886" w:rsidRDefault="000E0886" w:rsidP="000E0886">
      <w:pPr>
        <w:pStyle w:val="Normal"/>
        <w:ind w:firstLine="360"/>
        <w:jc w:val="both"/>
        <w:rPr>
          <w:sz w:val="20"/>
        </w:rPr>
      </w:pPr>
      <w:r>
        <w:rPr>
          <w:sz w:val="20"/>
        </w:rPr>
        <w:t>Степень участия в посте может быть различной, как по качеству, так и количеству, истощение как и пресыщение, опасно для человека.</w:t>
      </w:r>
    </w:p>
    <w:p w:rsidR="000E0886" w:rsidRDefault="000E0886" w:rsidP="000E0886">
      <w:pPr>
        <w:pStyle w:val="Normal"/>
        <w:ind w:firstLine="360"/>
        <w:jc w:val="both"/>
        <w:rPr>
          <w:sz w:val="20"/>
        </w:rPr>
      </w:pPr>
      <w:r>
        <w:rPr>
          <w:sz w:val="20"/>
        </w:rPr>
        <w:t>Тело, освобожденное от перегрузок в пище, получает бодрость.</w:t>
      </w:r>
    </w:p>
    <w:p w:rsidR="000E0886" w:rsidRDefault="000E0886" w:rsidP="000E0886">
      <w:pPr>
        <w:pStyle w:val="Normal"/>
        <w:ind w:firstLine="360"/>
        <w:jc w:val="both"/>
        <w:rPr>
          <w:sz w:val="20"/>
        </w:rPr>
      </w:pPr>
      <w:r>
        <w:rPr>
          <w:sz w:val="20"/>
        </w:rPr>
        <w:t>Качество поста зависит от сил человека, должна быть честность. Можно поститься формально – объ</w:t>
      </w:r>
      <w:r>
        <w:rPr>
          <w:sz w:val="20"/>
        </w:rPr>
        <w:t>е</w:t>
      </w:r>
      <w:r>
        <w:rPr>
          <w:sz w:val="20"/>
        </w:rPr>
        <w:t>даться пос</w:t>
      </w:r>
      <w:r>
        <w:rPr>
          <w:sz w:val="20"/>
        </w:rPr>
        <w:t>т</w:t>
      </w:r>
      <w:r>
        <w:rPr>
          <w:sz w:val="20"/>
        </w:rPr>
        <w:t>ной пищей.</w:t>
      </w:r>
    </w:p>
    <w:p w:rsidR="000E0886" w:rsidRDefault="000E0886" w:rsidP="000E0886">
      <w:pPr>
        <w:pStyle w:val="Normal"/>
        <w:ind w:firstLine="360"/>
        <w:jc w:val="both"/>
        <w:rPr>
          <w:sz w:val="20"/>
        </w:rPr>
      </w:pPr>
      <w:r>
        <w:rPr>
          <w:sz w:val="20"/>
        </w:rPr>
        <w:t>Свт. Тихон Задонский: «Масленицей вера святая порти</w:t>
      </w:r>
      <w:r>
        <w:rPr>
          <w:sz w:val="20"/>
        </w:rPr>
        <w:t>т</w:t>
      </w:r>
      <w:r>
        <w:rPr>
          <w:sz w:val="20"/>
        </w:rPr>
        <w:t>ся».</w:t>
      </w:r>
    </w:p>
    <w:p w:rsidR="000E0886" w:rsidRDefault="000E0886" w:rsidP="000E0886">
      <w:pPr>
        <w:pStyle w:val="Normal"/>
        <w:ind w:firstLine="360"/>
        <w:jc w:val="both"/>
        <w:rPr>
          <w:sz w:val="20"/>
        </w:rPr>
      </w:pPr>
      <w:r>
        <w:rPr>
          <w:i/>
          <w:sz w:val="20"/>
        </w:rPr>
        <w:lastRenderedPageBreak/>
        <w:t>Аскетизм</w:t>
      </w:r>
      <w:r>
        <w:rPr>
          <w:sz w:val="20"/>
        </w:rPr>
        <w:t xml:space="preserve"> – отличие от поста, достижение высочайшей нравственности, учит идеалу и его осуществл</w:t>
      </w:r>
      <w:r>
        <w:rPr>
          <w:sz w:val="20"/>
        </w:rPr>
        <w:t>е</w:t>
      </w:r>
      <w:r>
        <w:rPr>
          <w:sz w:val="20"/>
        </w:rPr>
        <w:t>нию.</w:t>
      </w:r>
    </w:p>
    <w:p w:rsidR="000E0886" w:rsidRDefault="000E0886" w:rsidP="000E0886">
      <w:pPr>
        <w:pStyle w:val="Normal"/>
        <w:ind w:firstLine="360"/>
        <w:jc w:val="both"/>
        <w:rPr>
          <w:sz w:val="20"/>
        </w:rPr>
      </w:pPr>
      <w:r>
        <w:rPr>
          <w:i/>
          <w:sz w:val="20"/>
        </w:rPr>
        <w:t>Плоть, мир, диавол</w:t>
      </w:r>
      <w:r>
        <w:rPr>
          <w:sz w:val="20"/>
        </w:rPr>
        <w:t xml:space="preserve"> – 3 врага. </w:t>
      </w:r>
      <w:r>
        <w:rPr>
          <w:b/>
          <w:sz w:val="20"/>
        </w:rPr>
        <w:t>Аскетизм</w:t>
      </w:r>
      <w:r>
        <w:rPr>
          <w:sz w:val="20"/>
        </w:rPr>
        <w:t xml:space="preserve"> необязателен всем.</w:t>
      </w:r>
    </w:p>
    <w:p w:rsidR="000E0886" w:rsidRDefault="000E0886" w:rsidP="000E0886">
      <w:pPr>
        <w:pStyle w:val="Normal"/>
        <w:ind w:firstLine="360"/>
        <w:jc w:val="both"/>
        <w:rPr>
          <w:sz w:val="20"/>
        </w:rPr>
      </w:pPr>
      <w:r>
        <w:rPr>
          <w:sz w:val="20"/>
        </w:rPr>
        <w:t>Мф. 19:12</w:t>
      </w:r>
      <w:r>
        <w:rPr>
          <w:rStyle w:val="footnotereference"/>
          <w:sz w:val="20"/>
        </w:rPr>
        <w:footnoteReference w:id="19"/>
      </w:r>
      <w:r>
        <w:rPr>
          <w:sz w:val="20"/>
        </w:rPr>
        <w:t>.</w:t>
      </w:r>
    </w:p>
    <w:p w:rsidR="000E0886" w:rsidRDefault="000E0886" w:rsidP="000E0886">
      <w:pPr>
        <w:pStyle w:val="Normal"/>
        <w:ind w:firstLine="360"/>
        <w:jc w:val="both"/>
        <w:rPr>
          <w:sz w:val="20"/>
        </w:rPr>
      </w:pPr>
      <w:r>
        <w:rPr>
          <w:sz w:val="20"/>
        </w:rPr>
        <w:t>Аскетизм относится к сфере евангельских советов, а пост – положительная (обязательная) з</w:t>
      </w:r>
      <w:r>
        <w:rPr>
          <w:sz w:val="20"/>
        </w:rPr>
        <w:t>а</w:t>
      </w:r>
      <w:r>
        <w:rPr>
          <w:sz w:val="20"/>
        </w:rPr>
        <w:t>поведь.</w:t>
      </w:r>
    </w:p>
    <w:p w:rsidR="000E0886" w:rsidRDefault="000E0886" w:rsidP="000E0886">
      <w:pPr>
        <w:pStyle w:val="Normal"/>
        <w:ind w:firstLine="360"/>
        <w:jc w:val="both"/>
        <w:rPr>
          <w:sz w:val="20"/>
        </w:rPr>
      </w:pPr>
      <w:r>
        <w:rPr>
          <w:sz w:val="20"/>
        </w:rPr>
        <w:t>Пост – низшая степень аскетизма – высшая форма нра</w:t>
      </w:r>
      <w:r>
        <w:rPr>
          <w:sz w:val="20"/>
        </w:rPr>
        <w:t>в</w:t>
      </w:r>
      <w:r>
        <w:rPr>
          <w:sz w:val="20"/>
        </w:rPr>
        <w:t>ственности.</w:t>
      </w:r>
    </w:p>
    <w:p w:rsidR="000E0886" w:rsidRDefault="000E0886" w:rsidP="000E0886">
      <w:pPr>
        <w:pStyle w:val="3"/>
      </w:pPr>
      <w:bookmarkStart w:id="9" w:name="_Toc514119329"/>
      <w:r>
        <w:t>Необходимость поста по учению слова Божия.</w:t>
      </w:r>
      <w:bookmarkEnd w:id="9"/>
    </w:p>
    <w:p w:rsidR="000E0886" w:rsidRDefault="000E0886" w:rsidP="000E0886">
      <w:pPr>
        <w:pStyle w:val="Normal"/>
        <w:ind w:firstLine="360"/>
        <w:jc w:val="both"/>
        <w:rPr>
          <w:sz w:val="20"/>
        </w:rPr>
      </w:pPr>
      <w:r>
        <w:rPr>
          <w:sz w:val="20"/>
        </w:rPr>
        <w:t>Мф. 5:48</w:t>
      </w:r>
      <w:r>
        <w:rPr>
          <w:rStyle w:val="footnotereference"/>
          <w:sz w:val="20"/>
        </w:rPr>
        <w:footnoteReference w:id="20"/>
      </w:r>
      <w:r>
        <w:rPr>
          <w:sz w:val="20"/>
        </w:rPr>
        <w:t>. 1Кор. 6:20</w:t>
      </w:r>
      <w:r>
        <w:rPr>
          <w:rStyle w:val="footnotereference"/>
          <w:sz w:val="20"/>
        </w:rPr>
        <w:footnoteReference w:id="21"/>
      </w:r>
      <w:r>
        <w:rPr>
          <w:sz w:val="20"/>
        </w:rPr>
        <w:t>. 1Кор. 10:21</w:t>
      </w:r>
      <w:r>
        <w:rPr>
          <w:rStyle w:val="footnotereference"/>
          <w:sz w:val="20"/>
        </w:rPr>
        <w:footnoteReference w:id="22"/>
      </w:r>
      <w:r>
        <w:rPr>
          <w:sz w:val="20"/>
        </w:rPr>
        <w:t>. 1Кор. 6:15</w:t>
      </w:r>
      <w:r>
        <w:rPr>
          <w:rStyle w:val="footnotereference"/>
          <w:sz w:val="20"/>
        </w:rPr>
        <w:footnoteReference w:id="23"/>
      </w:r>
      <w:r>
        <w:rPr>
          <w:sz w:val="20"/>
        </w:rPr>
        <w:t xml:space="preserve"> 1Кор. 6:9-10</w:t>
      </w:r>
      <w:r>
        <w:rPr>
          <w:rStyle w:val="footnotereference"/>
          <w:sz w:val="20"/>
        </w:rPr>
        <w:footnoteReference w:id="24"/>
      </w:r>
      <w:r>
        <w:rPr>
          <w:sz w:val="20"/>
        </w:rPr>
        <w:t>. Лк.21:34</w:t>
      </w:r>
      <w:r>
        <w:rPr>
          <w:rStyle w:val="footnotereference"/>
          <w:sz w:val="20"/>
        </w:rPr>
        <w:footnoteReference w:id="25"/>
      </w:r>
    </w:p>
    <w:p w:rsidR="000E0886" w:rsidRDefault="000E0886" w:rsidP="000E0886">
      <w:pPr>
        <w:pStyle w:val="2"/>
      </w:pPr>
      <w:bookmarkStart w:id="10" w:name="_Toc514119330"/>
      <w:r>
        <w:t>Пост.</w:t>
      </w:r>
      <w:bookmarkEnd w:id="10"/>
    </w:p>
    <w:p w:rsidR="000E0886" w:rsidRDefault="000E0886" w:rsidP="000E0886">
      <w:pPr>
        <w:pStyle w:val="Normal"/>
        <w:ind w:firstLine="360"/>
        <w:jc w:val="both"/>
        <w:rPr>
          <w:sz w:val="20"/>
        </w:rPr>
      </w:pPr>
      <w:r>
        <w:rPr>
          <w:sz w:val="20"/>
        </w:rPr>
        <w:t>Лев. 16:20-32</w:t>
      </w:r>
      <w:r>
        <w:rPr>
          <w:rStyle w:val="footnotereference"/>
          <w:sz w:val="20"/>
        </w:rPr>
        <w:footnoteReference w:id="26"/>
      </w:r>
      <w:r>
        <w:rPr>
          <w:sz w:val="20"/>
        </w:rPr>
        <w:t>. Иоиль 1:14</w:t>
      </w:r>
      <w:r>
        <w:rPr>
          <w:rStyle w:val="footnotereference"/>
          <w:sz w:val="20"/>
        </w:rPr>
        <w:footnoteReference w:id="27"/>
      </w:r>
      <w:r>
        <w:rPr>
          <w:sz w:val="20"/>
        </w:rPr>
        <w:t>. 2Царств 12:16</w:t>
      </w:r>
      <w:r>
        <w:rPr>
          <w:rStyle w:val="footnotereference"/>
          <w:sz w:val="20"/>
        </w:rPr>
        <w:footnoteReference w:id="28"/>
      </w:r>
      <w:r>
        <w:rPr>
          <w:sz w:val="20"/>
        </w:rPr>
        <w:t>. Неем. 9:1-2</w:t>
      </w:r>
      <w:r>
        <w:rPr>
          <w:rStyle w:val="footnotereference"/>
          <w:sz w:val="20"/>
        </w:rPr>
        <w:footnoteReference w:id="29"/>
      </w:r>
      <w:r>
        <w:rPr>
          <w:sz w:val="20"/>
        </w:rPr>
        <w:t>. Мф. 4:2</w:t>
      </w:r>
      <w:r>
        <w:rPr>
          <w:rStyle w:val="footnotereference"/>
          <w:sz w:val="20"/>
        </w:rPr>
        <w:footnoteReference w:id="30"/>
      </w:r>
      <w:r>
        <w:rPr>
          <w:sz w:val="20"/>
        </w:rPr>
        <w:t>. Мф. 9:15</w:t>
      </w:r>
      <w:r>
        <w:rPr>
          <w:rStyle w:val="footnotereference"/>
          <w:sz w:val="20"/>
        </w:rPr>
        <w:footnoteReference w:id="31"/>
      </w:r>
      <w:r>
        <w:rPr>
          <w:sz w:val="20"/>
        </w:rPr>
        <w:t>. Деян.13:23</w:t>
      </w:r>
      <w:r>
        <w:rPr>
          <w:rStyle w:val="footnotereference"/>
          <w:sz w:val="20"/>
        </w:rPr>
        <w:footnoteReference w:id="32"/>
      </w:r>
      <w:r>
        <w:rPr>
          <w:sz w:val="20"/>
        </w:rPr>
        <w:t>.</w:t>
      </w:r>
    </w:p>
    <w:p w:rsidR="000E0886" w:rsidRDefault="000E0886" w:rsidP="000E0886">
      <w:pPr>
        <w:pStyle w:val="Normal"/>
        <w:ind w:firstLine="360"/>
        <w:jc w:val="both"/>
        <w:rPr>
          <w:sz w:val="20"/>
        </w:rPr>
      </w:pPr>
      <w:r>
        <w:rPr>
          <w:sz w:val="20"/>
        </w:rPr>
        <w:t>29 Апостольское правило: Аще кто не постится в Св. Ч</w:t>
      </w:r>
      <w:r>
        <w:rPr>
          <w:sz w:val="20"/>
        </w:rPr>
        <w:t>е</w:t>
      </w:r>
      <w:r>
        <w:rPr>
          <w:sz w:val="20"/>
        </w:rPr>
        <w:t>тыредесятницу … да будет извержен.</w:t>
      </w:r>
    </w:p>
    <w:p w:rsidR="000E0886" w:rsidRDefault="000E0886" w:rsidP="000E0886">
      <w:pPr>
        <w:pStyle w:val="Normal"/>
        <w:ind w:firstLine="360"/>
        <w:jc w:val="both"/>
        <w:rPr>
          <w:sz w:val="20"/>
        </w:rPr>
      </w:pPr>
      <w:r>
        <w:rPr>
          <w:sz w:val="20"/>
        </w:rPr>
        <w:t xml:space="preserve">56 правило </w:t>
      </w:r>
      <w:r>
        <w:rPr>
          <w:sz w:val="20"/>
          <w:lang w:val="en-US"/>
        </w:rPr>
        <w:t>VII</w:t>
      </w:r>
      <w:r>
        <w:rPr>
          <w:sz w:val="20"/>
        </w:rPr>
        <w:t xml:space="preserve"> Вселенского Собора; 19 правило Гана</w:t>
      </w:r>
      <w:r>
        <w:rPr>
          <w:sz w:val="20"/>
        </w:rPr>
        <w:t>р</w:t>
      </w:r>
      <w:r>
        <w:rPr>
          <w:sz w:val="20"/>
        </w:rPr>
        <w:t>ского (??) Собора.</w:t>
      </w:r>
    </w:p>
    <w:p w:rsidR="000E0886" w:rsidRDefault="000E0886" w:rsidP="000E0886">
      <w:pPr>
        <w:pStyle w:val="Normal"/>
        <w:ind w:firstLine="360"/>
        <w:jc w:val="both"/>
        <w:rPr>
          <w:sz w:val="20"/>
        </w:rPr>
      </w:pPr>
      <w:r>
        <w:rPr>
          <w:sz w:val="20"/>
        </w:rPr>
        <w:lastRenderedPageBreak/>
        <w:t>1Кор. 8:8</w:t>
      </w:r>
      <w:r>
        <w:rPr>
          <w:rStyle w:val="footnotereference"/>
          <w:sz w:val="20"/>
        </w:rPr>
        <w:footnoteReference w:id="33"/>
      </w:r>
      <w:r>
        <w:rPr>
          <w:sz w:val="20"/>
        </w:rPr>
        <w:t>. 1Кор. 9:27</w:t>
      </w:r>
      <w:r>
        <w:rPr>
          <w:rStyle w:val="footnotereference"/>
          <w:sz w:val="20"/>
        </w:rPr>
        <w:footnoteReference w:id="34"/>
      </w:r>
      <w:r>
        <w:rPr>
          <w:sz w:val="20"/>
        </w:rPr>
        <w:t xml:space="preserve"> 2Кор. 6:5</w:t>
      </w:r>
      <w:r>
        <w:rPr>
          <w:rStyle w:val="footnotereference"/>
          <w:sz w:val="20"/>
        </w:rPr>
        <w:footnoteReference w:id="35"/>
      </w:r>
      <w:r>
        <w:rPr>
          <w:sz w:val="20"/>
        </w:rPr>
        <w:t>. 2Кор. 11:27</w:t>
      </w:r>
      <w:r>
        <w:rPr>
          <w:rStyle w:val="footnotereference"/>
          <w:sz w:val="20"/>
        </w:rPr>
        <w:footnoteReference w:id="36"/>
      </w:r>
      <w:r>
        <w:rPr>
          <w:sz w:val="20"/>
        </w:rPr>
        <w:t>. 1Кор. 7:5</w:t>
      </w:r>
      <w:r>
        <w:rPr>
          <w:rStyle w:val="footnotereference"/>
          <w:sz w:val="20"/>
        </w:rPr>
        <w:footnoteReference w:id="37"/>
      </w:r>
      <w:r>
        <w:rPr>
          <w:sz w:val="20"/>
        </w:rPr>
        <w:t>. Римл. 14:15</w:t>
      </w:r>
      <w:r>
        <w:rPr>
          <w:rStyle w:val="footnotereference"/>
          <w:sz w:val="20"/>
        </w:rPr>
        <w:footnoteReference w:id="38"/>
      </w:r>
      <w:r>
        <w:rPr>
          <w:sz w:val="20"/>
        </w:rPr>
        <w:t xml:space="preserve"> Мк. 9:20</w:t>
      </w:r>
      <w:r>
        <w:rPr>
          <w:rStyle w:val="footnotereference"/>
          <w:sz w:val="20"/>
        </w:rPr>
        <w:footnoteReference w:id="39"/>
      </w:r>
      <w:r>
        <w:rPr>
          <w:sz w:val="20"/>
        </w:rPr>
        <w:t>. Кол. 2:16</w:t>
      </w:r>
      <w:r>
        <w:rPr>
          <w:rStyle w:val="footnotereference"/>
          <w:sz w:val="20"/>
        </w:rPr>
        <w:footnoteReference w:id="40"/>
      </w:r>
      <w:r>
        <w:rPr>
          <w:sz w:val="20"/>
        </w:rPr>
        <w:t>. Деян. 15:21</w:t>
      </w:r>
      <w:r>
        <w:rPr>
          <w:rStyle w:val="footnotereference"/>
          <w:sz w:val="20"/>
        </w:rPr>
        <w:footnoteReference w:id="41"/>
      </w:r>
      <w:r>
        <w:rPr>
          <w:sz w:val="20"/>
        </w:rPr>
        <w:t>.1Тим. 4:8</w:t>
      </w:r>
      <w:r>
        <w:rPr>
          <w:rStyle w:val="footnotereference"/>
          <w:sz w:val="20"/>
        </w:rPr>
        <w:footnoteReference w:id="42"/>
      </w:r>
      <w:r>
        <w:rPr>
          <w:sz w:val="20"/>
        </w:rPr>
        <w:t>.</w:t>
      </w:r>
    </w:p>
    <w:p w:rsidR="000E0886" w:rsidRDefault="000E0886" w:rsidP="000E0886">
      <w:pPr>
        <w:pStyle w:val="Normal"/>
        <w:ind w:firstLine="360"/>
        <w:jc w:val="both"/>
        <w:rPr>
          <w:sz w:val="20"/>
        </w:rPr>
      </w:pPr>
      <w:r>
        <w:rPr>
          <w:sz w:val="20"/>
        </w:rPr>
        <w:t>Свт. Иоанн Златоуст: «Некоторые утверждают, что здесь идет речь о посте, пост не телесное упражн</w:t>
      </w:r>
      <w:r>
        <w:rPr>
          <w:sz w:val="20"/>
        </w:rPr>
        <w:t>е</w:t>
      </w:r>
      <w:r>
        <w:rPr>
          <w:sz w:val="20"/>
        </w:rPr>
        <w:t>ние, а духовное … не о посте здесь идет речь». (1Тим. 4:8).</w:t>
      </w:r>
    </w:p>
    <w:p w:rsidR="000E0886" w:rsidRDefault="000E0886" w:rsidP="000E0886">
      <w:pPr>
        <w:pStyle w:val="Normal"/>
        <w:ind w:firstLine="360"/>
        <w:jc w:val="both"/>
        <w:rPr>
          <w:sz w:val="20"/>
        </w:rPr>
      </w:pPr>
      <w:r>
        <w:rPr>
          <w:sz w:val="20"/>
        </w:rPr>
        <w:t>Деян. 2:27</w:t>
      </w:r>
      <w:r>
        <w:rPr>
          <w:rStyle w:val="footnotereference"/>
          <w:sz w:val="20"/>
        </w:rPr>
        <w:footnoteReference w:id="43"/>
      </w:r>
      <w:r>
        <w:rPr>
          <w:sz w:val="20"/>
        </w:rPr>
        <w:t>. Лк. 5:35</w:t>
      </w:r>
      <w:r>
        <w:rPr>
          <w:rStyle w:val="footnotereference"/>
          <w:sz w:val="20"/>
        </w:rPr>
        <w:footnoteReference w:id="44"/>
      </w:r>
      <w:r>
        <w:rPr>
          <w:sz w:val="20"/>
        </w:rPr>
        <w:t xml:space="preserve">. </w:t>
      </w:r>
    </w:p>
    <w:p w:rsidR="000E0886" w:rsidRDefault="000E0886" w:rsidP="000E0886">
      <w:pPr>
        <w:pStyle w:val="2"/>
      </w:pPr>
      <w:bookmarkStart w:id="11" w:name="_Toc514119331"/>
      <w:r>
        <w:t>Значение поста.</w:t>
      </w:r>
      <w:bookmarkEnd w:id="11"/>
    </w:p>
    <w:p w:rsidR="000E0886" w:rsidRDefault="000E0886" w:rsidP="000E0886">
      <w:pPr>
        <w:pStyle w:val="Normal"/>
        <w:ind w:firstLine="360"/>
        <w:jc w:val="both"/>
        <w:rPr>
          <w:sz w:val="20"/>
        </w:rPr>
      </w:pPr>
      <w:r>
        <w:rPr>
          <w:sz w:val="20"/>
        </w:rPr>
        <w:t>2Кор.4:16</w:t>
      </w:r>
      <w:r>
        <w:rPr>
          <w:rStyle w:val="aa"/>
          <w:sz w:val="20"/>
        </w:rPr>
        <w:footnoteReference w:id="45"/>
      </w:r>
      <w:r>
        <w:rPr>
          <w:sz w:val="20"/>
        </w:rPr>
        <w:t xml:space="preserve">, </w:t>
      </w:r>
    </w:p>
    <w:p w:rsidR="000E0886" w:rsidRDefault="000E0886" w:rsidP="000E0886">
      <w:pPr>
        <w:pStyle w:val="Normal"/>
        <w:ind w:firstLine="360"/>
        <w:jc w:val="both"/>
        <w:rPr>
          <w:sz w:val="20"/>
        </w:rPr>
      </w:pPr>
      <w:r>
        <w:rPr>
          <w:sz w:val="20"/>
        </w:rPr>
        <w:t>Василий Великий: «Тело и душа - чаши весов»</w:t>
      </w:r>
    </w:p>
    <w:p w:rsidR="000E0886" w:rsidRDefault="000E0886" w:rsidP="000E0886">
      <w:pPr>
        <w:pStyle w:val="Normal"/>
        <w:ind w:firstLine="360"/>
        <w:jc w:val="both"/>
        <w:rPr>
          <w:sz w:val="20"/>
        </w:rPr>
      </w:pPr>
      <w:r>
        <w:rPr>
          <w:sz w:val="20"/>
        </w:rPr>
        <w:t>Свт. Григорий Нисский: «Две жизни -плотская и духовная … старательность для одной есть увядание для другой, дух … возвышает».</w:t>
      </w:r>
    </w:p>
    <w:p w:rsidR="000E0886" w:rsidRDefault="000E0886" w:rsidP="000E0886">
      <w:pPr>
        <w:pStyle w:val="Normal"/>
        <w:ind w:firstLine="360"/>
        <w:jc w:val="both"/>
        <w:rPr>
          <w:sz w:val="20"/>
        </w:rPr>
      </w:pPr>
      <w:r>
        <w:rPr>
          <w:sz w:val="20"/>
        </w:rPr>
        <w:t>Если у человека горе, то ему не до пищи, если у Церкви трагические дни, то религиозный человек будет поститься даже без приказа.</w:t>
      </w:r>
    </w:p>
    <w:p w:rsidR="000E0886" w:rsidRDefault="000E0886" w:rsidP="000E0886">
      <w:pPr>
        <w:pStyle w:val="Normal"/>
        <w:ind w:firstLine="360"/>
        <w:jc w:val="both"/>
        <w:rPr>
          <w:sz w:val="20"/>
        </w:rPr>
      </w:pPr>
      <w:r>
        <w:rPr>
          <w:sz w:val="20"/>
        </w:rPr>
        <w:t>Любовь всегда сопровождается состраданием, мы не уходим от человека, а приобщаемся ему; если л</w:t>
      </w:r>
      <w:r>
        <w:rPr>
          <w:sz w:val="20"/>
        </w:rPr>
        <w:t>ю</w:t>
      </w:r>
      <w:r>
        <w:rPr>
          <w:sz w:val="20"/>
        </w:rPr>
        <w:t>бим Хр</w:t>
      </w:r>
      <w:r>
        <w:rPr>
          <w:sz w:val="20"/>
        </w:rPr>
        <w:t>и</w:t>
      </w:r>
      <w:r>
        <w:rPr>
          <w:sz w:val="20"/>
        </w:rPr>
        <w:t>ста, то будем поститься.</w:t>
      </w:r>
    </w:p>
    <w:p w:rsidR="000E0886" w:rsidRDefault="000E0886" w:rsidP="000E0886">
      <w:pPr>
        <w:pStyle w:val="Normal"/>
        <w:ind w:firstLine="360"/>
        <w:jc w:val="both"/>
        <w:rPr>
          <w:sz w:val="20"/>
        </w:rPr>
      </w:pPr>
      <w:r>
        <w:rPr>
          <w:sz w:val="20"/>
        </w:rPr>
        <w:t>Пост предшествует Великому Празднику. Поэтому н</w:t>
      </w:r>
      <w:r>
        <w:rPr>
          <w:sz w:val="20"/>
        </w:rPr>
        <w:t>е</w:t>
      </w:r>
      <w:r>
        <w:rPr>
          <w:sz w:val="20"/>
        </w:rPr>
        <w:t>обходима:</w:t>
      </w:r>
    </w:p>
    <w:p w:rsidR="000E0886" w:rsidRDefault="000E0886" w:rsidP="000E0886">
      <w:pPr>
        <w:pStyle w:val="Normal"/>
        <w:numPr>
          <w:ilvl w:val="0"/>
          <w:numId w:val="14"/>
        </w:numPr>
        <w:jc w:val="both"/>
        <w:rPr>
          <w:sz w:val="20"/>
        </w:rPr>
      </w:pPr>
      <w:r>
        <w:rPr>
          <w:sz w:val="20"/>
        </w:rPr>
        <w:t>Подготовка к встрече.</w:t>
      </w:r>
    </w:p>
    <w:p w:rsidR="000E0886" w:rsidRDefault="000E0886" w:rsidP="000E0886">
      <w:pPr>
        <w:pStyle w:val="Normal"/>
        <w:numPr>
          <w:ilvl w:val="0"/>
          <w:numId w:val="14"/>
        </w:numPr>
        <w:jc w:val="both"/>
        <w:rPr>
          <w:sz w:val="20"/>
        </w:rPr>
      </w:pPr>
      <w:r>
        <w:rPr>
          <w:sz w:val="20"/>
        </w:rPr>
        <w:t>Подготовка к радости праздника.</w:t>
      </w:r>
    </w:p>
    <w:p w:rsidR="000E0886" w:rsidRDefault="000E0886" w:rsidP="000E0886">
      <w:pPr>
        <w:pStyle w:val="Normal"/>
        <w:ind w:firstLine="360"/>
        <w:jc w:val="both"/>
        <w:rPr>
          <w:sz w:val="20"/>
        </w:rPr>
      </w:pPr>
      <w:r>
        <w:rPr>
          <w:sz w:val="20"/>
        </w:rPr>
        <w:t>1Тим. 4:8</w:t>
      </w:r>
      <w:r>
        <w:rPr>
          <w:rStyle w:val="aa"/>
          <w:sz w:val="20"/>
        </w:rPr>
        <w:footnoteReference w:id="46"/>
      </w:r>
      <w:r>
        <w:rPr>
          <w:sz w:val="20"/>
        </w:rPr>
        <w:t>; Римл. 14:7</w:t>
      </w:r>
      <w:r>
        <w:rPr>
          <w:rStyle w:val="aa"/>
          <w:sz w:val="20"/>
        </w:rPr>
        <w:footnoteReference w:id="47"/>
      </w:r>
      <w:r>
        <w:rPr>
          <w:sz w:val="20"/>
        </w:rPr>
        <w:t>.</w:t>
      </w:r>
    </w:p>
    <w:p w:rsidR="000E0886" w:rsidRDefault="000E0886" w:rsidP="000E0886">
      <w:pPr>
        <w:pStyle w:val="Normal"/>
        <w:ind w:firstLine="360"/>
        <w:jc w:val="both"/>
        <w:rPr>
          <w:sz w:val="20"/>
        </w:rPr>
      </w:pPr>
      <w:r>
        <w:rPr>
          <w:i/>
          <w:sz w:val="20"/>
        </w:rPr>
        <w:t>Дисциплинарное значение:</w:t>
      </w:r>
      <w:r>
        <w:rPr>
          <w:sz w:val="20"/>
        </w:rPr>
        <w:t xml:space="preserve"> закалка характера. Если человек ради Христа не может отказаться даже от лакомой пищи, то по характеру он - ничто.</w:t>
      </w:r>
    </w:p>
    <w:p w:rsidR="000E0886" w:rsidRDefault="000E0886" w:rsidP="000E0886">
      <w:pPr>
        <w:pStyle w:val="Normal"/>
        <w:ind w:firstLine="360"/>
        <w:jc w:val="both"/>
        <w:rPr>
          <w:sz w:val="20"/>
        </w:rPr>
      </w:pPr>
      <w:r>
        <w:rPr>
          <w:sz w:val="20"/>
        </w:rPr>
        <w:t>Жертва Богу - «десятина всех Царю».</w:t>
      </w:r>
    </w:p>
    <w:p w:rsidR="000E0886" w:rsidRDefault="000E0886" w:rsidP="000E0886">
      <w:pPr>
        <w:pStyle w:val="Normal"/>
        <w:ind w:firstLine="360"/>
        <w:jc w:val="both"/>
        <w:rPr>
          <w:sz w:val="20"/>
        </w:rPr>
      </w:pPr>
      <w:r>
        <w:rPr>
          <w:sz w:val="20"/>
        </w:rPr>
        <w:t>2Песнь канона Пт. 3 седм. Вел. Поста: «Приношение Христу».</w:t>
      </w:r>
    </w:p>
    <w:p w:rsidR="000E0886" w:rsidRDefault="000E0886" w:rsidP="000E0886">
      <w:pPr>
        <w:pStyle w:val="Normal"/>
        <w:ind w:firstLine="360"/>
        <w:jc w:val="both"/>
        <w:rPr>
          <w:sz w:val="20"/>
        </w:rPr>
      </w:pPr>
      <w:r>
        <w:rPr>
          <w:sz w:val="20"/>
        </w:rPr>
        <w:t xml:space="preserve">Признаки Поста: </w:t>
      </w:r>
    </w:p>
    <w:p w:rsidR="000E0886" w:rsidRDefault="000E0886" w:rsidP="000E0886">
      <w:pPr>
        <w:pStyle w:val="Normal"/>
        <w:numPr>
          <w:ilvl w:val="0"/>
          <w:numId w:val="15"/>
        </w:numPr>
        <w:jc w:val="both"/>
        <w:rPr>
          <w:sz w:val="20"/>
        </w:rPr>
      </w:pPr>
      <w:r>
        <w:rPr>
          <w:sz w:val="20"/>
        </w:rPr>
        <w:t>Молитва - частое посещение храма - лучшее средс</w:t>
      </w:r>
      <w:r>
        <w:rPr>
          <w:sz w:val="20"/>
        </w:rPr>
        <w:t>т</w:t>
      </w:r>
      <w:r>
        <w:rPr>
          <w:sz w:val="20"/>
        </w:rPr>
        <w:t>во сохранить душу.</w:t>
      </w:r>
    </w:p>
    <w:p w:rsidR="000E0886" w:rsidRDefault="000E0886" w:rsidP="000E0886">
      <w:pPr>
        <w:pStyle w:val="Normal"/>
        <w:numPr>
          <w:ilvl w:val="0"/>
          <w:numId w:val="15"/>
        </w:numPr>
        <w:jc w:val="both"/>
        <w:rPr>
          <w:sz w:val="20"/>
        </w:rPr>
      </w:pPr>
      <w:r>
        <w:rPr>
          <w:sz w:val="20"/>
        </w:rPr>
        <w:t>Покаяние -  уединенное богомыслие - просвещает душу правдой Бога.</w:t>
      </w:r>
    </w:p>
    <w:p w:rsidR="000E0886" w:rsidRDefault="000E0886" w:rsidP="000E0886">
      <w:pPr>
        <w:pStyle w:val="Normal"/>
        <w:numPr>
          <w:ilvl w:val="0"/>
          <w:numId w:val="15"/>
        </w:numPr>
        <w:jc w:val="both"/>
        <w:rPr>
          <w:sz w:val="20"/>
        </w:rPr>
      </w:pPr>
      <w:r>
        <w:rPr>
          <w:sz w:val="20"/>
        </w:rPr>
        <w:t>Воздержание - зависит от возраста, здоровья, работы, уровня воцерковленности, т.е. нельзя разр</w:t>
      </w:r>
      <w:r>
        <w:rPr>
          <w:sz w:val="20"/>
        </w:rPr>
        <w:t>у</w:t>
      </w:r>
      <w:r>
        <w:rPr>
          <w:sz w:val="20"/>
        </w:rPr>
        <w:t>шать тело. Но и произвольных послаблений не должно быть.</w:t>
      </w:r>
    </w:p>
    <w:p w:rsidR="000E0886" w:rsidRPr="002B4245" w:rsidRDefault="000E0886" w:rsidP="000E0886">
      <w:pPr>
        <w:spacing w:line="320" w:lineRule="atLeast"/>
        <w:ind w:left="-1080"/>
        <w:jc w:val="both"/>
      </w:pPr>
    </w:p>
    <w:p w:rsidR="000E0886" w:rsidRDefault="000E0886" w:rsidP="000E0886">
      <w:pPr>
        <w:rPr>
          <w:rFonts w:ascii="Arial" w:hAnsi="Arial"/>
          <w:sz w:val="26"/>
        </w:rPr>
      </w:pPr>
      <w:r>
        <w:rPr>
          <w:rFonts w:ascii="Arial" w:hAnsi="Arial"/>
          <w:sz w:val="26"/>
        </w:rPr>
        <w:cr/>
      </w: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rFonts w:ascii="Arial" w:hAnsi="Arial"/>
          <w:sz w:val="26"/>
        </w:rPr>
      </w:pPr>
    </w:p>
    <w:p w:rsidR="000E0886" w:rsidRDefault="000E0886" w:rsidP="000E0886">
      <w:pPr>
        <w:rPr>
          <w:b/>
          <w:bCs/>
        </w:rPr>
      </w:pPr>
      <w:r>
        <w:rPr>
          <w:b/>
          <w:bCs/>
        </w:rPr>
        <w:t>8. Любовь — основной закон и созидатель человеческой жизни</w:t>
      </w:r>
    </w:p>
    <w:p w:rsidR="000E0886" w:rsidRPr="006618B3" w:rsidRDefault="000E0886" w:rsidP="000E0886">
      <w:pPr>
        <w:ind w:left="-1260"/>
        <w:jc w:val="both"/>
        <w:rPr>
          <w:sz w:val="20"/>
          <w:szCs w:val="20"/>
        </w:rPr>
      </w:pPr>
      <w:r>
        <w:rPr>
          <w:sz w:val="36"/>
          <w:szCs w:val="36"/>
        </w:rPr>
        <w:tab/>
      </w:r>
      <w:r w:rsidRPr="006618B3">
        <w:rPr>
          <w:b/>
        </w:rPr>
        <w:t>Божественная любовь — основная причина, по которой Господь Бог создал мир и спасает мир, ибо Сам Он есть Любовь (1 Ин. 4:16</w:t>
      </w:r>
      <w:r w:rsidRPr="006618B3">
        <w:rPr>
          <w:b/>
          <w:sz w:val="20"/>
          <w:szCs w:val="20"/>
        </w:rPr>
        <w:t xml:space="preserve">). </w:t>
      </w:r>
      <w:r w:rsidRPr="006618B3">
        <w:rPr>
          <w:sz w:val="20"/>
          <w:szCs w:val="20"/>
        </w:rPr>
        <w:t>Эту пламенеющую и ревнующую любовь Христос Спаситель, принеся на землю, провозгласил основным законом и созидат</w:t>
      </w:r>
      <w:r w:rsidRPr="006618B3">
        <w:rPr>
          <w:sz w:val="20"/>
          <w:szCs w:val="20"/>
        </w:rPr>
        <w:t>е</w:t>
      </w:r>
      <w:r w:rsidRPr="006618B3">
        <w:rPr>
          <w:sz w:val="20"/>
          <w:szCs w:val="20"/>
        </w:rPr>
        <w:t>лем человеческой жизни (Лк. 10:27). Призывом к этой любви до самоотречения, к любви даже к врагам и ненавистникам (Ин. 15:13; Мф. 5:44) пронизано все Евангельское благовесте. Показав Сам эту любовь в Своем Богочеловеч</w:t>
      </w:r>
      <w:r w:rsidRPr="006618B3">
        <w:rPr>
          <w:sz w:val="20"/>
          <w:szCs w:val="20"/>
        </w:rPr>
        <w:t>е</w:t>
      </w:r>
      <w:r w:rsidRPr="006618B3">
        <w:rPr>
          <w:sz w:val="20"/>
          <w:szCs w:val="20"/>
        </w:rPr>
        <w:t>ском подвиге жизни и крестной смерти, Христос запечатлел в сердцах людей ту истину, что только там ч</w:t>
      </w:r>
      <w:r w:rsidRPr="006618B3">
        <w:rPr>
          <w:sz w:val="20"/>
          <w:szCs w:val="20"/>
        </w:rPr>
        <w:t>е</w:t>
      </w:r>
      <w:r w:rsidRPr="006618B3">
        <w:rPr>
          <w:sz w:val="20"/>
          <w:szCs w:val="20"/>
        </w:rPr>
        <w:t>ловеческая жизнь достойна Бога и человека, где она озаряется самоотвержением христианской любви, гот</w:t>
      </w:r>
      <w:r w:rsidRPr="006618B3">
        <w:rPr>
          <w:sz w:val="20"/>
          <w:szCs w:val="20"/>
        </w:rPr>
        <w:t>о</w:t>
      </w:r>
      <w:r w:rsidRPr="006618B3">
        <w:rPr>
          <w:sz w:val="20"/>
          <w:szCs w:val="20"/>
        </w:rPr>
        <w:t xml:space="preserve">вой быть всем для всех, все терпеть, покрывать, снисходить, не делать зла (1 Кор. 13:7; Еф. 4:2; Рим. 12:14; </w:t>
      </w:r>
      <w:r w:rsidRPr="006618B3">
        <w:rPr>
          <w:i/>
          <w:iCs/>
          <w:sz w:val="20"/>
          <w:szCs w:val="20"/>
        </w:rPr>
        <w:t>прот. А. Ветелев. Гомилетика. Курс академических лекций. МДА, стр. 127-128</w:t>
      </w:r>
      <w:r w:rsidRPr="006618B3">
        <w:rPr>
          <w:sz w:val="20"/>
          <w:szCs w:val="20"/>
        </w:rPr>
        <w:t>).</w:t>
      </w:r>
    </w:p>
    <w:p w:rsidR="000E0886" w:rsidRPr="006618B3" w:rsidRDefault="000E0886" w:rsidP="000E0886">
      <w:pPr>
        <w:ind w:left="-1260"/>
        <w:jc w:val="both"/>
        <w:rPr>
          <w:b/>
        </w:rPr>
      </w:pPr>
      <w:r w:rsidRPr="006618B3">
        <w:tab/>
        <w:t xml:space="preserve">Все Евангелие призывает христиан к деятельной любви к Богу и к ближним. </w:t>
      </w:r>
      <w:r w:rsidRPr="006618B3">
        <w:rPr>
          <w:b/>
        </w:rPr>
        <w:t>Деятельная л</w:t>
      </w:r>
      <w:r w:rsidRPr="006618B3">
        <w:rPr>
          <w:b/>
        </w:rPr>
        <w:t>ю</w:t>
      </w:r>
      <w:r w:rsidRPr="006618B3">
        <w:rPr>
          <w:b/>
        </w:rPr>
        <w:t>бовь к Богу выражается, проявляется и осуществляется в человеколюбии, в жизненном, реальном служении благу людей. В ближних христианин любит Бога и в Боге — ближних. Такая любовь является основным зиждущим началом как личного самос</w:t>
      </w:r>
      <w:r w:rsidRPr="006618B3">
        <w:rPr>
          <w:b/>
        </w:rPr>
        <w:t>о</w:t>
      </w:r>
      <w:r w:rsidRPr="006618B3">
        <w:rPr>
          <w:b/>
        </w:rPr>
        <w:t>вершенствования, личного спасения людей, так и их общественных отношений.</w:t>
      </w:r>
    </w:p>
    <w:p w:rsidR="000E0886" w:rsidRPr="006618B3" w:rsidRDefault="000E0886" w:rsidP="000E0886">
      <w:pPr>
        <w:ind w:left="-1260"/>
        <w:jc w:val="both"/>
      </w:pPr>
      <w:r w:rsidRPr="006618B3">
        <w:tab/>
      </w:r>
      <w:r w:rsidRPr="006618B3">
        <w:rPr>
          <w:sz w:val="20"/>
          <w:szCs w:val="20"/>
        </w:rPr>
        <w:t>В христианстве идут нераздельно, в полной согласованности и взаимосвязи треб</w:t>
      </w:r>
      <w:r w:rsidRPr="006618B3">
        <w:rPr>
          <w:sz w:val="20"/>
          <w:szCs w:val="20"/>
        </w:rPr>
        <w:t>о</w:t>
      </w:r>
      <w:r w:rsidRPr="006618B3">
        <w:rPr>
          <w:sz w:val="20"/>
          <w:szCs w:val="20"/>
        </w:rPr>
        <w:t>вания от христиан как личного спасения, так и самоотверженного служения другим.</w:t>
      </w:r>
      <w:r w:rsidRPr="006618B3">
        <w:t xml:space="preserve"> Кто созидает первое, тот творит и второе. </w:t>
      </w:r>
      <w:r w:rsidRPr="006618B3">
        <w:rPr>
          <w:b/>
        </w:rPr>
        <w:t>По словам св. Иоанна Златоуста, “искать полезного для всех — вот правило сове</w:t>
      </w:r>
      <w:r w:rsidRPr="006618B3">
        <w:rPr>
          <w:b/>
        </w:rPr>
        <w:t>р</w:t>
      </w:r>
      <w:r w:rsidRPr="006618B3">
        <w:rPr>
          <w:b/>
        </w:rPr>
        <w:t>шеннейшего христианства, вот точное его назначение, вот верх совершенства”</w:t>
      </w:r>
      <w:r w:rsidRPr="006618B3">
        <w:t xml:space="preserve"> (</w:t>
      </w:r>
      <w:r w:rsidRPr="006618B3">
        <w:rPr>
          <w:i/>
          <w:iCs/>
        </w:rPr>
        <w:t>св. И. Златоуст. Беседа 25-я на первое послание к Коринфянам. №3</w:t>
      </w:r>
      <w:r w:rsidRPr="006618B3">
        <w:t xml:space="preserve">). По определению Климента Александрийского, </w:t>
      </w:r>
      <w:r w:rsidRPr="006618B3">
        <w:rPr>
          <w:b/>
        </w:rPr>
        <w:t>христианская любовь есть “постоянная, разумная, дружественная и предупредительная готовность с</w:t>
      </w:r>
      <w:r w:rsidRPr="006618B3">
        <w:rPr>
          <w:b/>
        </w:rPr>
        <w:t>о</w:t>
      </w:r>
      <w:r w:rsidRPr="006618B3">
        <w:rPr>
          <w:b/>
        </w:rPr>
        <w:t>действовать пользе других людей</w:t>
      </w:r>
      <w:r w:rsidRPr="006618B3">
        <w:t>” (</w:t>
      </w:r>
      <w:r w:rsidRPr="006618B3">
        <w:rPr>
          <w:i/>
          <w:iCs/>
        </w:rPr>
        <w:t>Строматы, II, 9-й</w:t>
      </w:r>
      <w:r w:rsidRPr="006618B3">
        <w:t>).</w:t>
      </w:r>
    </w:p>
    <w:p w:rsidR="000E0886" w:rsidRPr="00DD2D0F" w:rsidRDefault="000E0886" w:rsidP="000E0886">
      <w:pPr>
        <w:ind w:left="-1260"/>
        <w:jc w:val="both"/>
        <w:rPr>
          <w:sz w:val="20"/>
          <w:szCs w:val="20"/>
        </w:rPr>
      </w:pPr>
      <w:r w:rsidRPr="006618B3">
        <w:tab/>
      </w:r>
      <w:r w:rsidRPr="00DD2D0F">
        <w:rPr>
          <w:sz w:val="20"/>
          <w:szCs w:val="20"/>
        </w:rPr>
        <w:t>“Личное спасение и общественное служение — это не две различных линии, ух</w:t>
      </w:r>
      <w:r w:rsidRPr="00DD2D0F">
        <w:rPr>
          <w:sz w:val="20"/>
          <w:szCs w:val="20"/>
        </w:rPr>
        <w:t>о</w:t>
      </w:r>
      <w:r w:rsidRPr="00DD2D0F">
        <w:rPr>
          <w:sz w:val="20"/>
          <w:szCs w:val="20"/>
        </w:rPr>
        <w:t>дящие в разные стороны и увлекающие христиан к взаимному непониманию, самозамкн</w:t>
      </w:r>
      <w:r w:rsidRPr="00DD2D0F">
        <w:rPr>
          <w:sz w:val="20"/>
          <w:szCs w:val="20"/>
        </w:rPr>
        <w:t>у</w:t>
      </w:r>
      <w:r w:rsidRPr="00DD2D0F">
        <w:rPr>
          <w:sz w:val="20"/>
          <w:szCs w:val="20"/>
        </w:rPr>
        <w:t>тости и отчуждению, а единый путь для многогранной человеческой души в ее устремлении себя спасти,” и другим послужить и ко Христу привести (</w:t>
      </w:r>
      <w:r w:rsidRPr="00DD2D0F">
        <w:rPr>
          <w:i/>
          <w:iCs/>
          <w:sz w:val="20"/>
          <w:szCs w:val="20"/>
        </w:rPr>
        <w:t>прот. М. Чельцов. Христ</w:t>
      </w:r>
      <w:r w:rsidRPr="00DD2D0F">
        <w:rPr>
          <w:i/>
          <w:iCs/>
          <w:sz w:val="20"/>
          <w:szCs w:val="20"/>
        </w:rPr>
        <w:t>и</w:t>
      </w:r>
      <w:r w:rsidRPr="00DD2D0F">
        <w:rPr>
          <w:i/>
          <w:iCs/>
          <w:sz w:val="20"/>
          <w:szCs w:val="20"/>
        </w:rPr>
        <w:t>анское миросозерцание, часть 2. Петроград, 1917, глава 5, стр. 140-145</w:t>
      </w:r>
      <w:r w:rsidRPr="00DD2D0F">
        <w:rPr>
          <w:sz w:val="20"/>
          <w:szCs w:val="20"/>
        </w:rPr>
        <w:t>).</w:t>
      </w:r>
    </w:p>
    <w:p w:rsidR="000E0886" w:rsidRPr="006618B3" w:rsidRDefault="000E0886" w:rsidP="000E0886">
      <w:pPr>
        <w:ind w:left="-1260"/>
        <w:jc w:val="both"/>
      </w:pPr>
      <w:r w:rsidRPr="006618B3">
        <w:tab/>
      </w:r>
      <w:r w:rsidRPr="00DD2D0F">
        <w:rPr>
          <w:b/>
        </w:rPr>
        <w:t>Истинный христианин подобен, по словам Господа, закваске. Эта, будучи и в м</w:t>
      </w:r>
      <w:r w:rsidRPr="00DD2D0F">
        <w:rPr>
          <w:b/>
        </w:rPr>
        <w:t>а</w:t>
      </w:r>
      <w:r w:rsidRPr="00DD2D0F">
        <w:rPr>
          <w:b/>
        </w:rPr>
        <w:t>лой дозе положена, — сквашивает все тесто. Но сквашивает только тогда, когда в себе самой содержит все свойства закваски (дрожжей)</w:t>
      </w:r>
      <w:r w:rsidRPr="006618B3">
        <w:t>; иначе и большой своей массой она не произведет никакого действия. П</w:t>
      </w:r>
      <w:r w:rsidRPr="006618B3">
        <w:t>о</w:t>
      </w:r>
      <w:r w:rsidRPr="006618B3">
        <w:t>этому прежде чем сквашивать все тесто, необходимо приготовить надлежащую закваску.</w:t>
      </w:r>
    </w:p>
    <w:p w:rsidR="000E0886" w:rsidRPr="006618B3" w:rsidRDefault="000E0886" w:rsidP="000E0886">
      <w:pPr>
        <w:ind w:left="-1260"/>
        <w:jc w:val="both"/>
      </w:pPr>
      <w:r w:rsidRPr="006618B3">
        <w:tab/>
        <w:t xml:space="preserve">Так, </w:t>
      </w:r>
      <w:r w:rsidRPr="00DD2D0F">
        <w:rPr>
          <w:b/>
        </w:rPr>
        <w:t>христианину прежде всего необходимо себя самого воспитать в истинного ч</w:t>
      </w:r>
      <w:r w:rsidRPr="00DD2D0F">
        <w:rPr>
          <w:b/>
        </w:rPr>
        <w:t>е</w:t>
      </w:r>
      <w:r w:rsidRPr="00DD2D0F">
        <w:rPr>
          <w:b/>
        </w:rPr>
        <w:t>ловека</w:t>
      </w:r>
      <w:r w:rsidRPr="006618B3">
        <w:t>, душу свою, говоря словами Евангелия, спасти и потом уже воздействовать на мир, сквашивать все тело общечеловеческого благополучия. Совершается же все это чрез л</w:t>
      </w:r>
      <w:r w:rsidRPr="006618B3">
        <w:t>ю</w:t>
      </w:r>
      <w:r w:rsidRPr="006618B3">
        <w:t>бовь, любовью.</w:t>
      </w:r>
    </w:p>
    <w:p w:rsidR="000E0886" w:rsidRPr="00DD2D0F" w:rsidRDefault="000E0886" w:rsidP="000E0886">
      <w:pPr>
        <w:ind w:left="-1260"/>
        <w:jc w:val="both"/>
        <w:rPr>
          <w:sz w:val="20"/>
          <w:szCs w:val="20"/>
        </w:rPr>
      </w:pPr>
      <w:r w:rsidRPr="006618B3">
        <w:tab/>
      </w:r>
      <w:r w:rsidRPr="00DD2D0F">
        <w:rPr>
          <w:sz w:val="20"/>
          <w:szCs w:val="20"/>
        </w:rPr>
        <w:t>“Рост духовно-нравственного совершенствования личности христианина и ход влияния ее на общественную жизнь выпукло представлен Спасителем в известной притче Его о зерне горчичном. Самое великое среди растений природы, большое дерево, прин</w:t>
      </w:r>
      <w:r w:rsidRPr="00DD2D0F">
        <w:rPr>
          <w:sz w:val="20"/>
          <w:szCs w:val="20"/>
        </w:rPr>
        <w:t>о</w:t>
      </w:r>
      <w:r w:rsidRPr="00DD2D0F">
        <w:rPr>
          <w:sz w:val="20"/>
          <w:szCs w:val="20"/>
        </w:rPr>
        <w:t>сящее плоды, дающее отраду птицам небесным и отдохновение путнику, начинает в своем росте обычно с очень маленького зернышка. И это зернышко, чтобы ему вырасти, непр</w:t>
      </w:r>
      <w:r w:rsidRPr="00DD2D0F">
        <w:rPr>
          <w:sz w:val="20"/>
          <w:szCs w:val="20"/>
        </w:rPr>
        <w:t>е</w:t>
      </w:r>
      <w:r w:rsidRPr="00DD2D0F">
        <w:rPr>
          <w:sz w:val="20"/>
          <w:szCs w:val="20"/>
        </w:rPr>
        <w:t>менно должно упасть в землю, — и не при дороге, чтобы не быть затоптанным, и не среди терний, чтобы не быть заглушенным, и не на камень, чтобы не иметь возможности углубить корни, — а на добрую почву. Почва — это как глубина сердечная, куда должно п</w:t>
      </w:r>
      <w:r w:rsidRPr="00DD2D0F">
        <w:rPr>
          <w:sz w:val="20"/>
          <w:szCs w:val="20"/>
        </w:rPr>
        <w:t>о</w:t>
      </w:r>
      <w:r w:rsidRPr="00DD2D0F">
        <w:rPr>
          <w:sz w:val="20"/>
          <w:szCs w:val="20"/>
        </w:rPr>
        <w:t>пасть слово учения Господня. Здесь оно должно прежде всего и непременно укорениться, чтобы никакая внешняя сила не смогла его вырвать. Укоренившись в глубине души — этой почве, зерно правды (и любви) Божией непременно пустит росток, быть может, и маленький, но здоровый в ли</w:t>
      </w:r>
      <w:r w:rsidRPr="00DD2D0F">
        <w:rPr>
          <w:sz w:val="20"/>
          <w:szCs w:val="20"/>
        </w:rPr>
        <w:t>ч</w:t>
      </w:r>
      <w:r w:rsidRPr="00DD2D0F">
        <w:rPr>
          <w:sz w:val="20"/>
          <w:szCs w:val="20"/>
        </w:rPr>
        <w:t>ной жизни человека.</w:t>
      </w:r>
    </w:p>
    <w:p w:rsidR="000E0886" w:rsidRPr="006618B3" w:rsidRDefault="000E0886" w:rsidP="000E0886">
      <w:pPr>
        <w:ind w:left="-1260"/>
        <w:jc w:val="both"/>
      </w:pPr>
      <w:r w:rsidRPr="006618B3">
        <w:tab/>
      </w:r>
      <w:r w:rsidRPr="00DD2D0F">
        <w:rPr>
          <w:b/>
          <w:i/>
        </w:rPr>
        <w:t>Человек проникнутый сам сознанием жизни по правде, по-Божии, выразит этот росток в (любви), в мире, благодушии и радости в своей семье; росток, таким образом, уже выйдет наружу. Семья, в котором будут культивироваться и возрастать семена добра, истины и правды, дает духовное усп</w:t>
      </w:r>
      <w:r w:rsidRPr="00DD2D0F">
        <w:rPr>
          <w:b/>
          <w:i/>
        </w:rPr>
        <w:t>о</w:t>
      </w:r>
      <w:r w:rsidRPr="00DD2D0F">
        <w:rPr>
          <w:b/>
          <w:i/>
        </w:rPr>
        <w:t>коение, силы бодрости и нравственной крепости всему и всем, с ней соприкасающимся, т.е. вырастет уже в большое дерево. И чем более будет крепнуть в семье все нравственно-доброе чрез воплощение его отдельными член</w:t>
      </w:r>
      <w:r w:rsidRPr="00DD2D0F">
        <w:rPr>
          <w:b/>
          <w:i/>
        </w:rPr>
        <w:t>а</w:t>
      </w:r>
      <w:r w:rsidRPr="00DD2D0F">
        <w:rPr>
          <w:b/>
          <w:i/>
        </w:rPr>
        <w:t xml:space="preserve">ми, тем более будет служить </w:t>
      </w:r>
      <w:r w:rsidRPr="00DD2D0F">
        <w:rPr>
          <w:b/>
          <w:i/>
        </w:rPr>
        <w:lastRenderedPageBreak/>
        <w:t>общественному благу и радости, а следовательно, и счастью</w:t>
      </w:r>
      <w:r w:rsidRPr="006618B3">
        <w:t>” (</w:t>
      </w:r>
      <w:r w:rsidRPr="006618B3">
        <w:rPr>
          <w:i/>
          <w:iCs/>
        </w:rPr>
        <w:t>прот. Чельцов. Цитир. соч., стр. 141</w:t>
      </w:r>
      <w:r w:rsidRPr="006618B3">
        <w:t>).</w:t>
      </w:r>
    </w:p>
    <w:p w:rsidR="000E0886" w:rsidRPr="006618B3" w:rsidRDefault="000E0886" w:rsidP="000E0886">
      <w:pPr>
        <w:ind w:left="-1260"/>
        <w:jc w:val="both"/>
      </w:pPr>
      <w:r w:rsidRPr="006618B3">
        <w:tab/>
        <w:t>Жизнь нам постоянно свидетельствует, какое громадное нравственно-оздоровляющее и мат</w:t>
      </w:r>
      <w:r w:rsidRPr="006618B3">
        <w:t>е</w:t>
      </w:r>
      <w:r w:rsidRPr="006618B3">
        <w:t>риально-благодетельное значение имеют личности, в которых семя самоотверженной любви глубоко запало в сердце, которые, по слову Спасителя, душу свою “спасли” (т.е. оздоровили, обновили вс</w:t>
      </w:r>
      <w:r w:rsidRPr="006618B3">
        <w:t>е</w:t>
      </w:r>
      <w:r w:rsidRPr="006618B3">
        <w:t>оживляющим началом любви). С другой стороны, жизнь также подтверждает тот факт, что ничто доброе, хорошее не привьется в жизни, если его проводники, исполнители будут людьми дурными, порочными: семя до</w:t>
      </w:r>
      <w:r w:rsidRPr="006618B3">
        <w:t>б</w:t>
      </w:r>
      <w:r w:rsidRPr="006618B3">
        <w:t>ра не взойдет у таких садоводов, и дерево жизни не разукрасится плодами лю</w:t>
      </w:r>
      <w:r w:rsidRPr="006618B3">
        <w:t>б</w:t>
      </w:r>
      <w:r w:rsidRPr="006618B3">
        <w:t>ви и мира, радости и благополучия. Злая, не воспитавшая себя в добро себялюбивая личность ищет только своего и для себя; она раздражает, а не умиротворяет, она разоряет, а не созидает.</w:t>
      </w:r>
    </w:p>
    <w:p w:rsidR="000E0886" w:rsidRPr="006618B3" w:rsidRDefault="000E0886" w:rsidP="000E0886">
      <w:pPr>
        <w:ind w:left="-1260"/>
        <w:jc w:val="both"/>
      </w:pPr>
      <w:r w:rsidRPr="006618B3">
        <w:tab/>
        <w:t>Поэтому становится совершенно понятной вся безусловная истинность слов Спас</w:t>
      </w:r>
      <w:r w:rsidRPr="006618B3">
        <w:t>и</w:t>
      </w:r>
      <w:r w:rsidRPr="006618B3">
        <w:t>теля, что “царствие Божие внутрь вас есть” (Лк. 17:21). Как вся прелесть цветка скрывае</w:t>
      </w:r>
      <w:r w:rsidRPr="006618B3">
        <w:t>т</w:t>
      </w:r>
      <w:r w:rsidRPr="006618B3">
        <w:t>ся в его бутоне, так и внутри человека заключается вся возможность его последующей деятельности, и последняя раскрывает, развивает только внутрь него находящееся Царс</w:t>
      </w:r>
      <w:r w:rsidRPr="006618B3">
        <w:t>т</w:t>
      </w:r>
      <w:r w:rsidRPr="006618B3">
        <w:t>вие Божие.</w:t>
      </w:r>
    </w:p>
    <w:p w:rsidR="000E0886" w:rsidRPr="006618B3" w:rsidRDefault="000E0886" w:rsidP="000E0886">
      <w:pPr>
        <w:ind w:left="-1260"/>
        <w:jc w:val="both"/>
      </w:pPr>
      <w:r w:rsidRPr="006618B3">
        <w:tab/>
      </w:r>
      <w:r w:rsidRPr="00DD2D0F">
        <w:rPr>
          <w:b/>
        </w:rPr>
        <w:t>Таким образом, христианство, с одной стороны, требует личного совершенствов</w:t>
      </w:r>
      <w:r w:rsidRPr="00DD2D0F">
        <w:rPr>
          <w:b/>
        </w:rPr>
        <w:t>а</w:t>
      </w:r>
      <w:r w:rsidRPr="00DD2D0F">
        <w:rPr>
          <w:b/>
        </w:rPr>
        <w:t>ния от каждого человека на началах любви к Богу и ближним, и, с другой стороны, призывает его к обществе</w:t>
      </w:r>
      <w:r w:rsidRPr="00DD2D0F">
        <w:rPr>
          <w:b/>
        </w:rPr>
        <w:t>н</w:t>
      </w:r>
      <w:r w:rsidRPr="00DD2D0F">
        <w:rPr>
          <w:b/>
        </w:rPr>
        <w:t>ному служению на тех же началах самоотверженной любви, зовет всех людей к преобразованию мира и устроению его на началах правды Божией, любви Христовой.</w:t>
      </w:r>
      <w:r w:rsidRPr="006618B3">
        <w:t xml:space="preserve"> Личное совершенствование есть начало, исходный пункт и в то же время н</w:t>
      </w:r>
      <w:r w:rsidRPr="006618B3">
        <w:t>е</w:t>
      </w:r>
      <w:r w:rsidRPr="006618B3">
        <w:t>пременнейшее условие самоотверженного служения и труда на общую пользу (</w:t>
      </w:r>
      <w:r w:rsidRPr="006618B3">
        <w:rPr>
          <w:i/>
          <w:iCs/>
        </w:rPr>
        <w:t>прот. М. Чельцов. Цитир. соч., стр. 141-143</w:t>
      </w:r>
      <w:r w:rsidRPr="006618B3">
        <w:t>).</w:t>
      </w:r>
    </w:p>
    <w:p w:rsidR="000E0886" w:rsidRPr="006618B3" w:rsidRDefault="000E0886" w:rsidP="000E0886">
      <w:pPr>
        <w:ind w:left="-1260"/>
        <w:jc w:val="both"/>
      </w:pPr>
    </w:p>
    <w:p w:rsidR="000E0886" w:rsidRPr="006618B3" w:rsidRDefault="000E0886" w:rsidP="000E0886">
      <w:pPr>
        <w:ind w:left="-1260"/>
        <w:jc w:val="both"/>
        <w:rPr>
          <w:b/>
          <w:bCs/>
        </w:rPr>
      </w:pPr>
      <w:r w:rsidRPr="006618B3">
        <w:rPr>
          <w:b/>
          <w:bCs/>
        </w:rPr>
        <w:t>Взаимные Обязанности Христианина</w:t>
      </w:r>
    </w:p>
    <w:p w:rsidR="000E0886" w:rsidRPr="006618B3" w:rsidRDefault="000E0886" w:rsidP="000E0886">
      <w:pPr>
        <w:ind w:left="-1260"/>
        <w:jc w:val="both"/>
      </w:pPr>
      <w:r w:rsidRPr="006618B3">
        <w:rPr>
          <w:sz w:val="36"/>
          <w:szCs w:val="36"/>
        </w:rPr>
        <w:tab/>
      </w:r>
      <w:r w:rsidRPr="006618B3">
        <w:t>Истинно-христианская жизнь, построяемая на основе заповедной любви самоо</w:t>
      </w:r>
      <w:r w:rsidRPr="006618B3">
        <w:t>т</w:t>
      </w:r>
      <w:r w:rsidRPr="006618B3">
        <w:t xml:space="preserve">вержения, не есть жизнь самозамкнутая, отрешенная от жизни окружающих людей, от жизни общества. </w:t>
      </w:r>
      <w:r w:rsidRPr="00276C4A">
        <w:rPr>
          <w:b/>
        </w:rPr>
        <w:t>Христианское настроение духа естественно должно выявляться и выя</w:t>
      </w:r>
      <w:r w:rsidRPr="00276C4A">
        <w:rPr>
          <w:b/>
        </w:rPr>
        <w:t>в</w:t>
      </w:r>
      <w:r w:rsidRPr="00276C4A">
        <w:rPr>
          <w:b/>
        </w:rPr>
        <w:t>ляется во внешних формах христианской жизни — в семействе, в Церкви, в обществе. Каждый христианин несет те или иные обязанности и труд в семье, обществе и государс</w:t>
      </w:r>
      <w:r w:rsidRPr="00276C4A">
        <w:rPr>
          <w:b/>
        </w:rPr>
        <w:t>т</w:t>
      </w:r>
      <w:r w:rsidRPr="00276C4A">
        <w:rPr>
          <w:b/>
        </w:rPr>
        <w:t>ве.</w:t>
      </w:r>
      <w:r w:rsidRPr="006618B3">
        <w:t xml:space="preserve"> Всевозможные виды человеческой деятельности являются поприщами для осущест</w:t>
      </w:r>
      <w:r w:rsidRPr="006618B3">
        <w:t>в</w:t>
      </w:r>
      <w:r w:rsidRPr="006618B3">
        <w:t>ления и упражнения внутреннего духовного строя, внутренней духовной жизни христианина. Вся жизнь христианина личная и общественная должна быть христианским подвигом деятельного самоотречения и самопреданности по побуждениям любви к Богу на бл</w:t>
      </w:r>
      <w:r w:rsidRPr="006618B3">
        <w:t>а</w:t>
      </w:r>
      <w:r w:rsidRPr="006618B3">
        <w:t>го ближних.</w:t>
      </w:r>
    </w:p>
    <w:p w:rsidR="000E0886" w:rsidRPr="006618B3" w:rsidRDefault="000E0886" w:rsidP="000E0886">
      <w:pPr>
        <w:ind w:left="-1260"/>
        <w:jc w:val="both"/>
      </w:pPr>
    </w:p>
    <w:p w:rsidR="000E0886" w:rsidRPr="00276C4A" w:rsidRDefault="000E0886" w:rsidP="000E0886">
      <w:pPr>
        <w:spacing w:after="480" w:line="320" w:lineRule="atLeast"/>
        <w:ind w:left="-1260" w:firstLine="540"/>
        <w:jc w:val="both"/>
        <w:rPr>
          <w:sz w:val="48"/>
        </w:rPr>
      </w:pPr>
      <w:r w:rsidRPr="00276C4A">
        <w:rPr>
          <w:sz w:val="48"/>
        </w:rPr>
        <w:t>Спасение души</w:t>
      </w:r>
    </w:p>
    <w:p w:rsidR="000E0886" w:rsidRDefault="000E0886" w:rsidP="000E0886">
      <w:pPr>
        <w:spacing w:after="260" w:line="400" w:lineRule="atLeast"/>
        <w:ind w:left="-1260" w:firstLine="540"/>
        <w:jc w:val="both"/>
        <w:rPr>
          <w:sz w:val="26"/>
        </w:rPr>
      </w:pPr>
      <w:r w:rsidRPr="00276C4A">
        <w:rPr>
          <w:b/>
        </w:rPr>
        <w:t>С обязанностью любить Бога (</w:t>
      </w:r>
      <w:r w:rsidRPr="00276C4A">
        <w:rPr>
          <w:b/>
          <w:i/>
        </w:rPr>
        <w:t>возлюби Господа Бога твоего всем сер</w:t>
      </w:r>
      <w:r w:rsidRPr="00276C4A">
        <w:rPr>
          <w:b/>
          <w:i/>
        </w:rPr>
        <w:t>д</w:t>
      </w:r>
      <w:r w:rsidRPr="00276C4A">
        <w:rPr>
          <w:b/>
          <w:i/>
        </w:rPr>
        <w:t>цем</w:t>
      </w:r>
      <w:r w:rsidRPr="00276C4A">
        <w:rPr>
          <w:b/>
        </w:rPr>
        <w:t>) Господь Спаситель непосредственно связывает обяза</w:t>
      </w:r>
      <w:r w:rsidRPr="00276C4A">
        <w:rPr>
          <w:b/>
        </w:rPr>
        <w:t>н</w:t>
      </w:r>
      <w:r w:rsidRPr="00276C4A">
        <w:rPr>
          <w:b/>
        </w:rPr>
        <w:t xml:space="preserve">ность любить ближних: </w:t>
      </w:r>
      <w:r w:rsidRPr="00276C4A">
        <w:rPr>
          <w:b/>
          <w:i/>
        </w:rPr>
        <w:t>возлюби ближнего твоего</w:t>
      </w:r>
      <w:r w:rsidRPr="00276C4A">
        <w:rPr>
          <w:b/>
        </w:rPr>
        <w:t xml:space="preserve"> (Матф. 22:37 и д.). Поэтому нам следовало бы говорить об обязанностях любви к ближним, но Господь заповедует любить ближнего, как самого себя: </w:t>
      </w:r>
      <w:r w:rsidRPr="00276C4A">
        <w:rPr>
          <w:b/>
          <w:i/>
        </w:rPr>
        <w:t>во</w:t>
      </w:r>
      <w:r w:rsidRPr="00276C4A">
        <w:rPr>
          <w:b/>
          <w:i/>
        </w:rPr>
        <w:t>з</w:t>
      </w:r>
      <w:r w:rsidRPr="00276C4A">
        <w:rPr>
          <w:b/>
          <w:i/>
        </w:rPr>
        <w:t>люби ближнего твоего, как самого себя</w:t>
      </w:r>
      <w:r w:rsidRPr="00276C4A">
        <w:rPr>
          <w:b/>
        </w:rPr>
        <w:t>. Основываясь на любви к Б</w:t>
      </w:r>
      <w:r w:rsidRPr="00276C4A">
        <w:rPr>
          <w:b/>
        </w:rPr>
        <w:t>о</w:t>
      </w:r>
      <w:r w:rsidRPr="00276C4A">
        <w:rPr>
          <w:b/>
        </w:rPr>
        <w:t>гу, любовь к ближнему должна пройти через истинную любовь к с</w:t>
      </w:r>
      <w:r w:rsidRPr="00276C4A">
        <w:rPr>
          <w:b/>
        </w:rPr>
        <w:t>а</w:t>
      </w:r>
      <w:r w:rsidRPr="00276C4A">
        <w:rPr>
          <w:b/>
        </w:rPr>
        <w:t xml:space="preserve">мому себе, чтобы стать живой и деятельной. Кто уважает и истинно любит самого себя, тот будет уважать и истинно любить ближних. Кто чувствует потребность в снисхождении к себе и прощении, тот будет снисходителен и будет прощать других. Он будет исполнять слова Господни: </w:t>
      </w:r>
      <w:r w:rsidRPr="00276C4A">
        <w:rPr>
          <w:b/>
          <w:i/>
        </w:rPr>
        <w:t>во всем как хотите, чтобы с вами поступали люди, так поступайте и вы с ними</w:t>
      </w:r>
      <w:r w:rsidRPr="00276C4A">
        <w:rPr>
          <w:b/>
        </w:rPr>
        <w:t xml:space="preserve"> (Матф. 7:12).</w:t>
      </w:r>
      <w:r w:rsidRPr="00276C4A">
        <w:rPr>
          <w:b/>
        </w:rPr>
        <w:cr/>
      </w:r>
      <w:r w:rsidRPr="00276C4A">
        <w:rPr>
          <w:sz w:val="26"/>
        </w:rPr>
        <w:t>Потому скажем сначала об обязанностях христианина к самому себе</w:t>
      </w:r>
      <w:r>
        <w:rPr>
          <w:sz w:val="26"/>
        </w:rPr>
        <w:t>:</w:t>
      </w:r>
    </w:p>
    <w:p w:rsidR="000E0886" w:rsidRPr="00276C4A" w:rsidRDefault="000E0886" w:rsidP="000E0886">
      <w:pPr>
        <w:spacing w:after="260" w:line="400" w:lineRule="atLeast"/>
        <w:ind w:left="-1260" w:firstLine="540"/>
        <w:jc w:val="both"/>
        <w:rPr>
          <w:sz w:val="26"/>
        </w:rPr>
      </w:pPr>
      <w:r w:rsidRPr="00276C4A">
        <w:rPr>
          <w:sz w:val="26"/>
        </w:rPr>
        <w:lastRenderedPageBreak/>
        <w:t xml:space="preserve">Они разделяются на </w:t>
      </w:r>
      <w:r w:rsidRPr="00276C4A">
        <w:rPr>
          <w:sz w:val="26"/>
          <w:u w:val="double"/>
        </w:rPr>
        <w:t>общие и частные.</w:t>
      </w:r>
      <w:r w:rsidRPr="00276C4A">
        <w:rPr>
          <w:sz w:val="26"/>
        </w:rPr>
        <w:t xml:space="preserve"> К </w:t>
      </w:r>
      <w:r w:rsidRPr="009035DB">
        <w:rPr>
          <w:b/>
          <w:sz w:val="26"/>
        </w:rPr>
        <w:t>общим</w:t>
      </w:r>
      <w:r w:rsidRPr="00276C4A">
        <w:rPr>
          <w:sz w:val="26"/>
        </w:rPr>
        <w:t xml:space="preserve"> относится прежде всего </w:t>
      </w:r>
      <w:r w:rsidRPr="00276C4A">
        <w:rPr>
          <w:b/>
          <w:sz w:val="26"/>
        </w:rPr>
        <w:t>об</w:t>
      </w:r>
      <w:r w:rsidRPr="00276C4A">
        <w:rPr>
          <w:b/>
          <w:sz w:val="26"/>
        </w:rPr>
        <w:t>я</w:t>
      </w:r>
      <w:r w:rsidRPr="00276C4A">
        <w:rPr>
          <w:b/>
          <w:sz w:val="26"/>
        </w:rPr>
        <w:t>занность самопознания</w:t>
      </w:r>
      <w:r w:rsidRPr="00276C4A">
        <w:rPr>
          <w:sz w:val="26"/>
        </w:rPr>
        <w:t>. Самопознание вращается около трех вопросов</w:t>
      </w:r>
      <w:r w:rsidRPr="009035DB">
        <w:rPr>
          <w:b/>
          <w:sz w:val="26"/>
        </w:rPr>
        <w:t>: а) что я такое? б) чем я должен стать? и в) чем я в действительности стал?,</w:t>
      </w:r>
      <w:r w:rsidRPr="00276C4A">
        <w:rPr>
          <w:sz w:val="26"/>
        </w:rPr>
        <w:t xml:space="preserve"> - считалось началом мудрости еще в древнегреческой философии. Оно н</w:t>
      </w:r>
      <w:r w:rsidRPr="00276C4A">
        <w:rPr>
          <w:sz w:val="26"/>
        </w:rPr>
        <w:t>а</w:t>
      </w:r>
      <w:r w:rsidRPr="00276C4A">
        <w:rPr>
          <w:sz w:val="26"/>
        </w:rPr>
        <w:t xml:space="preserve">писано на челе и новой философии. А то, что самопознанию уделяется важное значение и в Свящ. Писании, было указано выше. </w:t>
      </w:r>
      <w:r w:rsidRPr="00276C4A">
        <w:rPr>
          <w:b/>
          <w:sz w:val="26"/>
        </w:rPr>
        <w:t>Обязанности самопознания противоречат умственная леность и беспечность.</w:t>
      </w:r>
      <w:r w:rsidRPr="00276C4A">
        <w:rPr>
          <w:b/>
          <w:sz w:val="26"/>
        </w:rPr>
        <w:cr/>
        <w:t>Самопознание ведет к самоуважению, ко второй общей обязанности по отношению к самому себе. Самоуважение основано на высоком п</w:t>
      </w:r>
      <w:r w:rsidRPr="00276C4A">
        <w:rPr>
          <w:b/>
          <w:sz w:val="26"/>
        </w:rPr>
        <w:t>о</w:t>
      </w:r>
      <w:r w:rsidRPr="00276C4A">
        <w:rPr>
          <w:b/>
          <w:sz w:val="26"/>
        </w:rPr>
        <w:t xml:space="preserve">ложении, занимаемом человеком в мире. </w:t>
      </w:r>
      <w:r w:rsidRPr="009035DB">
        <w:rPr>
          <w:sz w:val="20"/>
          <w:szCs w:val="20"/>
        </w:rPr>
        <w:t xml:space="preserve">Премудрый призывает нас к самоуважению, когда говорит: </w:t>
      </w:r>
      <w:r w:rsidRPr="009035DB">
        <w:rPr>
          <w:i/>
          <w:sz w:val="20"/>
          <w:szCs w:val="20"/>
        </w:rPr>
        <w:t>воздавай душе твоей честь по ее достоинству</w:t>
      </w:r>
      <w:r w:rsidRPr="009035DB">
        <w:rPr>
          <w:sz w:val="20"/>
          <w:szCs w:val="20"/>
        </w:rPr>
        <w:t xml:space="preserve"> (Сир. 10:31). </w:t>
      </w:r>
      <w:r w:rsidRPr="009035DB">
        <w:rPr>
          <w:b/>
          <w:sz w:val="20"/>
          <w:szCs w:val="20"/>
        </w:rPr>
        <w:t>Но с самоуважением должно быть соединено глуб</w:t>
      </w:r>
      <w:r w:rsidRPr="009035DB">
        <w:rPr>
          <w:b/>
          <w:sz w:val="20"/>
          <w:szCs w:val="20"/>
        </w:rPr>
        <w:t>о</w:t>
      </w:r>
      <w:r w:rsidRPr="009035DB">
        <w:rPr>
          <w:b/>
          <w:sz w:val="20"/>
          <w:szCs w:val="20"/>
        </w:rPr>
        <w:t>чайшее смирение, основанное на признании бесконечного превосхо</w:t>
      </w:r>
      <w:r w:rsidRPr="009035DB">
        <w:rPr>
          <w:b/>
          <w:sz w:val="20"/>
          <w:szCs w:val="20"/>
        </w:rPr>
        <w:t>д</w:t>
      </w:r>
      <w:r w:rsidRPr="009035DB">
        <w:rPr>
          <w:b/>
          <w:sz w:val="20"/>
          <w:szCs w:val="20"/>
        </w:rPr>
        <w:t>ства Творца сравнительно с творением и на сознании человеческих слабостей и недостатков, воспитываемых благодатью.</w:t>
      </w:r>
      <w:r w:rsidRPr="009035DB">
        <w:rPr>
          <w:sz w:val="20"/>
          <w:szCs w:val="20"/>
        </w:rPr>
        <w:t xml:space="preserve"> </w:t>
      </w:r>
      <w:r w:rsidRPr="009035DB">
        <w:rPr>
          <w:i/>
          <w:sz w:val="20"/>
          <w:szCs w:val="20"/>
        </w:rPr>
        <w:t>Что ты имеешь, чего бы не получил?</w:t>
      </w:r>
      <w:r w:rsidRPr="009035DB">
        <w:rPr>
          <w:sz w:val="20"/>
          <w:szCs w:val="20"/>
        </w:rPr>
        <w:t xml:space="preserve"> - говорит ап. Павел, </w:t>
      </w:r>
      <w:r w:rsidRPr="009035DB">
        <w:rPr>
          <w:i/>
          <w:sz w:val="20"/>
          <w:szCs w:val="20"/>
        </w:rPr>
        <w:t>А если получил, что хвалишься, как будто не получал?</w:t>
      </w:r>
      <w:r w:rsidRPr="009035DB">
        <w:rPr>
          <w:sz w:val="20"/>
          <w:szCs w:val="20"/>
        </w:rPr>
        <w:t xml:space="preserve"> (1 Кор. 4:7). Сам Господь говорит: </w:t>
      </w:r>
      <w:r w:rsidRPr="009035DB">
        <w:rPr>
          <w:i/>
          <w:sz w:val="20"/>
          <w:szCs w:val="20"/>
        </w:rPr>
        <w:t>когда исполните все повеленное вам, говорите: мы рабы ничего не стоящие, п</w:t>
      </w:r>
      <w:r w:rsidRPr="009035DB">
        <w:rPr>
          <w:i/>
          <w:sz w:val="20"/>
          <w:szCs w:val="20"/>
        </w:rPr>
        <w:t>о</w:t>
      </w:r>
      <w:r w:rsidRPr="009035DB">
        <w:rPr>
          <w:i/>
          <w:sz w:val="20"/>
          <w:szCs w:val="20"/>
        </w:rPr>
        <w:t>тому что сделали, что должны были сделать</w:t>
      </w:r>
      <w:r w:rsidRPr="009035DB">
        <w:rPr>
          <w:sz w:val="20"/>
          <w:szCs w:val="20"/>
        </w:rPr>
        <w:t xml:space="preserve"> (Лук. 17:10). Совместимость смирения с сознанием своего достоинства (как общечеловеческого, так и личного) можем видеть на примере ап. Павла, который сознавал, что он "</w:t>
      </w:r>
      <w:r w:rsidRPr="009035DB">
        <w:rPr>
          <w:i/>
          <w:sz w:val="20"/>
          <w:szCs w:val="20"/>
        </w:rPr>
        <w:t>апостол</w:t>
      </w:r>
      <w:r w:rsidRPr="009035DB">
        <w:rPr>
          <w:sz w:val="20"/>
          <w:szCs w:val="20"/>
        </w:rPr>
        <w:t>" (1 Кор. 9:1), "</w:t>
      </w:r>
      <w:r w:rsidRPr="009035DB">
        <w:rPr>
          <w:i/>
          <w:sz w:val="20"/>
          <w:szCs w:val="20"/>
        </w:rPr>
        <w:t>видевший Господа Иисуса</w:t>
      </w:r>
      <w:r w:rsidRPr="009035DB">
        <w:rPr>
          <w:sz w:val="20"/>
          <w:szCs w:val="20"/>
        </w:rPr>
        <w:t>" (там же), "</w:t>
      </w:r>
      <w:r w:rsidRPr="009035DB">
        <w:rPr>
          <w:i/>
          <w:sz w:val="20"/>
          <w:szCs w:val="20"/>
        </w:rPr>
        <w:t>более всех потрудившийся</w:t>
      </w:r>
      <w:r w:rsidRPr="009035DB">
        <w:rPr>
          <w:sz w:val="20"/>
          <w:szCs w:val="20"/>
        </w:rPr>
        <w:t>" (1 Кор. 16:10, 2 Кор. 11:23 и д.), но в то же время наз</w:t>
      </w:r>
      <w:r w:rsidRPr="009035DB">
        <w:rPr>
          <w:sz w:val="20"/>
          <w:szCs w:val="20"/>
        </w:rPr>
        <w:t>ы</w:t>
      </w:r>
      <w:r w:rsidRPr="009035DB">
        <w:rPr>
          <w:sz w:val="20"/>
          <w:szCs w:val="20"/>
        </w:rPr>
        <w:t>вавший себя "</w:t>
      </w:r>
      <w:r w:rsidRPr="009035DB">
        <w:rPr>
          <w:i/>
          <w:sz w:val="20"/>
          <w:szCs w:val="20"/>
        </w:rPr>
        <w:t>первым из грешников</w:t>
      </w:r>
      <w:r w:rsidRPr="009035DB">
        <w:rPr>
          <w:sz w:val="20"/>
          <w:szCs w:val="20"/>
        </w:rPr>
        <w:t>" (1 Тим. 1:15).</w:t>
      </w:r>
      <w:r w:rsidRPr="00276C4A">
        <w:rPr>
          <w:sz w:val="26"/>
        </w:rPr>
        <w:t xml:space="preserve"> </w:t>
      </w:r>
      <w:r w:rsidRPr="009035DB">
        <w:rPr>
          <w:b/>
          <w:sz w:val="26"/>
        </w:rPr>
        <w:t>Мы приобретем в себе сочетание смирения и сознания своего достоинства, если при этом будем в то же время сознавать свою полную зависимость от Бога и не будем иметь намерение выставлять перед людьми свое достоинство и хвалиться им.</w:t>
      </w:r>
      <w:r w:rsidRPr="009035DB">
        <w:rPr>
          <w:b/>
          <w:sz w:val="26"/>
        </w:rPr>
        <w:cr/>
        <w:t>К самоуважению примыкает любовь к самому себе и разумное стремление к возвышению своей жизни и своего достоинства, и это - третья общая об</w:t>
      </w:r>
      <w:r w:rsidRPr="009035DB">
        <w:rPr>
          <w:b/>
          <w:sz w:val="26"/>
        </w:rPr>
        <w:t>я</w:t>
      </w:r>
      <w:r w:rsidRPr="009035DB">
        <w:rPr>
          <w:b/>
          <w:sz w:val="26"/>
        </w:rPr>
        <w:t>занность по отношению к самому себе.</w:t>
      </w:r>
      <w:r w:rsidRPr="00276C4A">
        <w:rPr>
          <w:sz w:val="26"/>
        </w:rPr>
        <w:t xml:space="preserve"> В учении о главном начале христ</w:t>
      </w:r>
      <w:r w:rsidRPr="00276C4A">
        <w:rPr>
          <w:sz w:val="26"/>
        </w:rPr>
        <w:t>и</w:t>
      </w:r>
      <w:r w:rsidRPr="00276C4A">
        <w:rPr>
          <w:sz w:val="26"/>
        </w:rPr>
        <w:t>анской нравственности, об эгоизме как сущности зла, о самолюбии как гр</w:t>
      </w:r>
      <w:r w:rsidRPr="00276C4A">
        <w:rPr>
          <w:sz w:val="26"/>
        </w:rPr>
        <w:t>е</w:t>
      </w:r>
      <w:r w:rsidRPr="00276C4A">
        <w:rPr>
          <w:sz w:val="26"/>
        </w:rPr>
        <w:t>хе, противоположном любви к Богу, мы уже прежде достаточно выяснили различие между истинной и ложной любовью к самому себе. Поэтому се</w:t>
      </w:r>
      <w:r w:rsidRPr="00276C4A">
        <w:rPr>
          <w:sz w:val="26"/>
        </w:rPr>
        <w:t>й</w:t>
      </w:r>
      <w:r w:rsidRPr="00276C4A">
        <w:rPr>
          <w:sz w:val="26"/>
        </w:rPr>
        <w:t xml:space="preserve">час скажем кратко, что </w:t>
      </w:r>
      <w:r w:rsidRPr="009035DB">
        <w:rPr>
          <w:b/>
          <w:sz w:val="26"/>
        </w:rPr>
        <w:t>истинная любовь христианина к самому себе состоит в исполнении им указанного ему Богом назначения. Исполнение этого н</w:t>
      </w:r>
      <w:r w:rsidRPr="009035DB">
        <w:rPr>
          <w:b/>
          <w:sz w:val="26"/>
        </w:rPr>
        <w:t>а</w:t>
      </w:r>
      <w:r w:rsidRPr="009035DB">
        <w:rPr>
          <w:b/>
          <w:sz w:val="26"/>
        </w:rPr>
        <w:t>значения невозможно, конечно, без самоотвержения.</w:t>
      </w:r>
      <w:r w:rsidRPr="00276C4A">
        <w:rPr>
          <w:sz w:val="26"/>
        </w:rPr>
        <w:t xml:space="preserve"> С этой точки зрения рассмотрим частные виды проявления любви к самому себе.</w:t>
      </w:r>
    </w:p>
    <w:p w:rsidR="000E0886" w:rsidRPr="00276C4A" w:rsidRDefault="000E0886" w:rsidP="000E0886">
      <w:pPr>
        <w:spacing w:line="320" w:lineRule="atLeast"/>
        <w:ind w:left="-1260" w:firstLine="540"/>
        <w:jc w:val="both"/>
        <w:rPr>
          <w:sz w:val="26"/>
        </w:rPr>
      </w:pPr>
    </w:p>
    <w:p w:rsidR="000E0886" w:rsidRPr="00276C4A" w:rsidRDefault="000E0886" w:rsidP="000E0886">
      <w:pPr>
        <w:spacing w:after="480" w:line="320" w:lineRule="atLeast"/>
        <w:ind w:left="-1260" w:firstLine="540"/>
        <w:jc w:val="both"/>
        <w:rPr>
          <w:sz w:val="48"/>
        </w:rPr>
      </w:pPr>
      <w:r w:rsidRPr="00276C4A">
        <w:rPr>
          <w:sz w:val="48"/>
        </w:rPr>
        <w:t>Попечение о душе и образование ума</w:t>
      </w:r>
    </w:p>
    <w:p w:rsidR="000E0886" w:rsidRPr="009035DB" w:rsidRDefault="000E0886" w:rsidP="000E0886">
      <w:pPr>
        <w:spacing w:after="260" w:line="400" w:lineRule="atLeast"/>
        <w:ind w:left="-1260" w:firstLine="540"/>
        <w:jc w:val="both"/>
        <w:rPr>
          <w:b/>
          <w:sz w:val="26"/>
        </w:rPr>
      </w:pPr>
      <w:r w:rsidRPr="00276C4A">
        <w:rPr>
          <w:sz w:val="26"/>
        </w:rPr>
        <w:t xml:space="preserve">Так как душа важнее тела, то </w:t>
      </w:r>
      <w:r w:rsidRPr="009035DB">
        <w:rPr>
          <w:b/>
          <w:sz w:val="26"/>
        </w:rPr>
        <w:t>главное внимание христианина должно быть направл</w:t>
      </w:r>
      <w:r w:rsidRPr="009035DB">
        <w:rPr>
          <w:b/>
          <w:sz w:val="26"/>
        </w:rPr>
        <w:t>е</w:t>
      </w:r>
      <w:r w:rsidRPr="009035DB">
        <w:rPr>
          <w:b/>
          <w:sz w:val="26"/>
        </w:rPr>
        <w:t>но на образование души, именно - ума, воли и чувства.</w:t>
      </w:r>
      <w:r w:rsidRPr="00276C4A">
        <w:rPr>
          <w:sz w:val="26"/>
        </w:rPr>
        <w:cr/>
      </w:r>
      <w:r w:rsidRPr="009035DB">
        <w:rPr>
          <w:b/>
          <w:sz w:val="26"/>
        </w:rPr>
        <w:t xml:space="preserve">Образование ума совершается наукой. </w:t>
      </w:r>
      <w:r w:rsidRPr="00276C4A">
        <w:rPr>
          <w:sz w:val="26"/>
        </w:rPr>
        <w:t xml:space="preserve">Встречаются люди, которые думают, что христианство </w:t>
      </w:r>
      <w:r w:rsidRPr="00276C4A">
        <w:rPr>
          <w:sz w:val="26"/>
        </w:rPr>
        <w:lastRenderedPageBreak/>
        <w:t>относится враждебно к науке и ее тормозит. Для подтве</w:t>
      </w:r>
      <w:r w:rsidRPr="00276C4A">
        <w:rPr>
          <w:sz w:val="26"/>
        </w:rPr>
        <w:t>р</w:t>
      </w:r>
      <w:r w:rsidRPr="00276C4A">
        <w:rPr>
          <w:sz w:val="26"/>
        </w:rPr>
        <w:t>ждения своего мнения они ссылаются на некоторые места Свящ. Писания, где напр., в послании к колоссянам апостол уравнивает философию с пустым обольщением (2:3), в послании к коринфянам он резко противопоставл</w:t>
      </w:r>
      <w:r w:rsidRPr="00276C4A">
        <w:rPr>
          <w:sz w:val="26"/>
        </w:rPr>
        <w:t>я</w:t>
      </w:r>
      <w:r w:rsidRPr="00276C4A">
        <w:rPr>
          <w:sz w:val="26"/>
        </w:rPr>
        <w:t xml:space="preserve">ет мудрость Божию мудрости человеческой (1 Кор., гл. 1 и 2), говорит также, что </w:t>
      </w:r>
      <w:r w:rsidRPr="00276C4A">
        <w:rPr>
          <w:i/>
          <w:sz w:val="26"/>
        </w:rPr>
        <w:t>знание надмевает, а любовь назидает</w:t>
      </w:r>
      <w:r w:rsidRPr="00276C4A">
        <w:rPr>
          <w:sz w:val="26"/>
        </w:rPr>
        <w:t xml:space="preserve"> (1 Кор. 8:1). Это указ</w:t>
      </w:r>
      <w:r w:rsidRPr="00276C4A">
        <w:rPr>
          <w:sz w:val="26"/>
        </w:rPr>
        <w:t>ы</w:t>
      </w:r>
      <w:r w:rsidRPr="00276C4A">
        <w:rPr>
          <w:sz w:val="26"/>
        </w:rPr>
        <w:t xml:space="preserve">вают на то, что христианство требует все основывать на вере, между тем область науки есть область знания, а не веры. </w:t>
      </w:r>
      <w:r w:rsidRPr="009035DB">
        <w:rPr>
          <w:b/>
          <w:sz w:val="26"/>
        </w:rPr>
        <w:t>Но Свящ. Писание только к ложной науке относится неблагоприятно и даже резко, а не к истинной; и христианину не следует отдаваться первой встречной философии или к</w:t>
      </w:r>
      <w:r w:rsidRPr="009035DB">
        <w:rPr>
          <w:b/>
          <w:sz w:val="26"/>
        </w:rPr>
        <w:t>а</w:t>
      </w:r>
      <w:r w:rsidRPr="009035DB">
        <w:rPr>
          <w:b/>
          <w:sz w:val="26"/>
        </w:rPr>
        <w:t xml:space="preserve">кой-нибудь "научной" теории. А если христианство требует веры, то, во-первых, отнюдь не следует думать, что в науке совсем отсутствует вера; и науке присуща вера (напр. вера в существование невидимых атомов, вера в неизменные законы природы, вера в обманчивость разума и внешних чувств). Во-вторых, христианство требует не только веры, но и знания; оно ценит истинное знание. Так ап. Павел пишет коринфским христианам: </w:t>
      </w:r>
      <w:r w:rsidRPr="009035DB">
        <w:rPr>
          <w:b/>
          <w:i/>
          <w:sz w:val="26"/>
        </w:rPr>
        <w:t>не будьте дети умом: на злое будьте младенцы, а по уму будьте соверше</w:t>
      </w:r>
      <w:r w:rsidRPr="009035DB">
        <w:rPr>
          <w:b/>
          <w:i/>
          <w:sz w:val="26"/>
        </w:rPr>
        <w:t>н</w:t>
      </w:r>
      <w:r w:rsidRPr="009035DB">
        <w:rPr>
          <w:b/>
          <w:i/>
          <w:sz w:val="26"/>
        </w:rPr>
        <w:t>нолетни</w:t>
      </w:r>
      <w:r w:rsidRPr="00276C4A">
        <w:rPr>
          <w:sz w:val="26"/>
        </w:rPr>
        <w:t xml:space="preserve"> (1 Кор. 14:20</w:t>
      </w:r>
      <w:r w:rsidRPr="009035DB">
        <w:rPr>
          <w:b/>
          <w:sz w:val="26"/>
        </w:rPr>
        <w:t xml:space="preserve">). В другом послании он высказывает желание, чтобы христиане были введены </w:t>
      </w:r>
      <w:r w:rsidRPr="009035DB">
        <w:rPr>
          <w:b/>
          <w:i/>
          <w:sz w:val="26"/>
        </w:rPr>
        <w:t>во всякое богатство совершенного разумения, для познания тайны Бога и Отца и Христа, в Котором сокрыты все сокровища премудрости и ведения</w:t>
      </w:r>
      <w:r w:rsidRPr="009035DB">
        <w:rPr>
          <w:b/>
          <w:sz w:val="26"/>
        </w:rPr>
        <w:t xml:space="preserve"> (Кол. 2:2-3)</w:t>
      </w:r>
      <w:r w:rsidRPr="00276C4A">
        <w:rPr>
          <w:sz w:val="26"/>
        </w:rPr>
        <w:t xml:space="preserve">. </w:t>
      </w:r>
      <w:r w:rsidRPr="009035DB">
        <w:rPr>
          <w:sz w:val="20"/>
          <w:szCs w:val="20"/>
        </w:rPr>
        <w:t>Симон Петр выразился в о</w:t>
      </w:r>
      <w:r w:rsidRPr="009035DB">
        <w:rPr>
          <w:sz w:val="20"/>
          <w:szCs w:val="20"/>
        </w:rPr>
        <w:t>т</w:t>
      </w:r>
      <w:r w:rsidRPr="009035DB">
        <w:rPr>
          <w:sz w:val="20"/>
          <w:szCs w:val="20"/>
        </w:rPr>
        <w:t xml:space="preserve">вете на известное предложение Господа Спасителя: </w:t>
      </w:r>
      <w:r w:rsidRPr="009035DB">
        <w:rPr>
          <w:i/>
          <w:sz w:val="20"/>
          <w:szCs w:val="20"/>
        </w:rPr>
        <w:t>мы уверовали и позн</w:t>
      </w:r>
      <w:r w:rsidRPr="009035DB">
        <w:rPr>
          <w:i/>
          <w:sz w:val="20"/>
          <w:szCs w:val="20"/>
        </w:rPr>
        <w:t>а</w:t>
      </w:r>
      <w:r w:rsidRPr="009035DB">
        <w:rPr>
          <w:i/>
          <w:sz w:val="20"/>
          <w:szCs w:val="20"/>
        </w:rPr>
        <w:t>ли, что Ты Христос, Сын Бога живаго</w:t>
      </w:r>
      <w:r w:rsidRPr="009035DB">
        <w:rPr>
          <w:sz w:val="20"/>
          <w:szCs w:val="20"/>
        </w:rPr>
        <w:t xml:space="preserve"> (Ион. 6:69).</w:t>
      </w:r>
      <w:r w:rsidRPr="009035DB">
        <w:rPr>
          <w:sz w:val="20"/>
          <w:szCs w:val="20"/>
        </w:rPr>
        <w:cr/>
        <w:t>Надобно сказать даже, что только на почве христианства стало возможным успешное и полное развитие познаний и науки. Если апостол говорит, что во Христе сокрыты все сокровища премудрости и ведения, то он хочет ск</w:t>
      </w:r>
      <w:r w:rsidRPr="009035DB">
        <w:rPr>
          <w:sz w:val="20"/>
          <w:szCs w:val="20"/>
        </w:rPr>
        <w:t>а</w:t>
      </w:r>
      <w:r w:rsidRPr="009035DB">
        <w:rPr>
          <w:sz w:val="20"/>
          <w:szCs w:val="20"/>
        </w:rPr>
        <w:t>зать этими словами, что тот,</w:t>
      </w:r>
      <w:r w:rsidRPr="00276C4A">
        <w:rPr>
          <w:sz w:val="26"/>
        </w:rPr>
        <w:t xml:space="preserve"> </w:t>
      </w:r>
      <w:r w:rsidRPr="009035DB">
        <w:rPr>
          <w:b/>
          <w:i/>
          <w:sz w:val="26"/>
        </w:rPr>
        <w:t>кто признает во Христе спасителя своей души, тому откроется новый богатый мир для познаний и сделается возможным понять смысл миротечения и человеческой жизни; между тем вне христиа</w:t>
      </w:r>
      <w:r w:rsidRPr="009035DB">
        <w:rPr>
          <w:b/>
          <w:i/>
          <w:sz w:val="26"/>
        </w:rPr>
        <w:t>н</w:t>
      </w:r>
      <w:r w:rsidRPr="009035DB">
        <w:rPr>
          <w:b/>
          <w:i/>
          <w:sz w:val="26"/>
        </w:rPr>
        <w:t>ства это невозможно сделать. Христианство сообщило истинное и прочное понятие о начале всего существующего, о назначении человека, о божес</w:t>
      </w:r>
      <w:r w:rsidRPr="009035DB">
        <w:rPr>
          <w:b/>
          <w:i/>
          <w:sz w:val="26"/>
        </w:rPr>
        <w:t>т</w:t>
      </w:r>
      <w:r w:rsidRPr="009035DB">
        <w:rPr>
          <w:b/>
          <w:i/>
          <w:sz w:val="26"/>
        </w:rPr>
        <w:t>венном мироправлении, о последней цели и конечном исходе истории.</w:t>
      </w:r>
      <w:r w:rsidRPr="00276C4A">
        <w:rPr>
          <w:sz w:val="26"/>
        </w:rPr>
        <w:t xml:space="preserve"> </w:t>
      </w:r>
      <w:r w:rsidRPr="009035DB">
        <w:rPr>
          <w:sz w:val="20"/>
          <w:szCs w:val="20"/>
        </w:rPr>
        <w:t>А не зная всего этого, нельзя иметь правильного и здравого взгляда на разли</w:t>
      </w:r>
      <w:r w:rsidRPr="009035DB">
        <w:rPr>
          <w:sz w:val="20"/>
          <w:szCs w:val="20"/>
        </w:rPr>
        <w:t>ч</w:t>
      </w:r>
      <w:r w:rsidRPr="009035DB">
        <w:rPr>
          <w:sz w:val="20"/>
          <w:szCs w:val="20"/>
        </w:rPr>
        <w:t>ные события и происшествия в мире и человеческой жизни. Все частные познания получают ценность и прочность лишь в том случае, когда они св</w:t>
      </w:r>
      <w:r w:rsidRPr="009035DB">
        <w:rPr>
          <w:sz w:val="20"/>
          <w:szCs w:val="20"/>
        </w:rPr>
        <w:t>я</w:t>
      </w:r>
      <w:r w:rsidRPr="009035DB">
        <w:rPr>
          <w:sz w:val="20"/>
          <w:szCs w:val="20"/>
        </w:rPr>
        <w:t>заны с общим познанием, т.е. с познанием мира и человеческой жизни во всей их совокупности. Если последнее возможно только на почве христиа</w:t>
      </w:r>
      <w:r w:rsidRPr="009035DB">
        <w:rPr>
          <w:sz w:val="20"/>
          <w:szCs w:val="20"/>
        </w:rPr>
        <w:t>н</w:t>
      </w:r>
      <w:r w:rsidRPr="009035DB">
        <w:rPr>
          <w:sz w:val="20"/>
          <w:szCs w:val="20"/>
        </w:rPr>
        <w:t>ства, то, следовательно, и все частные познания могут иметь ценность и прочность только на почве христианства. Кроме того, христианство, будучи делом общенародным, сделало высокие истины и мысли науки открытыми и доступными для всех людей; между тем вне христианства они заключены в тесном круге избранников науки.</w:t>
      </w:r>
      <w:r w:rsidRPr="009035DB">
        <w:rPr>
          <w:sz w:val="20"/>
          <w:szCs w:val="20"/>
        </w:rPr>
        <w:cr/>
      </w:r>
      <w:r w:rsidRPr="009035DB">
        <w:rPr>
          <w:b/>
          <w:sz w:val="26"/>
        </w:rPr>
        <w:t xml:space="preserve">Предмет познаний и науки - Бог, человек со своей историей и физическая природа. Известный объем сведений о всех этих предметах необходимо иметь каждому, кто хочет быть образованным человеком. </w:t>
      </w:r>
    </w:p>
    <w:p w:rsidR="000E0886" w:rsidRPr="00276C4A" w:rsidRDefault="000E0886" w:rsidP="000E0886">
      <w:pPr>
        <w:spacing w:after="260" w:line="400" w:lineRule="atLeast"/>
        <w:ind w:left="-1260" w:firstLine="540"/>
        <w:jc w:val="both"/>
        <w:rPr>
          <w:sz w:val="26"/>
        </w:rPr>
      </w:pPr>
      <w:r w:rsidRPr="009035DB">
        <w:rPr>
          <w:b/>
          <w:sz w:val="26"/>
        </w:rPr>
        <w:lastRenderedPageBreak/>
        <w:t>Человеку, изучающему науки и формирующему ум, необходимо иметь, прежде всего, любовь к истине. Сама наука ищет истину, соответствия пр</w:t>
      </w:r>
      <w:r w:rsidRPr="009035DB">
        <w:rPr>
          <w:b/>
          <w:sz w:val="26"/>
        </w:rPr>
        <w:t>а</w:t>
      </w:r>
      <w:r w:rsidRPr="009035DB">
        <w:rPr>
          <w:b/>
          <w:sz w:val="26"/>
        </w:rPr>
        <w:t>вильных мыслей о бытии и сущности всего существующего и происходящ</w:t>
      </w:r>
      <w:r w:rsidRPr="009035DB">
        <w:rPr>
          <w:b/>
          <w:sz w:val="26"/>
        </w:rPr>
        <w:t>е</w:t>
      </w:r>
      <w:r w:rsidRPr="009035DB">
        <w:rPr>
          <w:b/>
          <w:sz w:val="26"/>
        </w:rPr>
        <w:t>го. Во-вторых, для достижения образования требуется энергия и самосто</w:t>
      </w:r>
      <w:r w:rsidRPr="009035DB">
        <w:rPr>
          <w:b/>
          <w:sz w:val="26"/>
        </w:rPr>
        <w:t>я</w:t>
      </w:r>
      <w:r w:rsidRPr="009035DB">
        <w:rPr>
          <w:b/>
          <w:sz w:val="26"/>
        </w:rPr>
        <w:t>тельность ума. Пассивный и ленивый ум не способен к образованию. В-третьих, необходима скромность, готовность учиться у других, умение в</w:t>
      </w:r>
      <w:r w:rsidRPr="009035DB">
        <w:rPr>
          <w:b/>
          <w:sz w:val="26"/>
        </w:rPr>
        <w:t>ы</w:t>
      </w:r>
      <w:r w:rsidRPr="009035DB">
        <w:rPr>
          <w:b/>
          <w:sz w:val="26"/>
        </w:rPr>
        <w:t>слушивать других.</w:t>
      </w:r>
      <w:r w:rsidRPr="00276C4A">
        <w:rPr>
          <w:sz w:val="26"/>
        </w:rPr>
        <w:t xml:space="preserve"> </w:t>
      </w:r>
      <w:r w:rsidRPr="009035DB">
        <w:rPr>
          <w:sz w:val="20"/>
          <w:szCs w:val="20"/>
        </w:rPr>
        <w:t>О самом отроке Иисусе в Евангелии замечено, что Он при посещении Иерусалимского храма "слушал и спрашивал" старших Себя возрастом (Лук. 2:40).</w:t>
      </w:r>
      <w:r w:rsidRPr="00276C4A">
        <w:rPr>
          <w:sz w:val="26"/>
        </w:rPr>
        <w:t xml:space="preserve"> </w:t>
      </w:r>
      <w:r w:rsidRPr="009035DB">
        <w:rPr>
          <w:b/>
          <w:sz w:val="26"/>
        </w:rPr>
        <w:t>К недостаткам нашего времени надобно отнести, м</w:t>
      </w:r>
      <w:r w:rsidRPr="009035DB">
        <w:rPr>
          <w:b/>
          <w:sz w:val="26"/>
        </w:rPr>
        <w:t>е</w:t>
      </w:r>
      <w:r w:rsidRPr="009035DB">
        <w:rPr>
          <w:b/>
          <w:sz w:val="26"/>
        </w:rPr>
        <w:t>жду прочим, то, что молодые люди часто считают себя умными, гордятся и не хотят поучаться у прошедшего времени, у отцов и праотцев, смотрят на самих себя, как на источник всякой истины.</w:t>
      </w:r>
      <w:r w:rsidRPr="00276C4A">
        <w:rPr>
          <w:sz w:val="26"/>
        </w:rPr>
        <w:t xml:space="preserve"> </w:t>
      </w:r>
      <w:r w:rsidRPr="009035DB">
        <w:rPr>
          <w:sz w:val="20"/>
          <w:szCs w:val="20"/>
        </w:rPr>
        <w:t>Ап. Павел по этому поводу говорит: никто не прельщай самого себя. Если кто из вас думает быть му</w:t>
      </w:r>
      <w:r w:rsidRPr="009035DB">
        <w:rPr>
          <w:sz w:val="20"/>
          <w:szCs w:val="20"/>
        </w:rPr>
        <w:t>д</w:t>
      </w:r>
      <w:r w:rsidRPr="009035DB">
        <w:rPr>
          <w:sz w:val="20"/>
          <w:szCs w:val="20"/>
        </w:rPr>
        <w:t>рым в веке сем, тот будь безумным, чтобы быть мудрым (1 Кор. 3:18). С мудростью змия мы должны соединить простоту голубя. Мы должны по</w:t>
      </w:r>
      <w:r w:rsidRPr="009035DB">
        <w:rPr>
          <w:sz w:val="20"/>
          <w:szCs w:val="20"/>
        </w:rPr>
        <w:t>м</w:t>
      </w:r>
      <w:r w:rsidRPr="009035DB">
        <w:rPr>
          <w:sz w:val="20"/>
          <w:szCs w:val="20"/>
        </w:rPr>
        <w:t>нить, что утаенное от мудрых и разумных открывается младенцам (Матф. 11:25).</w:t>
      </w:r>
    </w:p>
    <w:p w:rsidR="000E0886" w:rsidRPr="00276C4A" w:rsidRDefault="000E0886" w:rsidP="000E0886">
      <w:pPr>
        <w:spacing w:line="320" w:lineRule="atLeast"/>
        <w:ind w:left="-1260" w:firstLine="540"/>
        <w:jc w:val="both"/>
        <w:rPr>
          <w:sz w:val="26"/>
        </w:rPr>
      </w:pPr>
    </w:p>
    <w:p w:rsidR="000E0886" w:rsidRPr="00276C4A" w:rsidRDefault="000E0886" w:rsidP="000E0886">
      <w:pPr>
        <w:spacing w:after="480" w:line="320" w:lineRule="atLeast"/>
        <w:ind w:left="-1260" w:firstLine="540"/>
        <w:jc w:val="both"/>
        <w:rPr>
          <w:sz w:val="48"/>
        </w:rPr>
      </w:pPr>
      <w:r w:rsidRPr="00276C4A">
        <w:rPr>
          <w:sz w:val="48"/>
        </w:rPr>
        <w:t>Образование воли</w:t>
      </w:r>
    </w:p>
    <w:p w:rsidR="000E0886" w:rsidRPr="009035DB" w:rsidRDefault="000E0886" w:rsidP="000E0886">
      <w:pPr>
        <w:spacing w:after="260" w:line="400" w:lineRule="atLeast"/>
        <w:ind w:left="-1260" w:firstLine="540"/>
        <w:jc w:val="both"/>
      </w:pPr>
      <w:r w:rsidRPr="009035DB">
        <w:t xml:space="preserve">Все вышесказанное об образовании христианского характера относится и к образованию воли. </w:t>
      </w:r>
      <w:r w:rsidRPr="00F935BA">
        <w:rPr>
          <w:b/>
        </w:rPr>
        <w:t>Мы указали средства образования воли: самоиспытание, бдительность, дисциплина и самоупражн</w:t>
      </w:r>
      <w:r w:rsidRPr="00F935BA">
        <w:rPr>
          <w:b/>
        </w:rPr>
        <w:t>е</w:t>
      </w:r>
      <w:r w:rsidRPr="00F935BA">
        <w:rPr>
          <w:b/>
        </w:rPr>
        <w:t>ние. К ним присоединяются религиозные или благодатные средства, такие как молитва и другие.</w:t>
      </w:r>
      <w:r w:rsidRPr="009035DB">
        <w:t xml:space="preserve"> Т</w:t>
      </w:r>
      <w:r w:rsidRPr="009035DB">
        <w:t>е</w:t>
      </w:r>
      <w:r w:rsidRPr="009035DB">
        <w:t>перь нам остается сделать частные указания насчет образования воли.</w:t>
      </w:r>
      <w:r w:rsidRPr="009035DB">
        <w:cr/>
      </w:r>
      <w:r w:rsidRPr="00F935BA">
        <w:rPr>
          <w:b/>
        </w:rPr>
        <w:t>Во избежание поражений и падений воспитывающий в себе волю вначале не должен слишком доверять себе и много на себя надеяться, но сразу должен преодолевать слабые искушения; и только испробовав свои силы на слабых искушениях, может идти на большие.</w:t>
      </w:r>
      <w:r w:rsidRPr="009035DB">
        <w:t xml:space="preserve"> Но и тогда, конечно, его ожидает много падений</w:t>
      </w:r>
      <w:r w:rsidRPr="00F935BA">
        <w:rPr>
          <w:b/>
        </w:rPr>
        <w:t>. Для человека, не занятого серьезно воспитанием в себе воли, падения весьма вредны, так как отнимают у него энергию и зап</w:t>
      </w:r>
      <w:r w:rsidRPr="00F935BA">
        <w:rPr>
          <w:b/>
        </w:rPr>
        <w:t>у</w:t>
      </w:r>
      <w:r w:rsidRPr="00F935BA">
        <w:rPr>
          <w:b/>
        </w:rPr>
        <w:t>гивают в возможности идти по пути добра. Посвятившему же себя образ</w:t>
      </w:r>
      <w:r w:rsidRPr="00F935BA">
        <w:rPr>
          <w:b/>
        </w:rPr>
        <w:t>о</w:t>
      </w:r>
      <w:r w:rsidRPr="00F935BA">
        <w:rPr>
          <w:b/>
        </w:rPr>
        <w:t>ванию воли падения оказывают ту услугу, что побуждают впредь к осмотр</w:t>
      </w:r>
      <w:r w:rsidRPr="00F935BA">
        <w:rPr>
          <w:b/>
        </w:rPr>
        <w:t>и</w:t>
      </w:r>
      <w:r w:rsidRPr="00F935BA">
        <w:rPr>
          <w:b/>
        </w:rPr>
        <w:t>тельности и к большему напряжению сил, а с другой стороны - дают ему почувствовать свое жалкое состояние при падении, по сравнению с которым прежнее состояние, когда он был победителем своих страстей и нравственно свободным</w:t>
      </w:r>
      <w:r w:rsidRPr="009035DB">
        <w:t xml:space="preserve"> - будет представляться ему высоким и желанным. Примером служит ап. Петр, отрекшийся от Господа и </w:t>
      </w:r>
      <w:r w:rsidRPr="009035DB">
        <w:rPr>
          <w:i/>
        </w:rPr>
        <w:t>горько плакавший</w:t>
      </w:r>
      <w:r w:rsidRPr="009035DB">
        <w:t xml:space="preserve"> в со</w:t>
      </w:r>
      <w:r w:rsidRPr="009035DB">
        <w:t>з</w:t>
      </w:r>
      <w:r w:rsidRPr="009035DB">
        <w:t>нании своего уничижения.</w:t>
      </w:r>
      <w:r w:rsidRPr="009035DB">
        <w:cr/>
      </w:r>
      <w:r w:rsidRPr="00F935BA">
        <w:rPr>
          <w:b/>
        </w:rPr>
        <w:t>Хотя грехопадения неизбежны (</w:t>
      </w:r>
      <w:r w:rsidRPr="00F935BA">
        <w:rPr>
          <w:b/>
          <w:i/>
        </w:rPr>
        <w:t>никто же чист будет от скверны, если и один день жизни его на земле</w:t>
      </w:r>
      <w:r w:rsidRPr="00F935BA">
        <w:rPr>
          <w:b/>
        </w:rPr>
        <w:t>; Иов 14:4), но намерение или твердая реш</w:t>
      </w:r>
      <w:r w:rsidRPr="00F935BA">
        <w:rPr>
          <w:b/>
        </w:rPr>
        <w:t>и</w:t>
      </w:r>
      <w:r w:rsidRPr="00F935BA">
        <w:rPr>
          <w:b/>
        </w:rPr>
        <w:t xml:space="preserve">мость человека должна быть направлена на то, чтобы </w:t>
      </w:r>
      <w:r w:rsidRPr="00F935BA">
        <w:rPr>
          <w:b/>
          <w:i/>
        </w:rPr>
        <w:t>ни однажды</w:t>
      </w:r>
      <w:r w:rsidRPr="00F935BA">
        <w:rPr>
          <w:b/>
        </w:rPr>
        <w:t xml:space="preserve"> не согрешить. Только под условием этого решительного намерения нам прощ</w:t>
      </w:r>
      <w:r w:rsidRPr="00F935BA">
        <w:rPr>
          <w:b/>
        </w:rPr>
        <w:t>а</w:t>
      </w:r>
      <w:r w:rsidRPr="00F935BA">
        <w:rPr>
          <w:b/>
        </w:rPr>
        <w:t xml:space="preserve">ются на исповеди грехи. В случае же сделок со грехом, не следует ожидать благих </w:t>
      </w:r>
      <w:r w:rsidRPr="00F935BA">
        <w:rPr>
          <w:b/>
        </w:rPr>
        <w:lastRenderedPageBreak/>
        <w:t>результатов.</w:t>
      </w:r>
      <w:r w:rsidRPr="009035DB">
        <w:t xml:space="preserve"> След., при образовании воли необходим радикальный разрыв со грехом. </w:t>
      </w:r>
      <w:r w:rsidRPr="009035DB">
        <w:rPr>
          <w:i/>
        </w:rPr>
        <w:t>Никто не может служить двум господам: ибо или одн</w:t>
      </w:r>
      <w:r w:rsidRPr="009035DB">
        <w:rPr>
          <w:i/>
        </w:rPr>
        <w:t>о</w:t>
      </w:r>
      <w:r w:rsidRPr="009035DB">
        <w:rPr>
          <w:i/>
        </w:rPr>
        <w:t>го будет ненавидеть, а другого любить; или одному усердствовать, а о другом нерадеть</w:t>
      </w:r>
      <w:r w:rsidRPr="009035DB">
        <w:t xml:space="preserve"> (Матф. 6:24).</w:t>
      </w:r>
      <w:r w:rsidRPr="009035DB">
        <w:cr/>
      </w:r>
      <w:r w:rsidRPr="00F935BA">
        <w:rPr>
          <w:b/>
          <w:i/>
        </w:rPr>
        <w:t>Кроме случаев падения, в жизни христианина бывает много других случаев, сообщающих некий толчок воле и производящих новое, лучшее направл</w:t>
      </w:r>
      <w:r w:rsidRPr="00F935BA">
        <w:rPr>
          <w:b/>
          <w:i/>
        </w:rPr>
        <w:t>е</w:t>
      </w:r>
      <w:r w:rsidRPr="00F935BA">
        <w:rPr>
          <w:b/>
          <w:i/>
        </w:rPr>
        <w:t>ние жизни. Вспомним хотя бы о днях говения и принятия Св. Таин, напоминающих о необходим</w:t>
      </w:r>
      <w:r w:rsidRPr="00F935BA">
        <w:rPr>
          <w:b/>
          <w:i/>
        </w:rPr>
        <w:t>о</w:t>
      </w:r>
      <w:r w:rsidRPr="00F935BA">
        <w:rPr>
          <w:b/>
          <w:i/>
        </w:rPr>
        <w:t>сти исправления, вспомним о смерти близкого человека, порождающей мысли о бренности и суетности всего земного, вспо</w:t>
      </w:r>
      <w:r w:rsidRPr="00F935BA">
        <w:rPr>
          <w:b/>
          <w:i/>
        </w:rPr>
        <w:t>м</w:t>
      </w:r>
      <w:r w:rsidRPr="00F935BA">
        <w:rPr>
          <w:b/>
          <w:i/>
        </w:rPr>
        <w:t>ним о различных радостных случаях, побуждающих к благодарности Богу и к жизни, достойной излитых Им милостей. Время благоприятное, день сп</w:t>
      </w:r>
      <w:r w:rsidRPr="00F935BA">
        <w:rPr>
          <w:b/>
          <w:i/>
        </w:rPr>
        <w:t>а</w:t>
      </w:r>
      <w:r w:rsidRPr="00F935BA">
        <w:rPr>
          <w:b/>
          <w:i/>
        </w:rPr>
        <w:t>сения, - должен в таких случаях говорить человек вместе с апостолом (2 Кор. 6:2). Дорожа временем, потому что дни лукавы (Еф. 5:16; ср. Рим. 13:11-12).</w:t>
      </w:r>
      <w:r w:rsidRPr="009035DB">
        <w:t xml:space="preserve"> Бывают также случаи, когда человек торжественно перед лицом Церкви и государства дает обещание служить честно и жить достойно (напр., вступая в должность, принимая священный сан, а тем более монашество). </w:t>
      </w:r>
      <w:r w:rsidRPr="00F935BA">
        <w:rPr>
          <w:b/>
          <w:i/>
        </w:rPr>
        <w:t>Но хотя обещание можно дать, возымевши соответству</w:t>
      </w:r>
      <w:r w:rsidRPr="00F935BA">
        <w:rPr>
          <w:b/>
          <w:i/>
        </w:rPr>
        <w:t>ю</w:t>
      </w:r>
      <w:r w:rsidRPr="00F935BA">
        <w:rPr>
          <w:b/>
          <w:i/>
        </w:rPr>
        <w:t>щее ему намерение, но нельзя сразу переменить реальное состояние воли, нельзя злую волю сразу сделать доброй. Это возможно только с точки зрения и</w:t>
      </w:r>
      <w:r w:rsidRPr="00F935BA">
        <w:rPr>
          <w:b/>
          <w:i/>
        </w:rPr>
        <w:t>н</w:t>
      </w:r>
      <w:r w:rsidRPr="00F935BA">
        <w:rPr>
          <w:b/>
          <w:i/>
        </w:rPr>
        <w:t>детерминистической, которая нами отвергнута. С точки же зрения истинного учения о свободе надо постоянно и много работать над собой, чтобы изм</w:t>
      </w:r>
      <w:r w:rsidRPr="00F935BA">
        <w:rPr>
          <w:b/>
          <w:i/>
        </w:rPr>
        <w:t>е</w:t>
      </w:r>
      <w:r w:rsidRPr="00F935BA">
        <w:rPr>
          <w:b/>
          <w:i/>
        </w:rPr>
        <w:t>нить свою природу.</w:t>
      </w:r>
      <w:r w:rsidRPr="00F935BA">
        <w:rPr>
          <w:b/>
          <w:i/>
        </w:rPr>
        <w:cr/>
      </w:r>
      <w:r w:rsidRPr="00F935BA">
        <w:rPr>
          <w:sz w:val="20"/>
          <w:szCs w:val="20"/>
        </w:rPr>
        <w:t>Хотя нам известны случаи, когда люди иногда сразу производили разрыв со своей прежней греховной жизнью и начинали новую жизнь, святую, но это не значит, что они сразу делались святыми.</w:t>
      </w:r>
      <w:r w:rsidRPr="009035DB">
        <w:t xml:space="preserve"> </w:t>
      </w:r>
      <w:r w:rsidRPr="00F935BA">
        <w:rPr>
          <w:b/>
          <w:i/>
        </w:rPr>
        <w:t>Сразу может быть снята с ч</w:t>
      </w:r>
      <w:r w:rsidRPr="00F935BA">
        <w:rPr>
          <w:b/>
          <w:i/>
        </w:rPr>
        <w:t>е</w:t>
      </w:r>
      <w:r w:rsidRPr="00F935BA">
        <w:rPr>
          <w:b/>
          <w:i/>
        </w:rPr>
        <w:t>ловека в таинстве исповеди именно виновность греха, следствия же его, т.е. склонность и расположе</w:t>
      </w:r>
      <w:r w:rsidRPr="00F935BA">
        <w:rPr>
          <w:b/>
          <w:i/>
        </w:rPr>
        <w:t>н</w:t>
      </w:r>
      <w:r w:rsidRPr="00F935BA">
        <w:rPr>
          <w:b/>
          <w:i/>
        </w:rPr>
        <w:t>ность ко греху, еще долго остаются в челов</w:t>
      </w:r>
      <w:r w:rsidRPr="00F935BA">
        <w:rPr>
          <w:b/>
          <w:i/>
        </w:rPr>
        <w:t>е</w:t>
      </w:r>
      <w:r w:rsidRPr="00F935BA">
        <w:rPr>
          <w:b/>
          <w:i/>
        </w:rPr>
        <w:t>ке.</w:t>
      </w:r>
      <w:r w:rsidRPr="009035DB">
        <w:t xml:space="preserve"> </w:t>
      </w:r>
      <w:r w:rsidRPr="00F935BA">
        <w:rPr>
          <w:sz w:val="20"/>
          <w:szCs w:val="20"/>
        </w:rPr>
        <w:t>Как и в таинстве Крещения снимается с ребенка только повинность в Адамовом грехе, следствие же этого греха, злая похоть, живет в нем. Например, читая жизнь св. Марии Египетской, мы видим, что она сразу почу</w:t>
      </w:r>
      <w:r w:rsidRPr="00F935BA">
        <w:rPr>
          <w:sz w:val="20"/>
          <w:szCs w:val="20"/>
        </w:rPr>
        <w:t>в</w:t>
      </w:r>
      <w:r w:rsidRPr="00F935BA">
        <w:rPr>
          <w:sz w:val="20"/>
          <w:szCs w:val="20"/>
        </w:rPr>
        <w:t>ствовала свое жалкое и даже ужасное состояние, сразу исповедалась и причастилась Св. Таин, давши перед иконой Богоматери обещание впредь не грешить. Этим ее виновность была снята. Но следы прежней греховной жизни долго в ней оставались. По ее собственному признанию, она много лет была вынуждена бороться с сильнейшим влечением возвратиться к прежней греховной жизни с почти непреодолимым желанием "прежних мяса и вина", как она выразилась в признании перед Зосимою, пока, наконец, спустя целое десятилетие, "тихий свет не озарил ее душу", и она была о</w:t>
      </w:r>
      <w:r w:rsidRPr="00F935BA">
        <w:rPr>
          <w:sz w:val="20"/>
          <w:szCs w:val="20"/>
        </w:rPr>
        <w:t>с</w:t>
      </w:r>
      <w:r w:rsidRPr="00F935BA">
        <w:rPr>
          <w:sz w:val="20"/>
          <w:szCs w:val="20"/>
        </w:rPr>
        <w:t>вобождена от злых искушений и греховных желаний. Этим объясняются частые падения человека с той высоты, на которую, как ему казалось, он взошел. Напр., пьяница может сразу перестать пить, но спустя несколько месяцев он может запить еще хуже. А вот если бы пьяница отстал от пья</w:t>
      </w:r>
      <w:r w:rsidRPr="00F935BA">
        <w:rPr>
          <w:sz w:val="20"/>
          <w:szCs w:val="20"/>
        </w:rPr>
        <w:t>н</w:t>
      </w:r>
      <w:r w:rsidRPr="00F935BA">
        <w:rPr>
          <w:sz w:val="20"/>
          <w:szCs w:val="20"/>
        </w:rPr>
        <w:t>ства таким способом, что бы постепенно ограничивать приемы вина, дойдя наконец до минимума, тогда он мог бы быть уверен в победе своей над страстью.</w:t>
      </w:r>
      <w:r w:rsidRPr="009035DB">
        <w:t xml:space="preserve"> </w:t>
      </w:r>
      <w:r w:rsidRPr="00F935BA">
        <w:rPr>
          <w:b/>
        </w:rPr>
        <w:t>Как человек не может сразу сделаться ученым, а лишь постепенно, так и высоко нравственным или святым. Воля должна тихо и плавно у</w:t>
      </w:r>
      <w:r w:rsidRPr="00F935BA">
        <w:rPr>
          <w:b/>
        </w:rPr>
        <w:t>к</w:t>
      </w:r>
      <w:r w:rsidRPr="00F935BA">
        <w:rPr>
          <w:b/>
        </w:rPr>
        <w:t>репляться, чтобы идти верной и надежной дорогой.</w:t>
      </w:r>
      <w:r w:rsidRPr="00F935BA">
        <w:rPr>
          <w:b/>
        </w:rPr>
        <w:cr/>
        <w:t>Пока человек работой над собой не изменил своей природы, до тех пор он должен стараться изменить свое внешнее положение или свои обстоятельства так, чтобы они служили ему не на соблазн и падение, а на соверше</w:t>
      </w:r>
      <w:r w:rsidRPr="00F935BA">
        <w:rPr>
          <w:b/>
        </w:rPr>
        <w:t>н</w:t>
      </w:r>
      <w:r w:rsidRPr="00F935BA">
        <w:rPr>
          <w:b/>
        </w:rPr>
        <w:t>ствование и укрепление в добре.</w:t>
      </w:r>
      <w:r w:rsidRPr="009035DB">
        <w:t xml:space="preserve"> Писание говорит: </w:t>
      </w:r>
      <w:r w:rsidRPr="009035DB">
        <w:rPr>
          <w:i/>
        </w:rPr>
        <w:t xml:space="preserve">с избранными </w:t>
      </w:r>
      <w:r w:rsidRPr="009035DB">
        <w:rPr>
          <w:i/>
        </w:rPr>
        <w:lastRenderedPageBreak/>
        <w:t>избран будешь, а со строптивыми развратишься</w:t>
      </w:r>
      <w:r w:rsidRPr="009035DB">
        <w:t xml:space="preserve"> (Пс. 17:27). </w:t>
      </w:r>
      <w:r w:rsidRPr="009035DB">
        <w:rPr>
          <w:i/>
        </w:rPr>
        <w:t>Сетование лучше смеха, потому что при печали лица сердце делается лучше</w:t>
      </w:r>
      <w:r w:rsidRPr="009035DB">
        <w:t xml:space="preserve"> (Еккл. 7:3). </w:t>
      </w:r>
      <w:r w:rsidRPr="009035DB">
        <w:rPr>
          <w:i/>
        </w:rPr>
        <w:t>Блажен муж, который не ходит на совет нечестивых и не стоит на пути грешных и не сидит в собрании развратителей</w:t>
      </w:r>
      <w:r w:rsidRPr="009035DB">
        <w:t xml:space="preserve"> (Пс.1:1). Среди народов в истории, особенно древние греки придавали важное значение сообществу. </w:t>
      </w:r>
      <w:r w:rsidRPr="00F935BA">
        <w:rPr>
          <w:b/>
        </w:rPr>
        <w:t>Избегать дурного сообщества и искать хорошего - было у них главным пр</w:t>
      </w:r>
      <w:r w:rsidRPr="00F935BA">
        <w:rPr>
          <w:b/>
        </w:rPr>
        <w:t>а</w:t>
      </w:r>
      <w:r w:rsidRPr="00F935BA">
        <w:rPr>
          <w:b/>
        </w:rPr>
        <w:t>вилом нравственного образования.</w:t>
      </w:r>
      <w:r w:rsidRPr="009035DB">
        <w:t xml:space="preserve"> </w:t>
      </w:r>
      <w:r w:rsidRPr="00F935BA">
        <w:rPr>
          <w:sz w:val="20"/>
          <w:szCs w:val="20"/>
        </w:rPr>
        <w:t>Но общение мы имеем не только с людьми, но и с книгами: следов., и здесь нужно делать выбор между до</w:t>
      </w:r>
      <w:r w:rsidRPr="00F935BA">
        <w:rPr>
          <w:sz w:val="20"/>
          <w:szCs w:val="20"/>
        </w:rPr>
        <w:t>б</w:t>
      </w:r>
      <w:r w:rsidRPr="00F935BA">
        <w:rPr>
          <w:sz w:val="20"/>
          <w:szCs w:val="20"/>
        </w:rPr>
        <w:t xml:space="preserve">рым и дурным сообществом. </w:t>
      </w:r>
      <w:r w:rsidRPr="00F935BA">
        <w:rPr>
          <w:b/>
          <w:sz w:val="20"/>
          <w:szCs w:val="20"/>
          <w:u w:val="single"/>
        </w:rPr>
        <w:t>Probatos semper lege</w:t>
      </w:r>
      <w:r w:rsidRPr="00F935BA">
        <w:rPr>
          <w:sz w:val="20"/>
          <w:szCs w:val="20"/>
        </w:rPr>
        <w:t>, заметил еще Сенека.</w:t>
      </w:r>
      <w:r w:rsidRPr="009035DB">
        <w:cr/>
      </w:r>
      <w:r w:rsidRPr="00F935BA">
        <w:rPr>
          <w:b/>
        </w:rPr>
        <w:t>Когда человека преследует какая-нибудь дурная мысль или страсть, то, следуя правилу о перемене своего положение или обстоятельств, он до</w:t>
      </w:r>
      <w:r w:rsidRPr="00F935BA">
        <w:rPr>
          <w:b/>
        </w:rPr>
        <w:t>л</w:t>
      </w:r>
      <w:r w:rsidRPr="00F935BA">
        <w:rPr>
          <w:b/>
        </w:rPr>
        <w:t>жен немедленно направить мысли на другой предмет или еще лучше - з</w:t>
      </w:r>
      <w:r w:rsidRPr="00F935BA">
        <w:rPr>
          <w:b/>
        </w:rPr>
        <w:t>а</w:t>
      </w:r>
      <w:r w:rsidRPr="00F935BA">
        <w:rPr>
          <w:b/>
        </w:rPr>
        <w:t>няться каким-либо делом.</w:t>
      </w:r>
      <w:r w:rsidRPr="009035DB">
        <w:t xml:space="preserve"> </w:t>
      </w:r>
      <w:r w:rsidRPr="007725CD">
        <w:rPr>
          <w:sz w:val="20"/>
          <w:szCs w:val="20"/>
        </w:rPr>
        <w:t>Например, углубиться в чтение интересной книги, заняться любимым искусством или ремеслом, физической работой, выйти в сад или огород, можно даже заняться рубкой и пилкой дров (что полезно не только в физическом отношении, но иногда и в нравственном) или найти хорошее сообщество. Свят. Тихон говорит о себе, что лишь только он зам</w:t>
      </w:r>
      <w:r w:rsidRPr="007725CD">
        <w:rPr>
          <w:sz w:val="20"/>
          <w:szCs w:val="20"/>
        </w:rPr>
        <w:t>е</w:t>
      </w:r>
      <w:r w:rsidRPr="007725CD">
        <w:rPr>
          <w:sz w:val="20"/>
          <w:szCs w:val="20"/>
        </w:rPr>
        <w:t>чал в себе приступ уныния, он сейчас же выходил в сад - и уныние рассеивалось. А древние опытные подвижники на вопрос братьев: "что мне д</w:t>
      </w:r>
      <w:r w:rsidRPr="007725CD">
        <w:rPr>
          <w:sz w:val="20"/>
          <w:szCs w:val="20"/>
        </w:rPr>
        <w:t>е</w:t>
      </w:r>
      <w:r w:rsidRPr="007725CD">
        <w:rPr>
          <w:sz w:val="20"/>
          <w:szCs w:val="20"/>
        </w:rPr>
        <w:t>лать?</w:t>
      </w:r>
      <w:r w:rsidRPr="009035DB">
        <w:t xml:space="preserve"> </w:t>
      </w:r>
      <w:r w:rsidRPr="00F935BA">
        <w:rPr>
          <w:b/>
        </w:rPr>
        <w:t>Меня постоянно преследует такое-то дурное желание" - отвечали: "перестань думать о нем, займись другим".</w:t>
      </w:r>
      <w:r w:rsidRPr="009035DB">
        <w:t xml:space="preserve"> </w:t>
      </w:r>
      <w:r w:rsidRPr="007725CD">
        <w:rPr>
          <w:sz w:val="20"/>
          <w:szCs w:val="20"/>
        </w:rPr>
        <w:t>А в некоторых случаях требую</w:t>
      </w:r>
      <w:r w:rsidRPr="007725CD">
        <w:rPr>
          <w:sz w:val="20"/>
          <w:szCs w:val="20"/>
        </w:rPr>
        <w:t>т</w:t>
      </w:r>
      <w:r w:rsidRPr="007725CD">
        <w:rPr>
          <w:sz w:val="20"/>
          <w:szCs w:val="20"/>
        </w:rPr>
        <w:t>ся даже коренные изменения своего положения. Напр., потерпевшие какой-либо тяжкий жизненный удар (потерю супруги, всего имущества и т.п.). и опасаясь отчаяния, некоторые лица отправлялись в путешествие, меняли место жительств, поступали в монашество и т.п.).</w:t>
      </w:r>
      <w:r w:rsidRPr="007725CD">
        <w:rPr>
          <w:sz w:val="20"/>
          <w:szCs w:val="20"/>
        </w:rPr>
        <w:cr/>
      </w:r>
      <w:r w:rsidRPr="007725CD">
        <w:rPr>
          <w:b/>
        </w:rPr>
        <w:t>Испытано благотворное действие и следующего средства: в порыве какой-либо страсти, напр., гнева, мщения, человек должен произвести в себе па</w:t>
      </w:r>
      <w:r w:rsidRPr="007725CD">
        <w:rPr>
          <w:b/>
        </w:rPr>
        <w:t>у</w:t>
      </w:r>
      <w:r w:rsidRPr="007725CD">
        <w:rPr>
          <w:b/>
        </w:rPr>
        <w:t>зу, внутренне воззвать к себе - стой! В это время предложить себе вопросы: "что я делаю, и что выйдет из этого моего действия</w:t>
      </w:r>
      <w:r w:rsidRPr="007725CD">
        <w:rPr>
          <w:b/>
          <w:sz w:val="20"/>
          <w:szCs w:val="20"/>
        </w:rPr>
        <w:t>?"</w:t>
      </w:r>
      <w:r w:rsidRPr="007725CD">
        <w:rPr>
          <w:sz w:val="20"/>
          <w:szCs w:val="20"/>
        </w:rPr>
        <w:t xml:space="preserve"> Во время такого размышления последует отлив накопившихся чувств, после чего человек становится более трезвым. И если тогда ему удастся изменить свое намерение, то это будет большая победа, которая для других останется незаме</w:t>
      </w:r>
      <w:r w:rsidRPr="007725CD">
        <w:rPr>
          <w:sz w:val="20"/>
          <w:szCs w:val="20"/>
        </w:rPr>
        <w:t>т</w:t>
      </w:r>
      <w:r w:rsidRPr="007725CD">
        <w:rPr>
          <w:sz w:val="20"/>
          <w:szCs w:val="20"/>
        </w:rPr>
        <w:t>ной, и, может быть, такого человека сочтут даже трусом, но зато тем более прав он будет перед самим собой. По этой же причине следует иногда о</w:t>
      </w:r>
      <w:r w:rsidRPr="007725CD">
        <w:rPr>
          <w:sz w:val="20"/>
          <w:szCs w:val="20"/>
        </w:rPr>
        <w:t>т</w:t>
      </w:r>
      <w:r w:rsidRPr="007725CD">
        <w:rPr>
          <w:sz w:val="20"/>
          <w:szCs w:val="20"/>
        </w:rPr>
        <w:t xml:space="preserve">срочить ответы на некоторые запросы или письма, резолюции и т.п. </w:t>
      </w:r>
      <w:r w:rsidRPr="007725CD">
        <w:rPr>
          <w:b/>
        </w:rPr>
        <w:t>Это средство известно даже простым людям, которые дают такой совет: когда ты сильно разгневаешься на кого-либо, то сейчас же прочитай про себя краткую молитву (хотя бы "Отче наш"), или сосчитай до десяти.</w:t>
      </w:r>
      <w:r w:rsidRPr="009035DB">
        <w:t xml:space="preserve"> </w:t>
      </w:r>
      <w:r w:rsidRPr="007725CD">
        <w:rPr>
          <w:sz w:val="20"/>
          <w:szCs w:val="20"/>
        </w:rPr>
        <w:t>Подходящий случай рассказывается и в Евангелии. Фарисеи привели к Господу И</w:t>
      </w:r>
      <w:r w:rsidRPr="007725CD">
        <w:rPr>
          <w:sz w:val="20"/>
          <w:szCs w:val="20"/>
        </w:rPr>
        <w:t>и</w:t>
      </w:r>
      <w:r w:rsidRPr="007725CD">
        <w:rPr>
          <w:sz w:val="20"/>
          <w:szCs w:val="20"/>
        </w:rPr>
        <w:t>сусу женщину, захваченную на месте преступления. Дыша ненавистью ко Господу Иисусу и мстительностью к женщине, они этими страстями совсем заглушили свою совесть, обличающую их в неменьших грехах. Что же Господь? Вместо того, чтобы давать ответы на вопросы фарисеев, он накл</w:t>
      </w:r>
      <w:r w:rsidRPr="007725CD">
        <w:rPr>
          <w:sz w:val="20"/>
          <w:szCs w:val="20"/>
        </w:rPr>
        <w:t>о</w:t>
      </w:r>
      <w:r w:rsidRPr="007725CD">
        <w:rPr>
          <w:sz w:val="20"/>
          <w:szCs w:val="20"/>
        </w:rPr>
        <w:t>нился и начал писать по земле. Молчанием он хотел заставить фарисеев одуматься. И когда они одумались, то фактически обвинили не грешницу, а самих себя, почему им пришлось со стыдом удалиться (ибо в написанном Господом каждый прочел свои собственные грехи, Иоанн 8:9).</w:t>
      </w:r>
      <w:r w:rsidRPr="007725CD">
        <w:rPr>
          <w:sz w:val="20"/>
          <w:szCs w:val="20"/>
        </w:rPr>
        <w:cr/>
      </w:r>
      <w:r w:rsidRPr="007725CD">
        <w:rPr>
          <w:b/>
        </w:rPr>
        <w:t xml:space="preserve">В древнее время и в средние века было рекомендуемо и "momento mori!" </w:t>
      </w:r>
      <w:r w:rsidRPr="009035DB">
        <w:t xml:space="preserve">(вспомнить смерть), как средство нравственного самообразования. И в Св. Писании говорится: </w:t>
      </w:r>
      <w:r w:rsidRPr="007725CD">
        <w:rPr>
          <w:b/>
          <w:i/>
        </w:rPr>
        <w:t>помни последняя твоя, и во веки не согрешишь</w:t>
      </w:r>
      <w:r w:rsidRPr="007725CD">
        <w:rPr>
          <w:b/>
        </w:rPr>
        <w:t>.</w:t>
      </w:r>
      <w:r w:rsidRPr="009035DB">
        <w:t xml:space="preserve"> </w:t>
      </w:r>
      <w:r w:rsidRPr="007725CD">
        <w:rPr>
          <w:b/>
          <w:i/>
        </w:rPr>
        <w:t xml:space="preserve">Когда человек вспомнит о смерти, тогда все враждебные и мстительные мысли </w:t>
      </w:r>
      <w:r w:rsidRPr="007725CD">
        <w:rPr>
          <w:b/>
          <w:i/>
        </w:rPr>
        <w:lastRenderedPageBreak/>
        <w:t>рассеиваются, и все чувственные и сластолюбивые желания теряют прелесть и приманку, все горделивые и эгоистич</w:t>
      </w:r>
      <w:r w:rsidRPr="007725CD">
        <w:rPr>
          <w:b/>
          <w:i/>
        </w:rPr>
        <w:t>е</w:t>
      </w:r>
      <w:r w:rsidRPr="007725CD">
        <w:rPr>
          <w:b/>
          <w:i/>
        </w:rPr>
        <w:t>ские чувства притупляются. Прах, которым человек некогда сделается, и суд, перед которым он по смерти предстанет, смиряют и исполина.</w:t>
      </w:r>
      <w:r w:rsidRPr="009035DB">
        <w:t xml:space="preserve"> Глядя на иконы св. Марии Магдалины, мы видим перед ней череп: это образ памяти о смерти, которую М</w:t>
      </w:r>
      <w:r w:rsidRPr="009035DB">
        <w:t>а</w:t>
      </w:r>
      <w:r w:rsidRPr="009035DB">
        <w:t>рия Магдалина всегда имела перед глазами и которая сделала из великой грешницы великую праведницу.</w:t>
      </w:r>
      <w:r w:rsidRPr="009035DB">
        <w:cr/>
      </w:r>
      <w:r w:rsidRPr="007725CD">
        <w:rPr>
          <w:b/>
        </w:rPr>
        <w:t>Но вообще внимание и память имеют важное значение в деле нравственн</w:t>
      </w:r>
      <w:r w:rsidRPr="007725CD">
        <w:rPr>
          <w:b/>
        </w:rPr>
        <w:t>о</w:t>
      </w:r>
      <w:r w:rsidRPr="007725CD">
        <w:rPr>
          <w:b/>
        </w:rPr>
        <w:t>го самовоспитания. Здравое состояние этих способностей находится в те</w:t>
      </w:r>
      <w:r w:rsidRPr="007725CD">
        <w:rPr>
          <w:b/>
        </w:rPr>
        <w:t>с</w:t>
      </w:r>
      <w:r w:rsidRPr="007725CD">
        <w:rPr>
          <w:b/>
        </w:rPr>
        <w:t>ном взаимодействии со здравым состоянием всего человеческого духа.</w:t>
      </w:r>
      <w:r w:rsidRPr="009035DB">
        <w:t xml:space="preserve"> </w:t>
      </w:r>
      <w:r w:rsidRPr="007725CD">
        <w:rPr>
          <w:b/>
        </w:rPr>
        <w:t>Не напрасно некоторые философы все человеческие слабости и недостатки производят из неспособности быть внимательными.</w:t>
      </w:r>
      <w:r w:rsidRPr="007725CD">
        <w:rPr>
          <w:sz w:val="20"/>
          <w:szCs w:val="20"/>
        </w:rPr>
        <w:t xml:space="preserve"> Не напрасно некоторые современные педагоги говорят о внимании и памяти не в отделе об умс</w:t>
      </w:r>
      <w:r w:rsidRPr="007725CD">
        <w:rPr>
          <w:sz w:val="20"/>
          <w:szCs w:val="20"/>
        </w:rPr>
        <w:t>т</w:t>
      </w:r>
      <w:r w:rsidRPr="007725CD">
        <w:rPr>
          <w:sz w:val="20"/>
          <w:szCs w:val="20"/>
        </w:rPr>
        <w:t>венном образовании, а в отделе о методе образования вообще. Они говорят: "Воспитательная деятельность предполагает некоторые предвар</w:t>
      </w:r>
      <w:r w:rsidRPr="007725CD">
        <w:rPr>
          <w:sz w:val="20"/>
          <w:szCs w:val="20"/>
        </w:rPr>
        <w:t>и</w:t>
      </w:r>
      <w:r w:rsidRPr="007725CD">
        <w:rPr>
          <w:sz w:val="20"/>
          <w:szCs w:val="20"/>
        </w:rPr>
        <w:t>тельные условия своей успешности, и прежде всего внимания и памяти". Известно, как сильно тормозится и часто расстраивается воспитание некоторых детей или диких народов, отличающихся рассеянностью и невним</w:t>
      </w:r>
      <w:r w:rsidRPr="007725CD">
        <w:rPr>
          <w:sz w:val="20"/>
          <w:szCs w:val="20"/>
        </w:rPr>
        <w:t>а</w:t>
      </w:r>
      <w:r w:rsidRPr="007725CD">
        <w:rPr>
          <w:sz w:val="20"/>
          <w:szCs w:val="20"/>
        </w:rPr>
        <w:t>тельностью. Вонми себе, внемли себе! - часто повторяет Бытописатель. Внимайте себе! взывает и ап. Павел. Будьте слушателями незабывчивыми (Иак. 1:25), говорится также в Свящ. Писании.</w:t>
      </w:r>
    </w:p>
    <w:p w:rsidR="000E0886" w:rsidRPr="00276C4A" w:rsidRDefault="000E0886" w:rsidP="000E0886">
      <w:pPr>
        <w:spacing w:line="320" w:lineRule="atLeast"/>
        <w:ind w:left="-1260" w:firstLine="540"/>
        <w:jc w:val="both"/>
        <w:rPr>
          <w:sz w:val="26"/>
        </w:rPr>
      </w:pPr>
    </w:p>
    <w:p w:rsidR="000E0886" w:rsidRPr="00276C4A" w:rsidRDefault="000E0886" w:rsidP="000E0886">
      <w:pPr>
        <w:spacing w:after="480" w:line="320" w:lineRule="atLeast"/>
        <w:ind w:left="-1260" w:firstLine="540"/>
        <w:jc w:val="both"/>
        <w:rPr>
          <w:sz w:val="48"/>
        </w:rPr>
      </w:pPr>
      <w:r w:rsidRPr="00276C4A">
        <w:rPr>
          <w:sz w:val="48"/>
        </w:rPr>
        <w:t>Образование эстетического чувства</w:t>
      </w:r>
    </w:p>
    <w:p w:rsidR="000E0886" w:rsidRPr="007725CD" w:rsidRDefault="000E0886" w:rsidP="000E0886">
      <w:pPr>
        <w:spacing w:after="260" w:line="400" w:lineRule="atLeast"/>
        <w:ind w:left="-1260" w:firstLine="540"/>
        <w:jc w:val="both"/>
        <w:rPr>
          <w:b/>
          <w:sz w:val="26"/>
        </w:rPr>
      </w:pPr>
      <w:r w:rsidRPr="007725CD">
        <w:rPr>
          <w:b/>
          <w:sz w:val="26"/>
        </w:rPr>
        <w:t>Образование эстетического чувства совершается посредством изящных и</w:t>
      </w:r>
      <w:r w:rsidRPr="007725CD">
        <w:rPr>
          <w:b/>
          <w:sz w:val="26"/>
        </w:rPr>
        <w:t>с</w:t>
      </w:r>
      <w:r w:rsidRPr="007725CD">
        <w:rPr>
          <w:b/>
          <w:sz w:val="26"/>
        </w:rPr>
        <w:t>кусств: поэзии, музыки, пения, живописи и т.д., и наблюдений прекрасных явлений природы и человеческой жизни. Изящное или прекрасное есть ад</w:t>
      </w:r>
      <w:r w:rsidRPr="007725CD">
        <w:rPr>
          <w:b/>
          <w:sz w:val="26"/>
        </w:rPr>
        <w:t>е</w:t>
      </w:r>
      <w:r w:rsidRPr="007725CD">
        <w:rPr>
          <w:b/>
          <w:sz w:val="26"/>
        </w:rPr>
        <w:t>кватное (соответствующее, гармоничное) выражение в конкретной форме какой-либо идеи или мысли. След., прекрасное имеет для нас то значение, что оно делает идеи наглядными. А делая идеи наглядными, выражая их в соответствующих чувственных формах, оно располагает нас к ним, привлекает наше сердце</w:t>
      </w:r>
      <w:r w:rsidRPr="00276C4A">
        <w:rPr>
          <w:sz w:val="26"/>
        </w:rPr>
        <w:t>. Напр., как могущественно действует на нас идея беск</w:t>
      </w:r>
      <w:r w:rsidRPr="00276C4A">
        <w:rPr>
          <w:sz w:val="26"/>
        </w:rPr>
        <w:t>о</w:t>
      </w:r>
      <w:r w:rsidRPr="00276C4A">
        <w:rPr>
          <w:sz w:val="26"/>
        </w:rPr>
        <w:t xml:space="preserve">нечности, когда мы представляем ее в образе необозримого звездного неба или безбрежного океана! Как благоговейно настраивает нас торжественное церковное пение! Но и независимо от содержания, прекрасное благотворно влияет на нас своей гармонией. Оно вносит гармонию в нашу внутреннюю жизнь, умиротворяет душу, успокаивает страсти, отвлекает от всего грубого и пошлого, облагораживает. </w:t>
      </w:r>
      <w:r w:rsidRPr="007725CD">
        <w:rPr>
          <w:b/>
          <w:sz w:val="26"/>
        </w:rPr>
        <w:t>В то же время прекрасное доставляет нам высшее наслаждение. Оно есть превосходное средство для освежения и отдыха трудящегося человека. Кроме того, прекрасному мы отдаемся бе</w:t>
      </w:r>
      <w:r w:rsidRPr="007725CD">
        <w:rPr>
          <w:b/>
          <w:sz w:val="26"/>
        </w:rPr>
        <w:t>с</w:t>
      </w:r>
      <w:r w:rsidRPr="007725CD">
        <w:rPr>
          <w:b/>
          <w:sz w:val="26"/>
        </w:rPr>
        <w:t>корыстно, по высшему идеальному интересу, из чистой любви к этому предмету. И нравственная деятельность тем выше, чем более свою цель заключает в себе, а не совершается ради каких-либо внешних побуждений и целей. Таким образом, искусство служит в этом случае нравственной де</w:t>
      </w:r>
      <w:r w:rsidRPr="007725CD">
        <w:rPr>
          <w:b/>
          <w:sz w:val="26"/>
        </w:rPr>
        <w:t>я</w:t>
      </w:r>
      <w:r w:rsidRPr="007725CD">
        <w:rPr>
          <w:b/>
          <w:sz w:val="26"/>
        </w:rPr>
        <w:t>тельности.</w:t>
      </w:r>
      <w:r w:rsidRPr="00276C4A">
        <w:rPr>
          <w:sz w:val="26"/>
        </w:rPr>
        <w:t xml:space="preserve"> Особенно в наше меркантильное и утилитарное время полезно возбуждать в обществе с </w:t>
      </w:r>
      <w:r w:rsidRPr="00276C4A">
        <w:rPr>
          <w:sz w:val="26"/>
        </w:rPr>
        <w:lastRenderedPageBreak/>
        <w:t xml:space="preserve">помощью искусства высшие интересы и приучать к бескорыстной деятельности. Наконец, </w:t>
      </w:r>
      <w:r w:rsidRPr="007725CD">
        <w:rPr>
          <w:b/>
          <w:sz w:val="26"/>
        </w:rPr>
        <w:t>эстетическое образование помог</w:t>
      </w:r>
      <w:r w:rsidRPr="007725CD">
        <w:rPr>
          <w:b/>
          <w:sz w:val="26"/>
        </w:rPr>
        <w:t>а</w:t>
      </w:r>
      <w:r w:rsidRPr="007725CD">
        <w:rPr>
          <w:b/>
          <w:sz w:val="26"/>
        </w:rPr>
        <w:t>ет человеку соблюдать нормы морали.</w:t>
      </w:r>
      <w:r w:rsidRPr="007725CD">
        <w:rPr>
          <w:b/>
          <w:sz w:val="26"/>
        </w:rPr>
        <w:cr/>
      </w:r>
      <w:r w:rsidRPr="00276C4A">
        <w:rPr>
          <w:sz w:val="26"/>
        </w:rPr>
        <w:t>Из евангельских сказаний мы знаем, что Сам Господь Иисус Христос отн</w:t>
      </w:r>
      <w:r w:rsidRPr="00276C4A">
        <w:rPr>
          <w:sz w:val="26"/>
        </w:rPr>
        <w:t>о</w:t>
      </w:r>
      <w:r w:rsidRPr="00276C4A">
        <w:rPr>
          <w:sz w:val="26"/>
        </w:rPr>
        <w:t>сился весьма сочувственно к красотам природы и ее любил. Для молитвы Он удалялся на холмы и горы, учил народ при живописных берегах моря, на полях, красовавшихся жатвой, обращал внимание слушателей на роско</w:t>
      </w:r>
      <w:r w:rsidRPr="00276C4A">
        <w:rPr>
          <w:sz w:val="26"/>
        </w:rPr>
        <w:t>ш</w:t>
      </w:r>
      <w:r w:rsidRPr="00276C4A">
        <w:rPr>
          <w:sz w:val="26"/>
        </w:rPr>
        <w:t>ные лилии Палестины, преобразился на одной из прекраснейших гор Гал</w:t>
      </w:r>
      <w:r w:rsidRPr="00276C4A">
        <w:rPr>
          <w:sz w:val="26"/>
        </w:rPr>
        <w:t>и</w:t>
      </w:r>
      <w:r w:rsidRPr="00276C4A">
        <w:rPr>
          <w:sz w:val="26"/>
        </w:rPr>
        <w:t>леи. И христианские подвижники любили избирать для своих подвигов места, отличавшиеся красотой. Напр., св. Василий Великий в письме к св. Гр</w:t>
      </w:r>
      <w:r w:rsidRPr="00276C4A">
        <w:rPr>
          <w:sz w:val="26"/>
        </w:rPr>
        <w:t>и</w:t>
      </w:r>
      <w:r w:rsidRPr="00276C4A">
        <w:rPr>
          <w:sz w:val="26"/>
        </w:rPr>
        <w:t>горию Богослову описывает с восторгом прелесть избранного им уедин</w:t>
      </w:r>
      <w:r w:rsidRPr="00276C4A">
        <w:rPr>
          <w:sz w:val="26"/>
        </w:rPr>
        <w:t>е</w:t>
      </w:r>
      <w:r w:rsidRPr="00276C4A">
        <w:rPr>
          <w:sz w:val="26"/>
        </w:rPr>
        <w:t>ния. И Псалмопевец не один раз одушевлялся в псалмах красотами прир</w:t>
      </w:r>
      <w:r w:rsidRPr="00276C4A">
        <w:rPr>
          <w:sz w:val="26"/>
        </w:rPr>
        <w:t>о</w:t>
      </w:r>
      <w:r w:rsidRPr="00276C4A">
        <w:rPr>
          <w:sz w:val="26"/>
        </w:rPr>
        <w:t>ды. Напр., Ты возвеселил меня, Господи, творением Твоим: я восхищаюсь делами рук Твоих, Как велики дела Твои, Господи! (Пс. 91:5,6). Праведника Он сравнивает с цветущей пальмой, возвышение его уподобляет кедру Л</w:t>
      </w:r>
      <w:r w:rsidRPr="00276C4A">
        <w:rPr>
          <w:sz w:val="26"/>
        </w:rPr>
        <w:t>и</w:t>
      </w:r>
      <w:r w:rsidRPr="00276C4A">
        <w:rPr>
          <w:sz w:val="26"/>
        </w:rPr>
        <w:t>ванскому (там же, стих 13).</w:t>
      </w:r>
      <w:r w:rsidRPr="00276C4A">
        <w:rPr>
          <w:sz w:val="26"/>
        </w:rPr>
        <w:cr/>
        <w:t>После сказанного можно не сомневаться, что на каждом из нас лежит об</w:t>
      </w:r>
      <w:r w:rsidRPr="00276C4A">
        <w:rPr>
          <w:sz w:val="26"/>
        </w:rPr>
        <w:t>я</w:t>
      </w:r>
      <w:r w:rsidRPr="00276C4A">
        <w:rPr>
          <w:sz w:val="26"/>
        </w:rPr>
        <w:t xml:space="preserve">занность воспитывать в себе эстетическое чувство и вкус к прекрасному. </w:t>
      </w:r>
      <w:r w:rsidRPr="007725CD">
        <w:rPr>
          <w:b/>
          <w:sz w:val="26"/>
        </w:rPr>
        <w:t>Мы не бесплотные духи, мы облечены чувственной природой; потому наша душа невольно ищет воплощение духовного в чувственных формах, притом в формах совершенных, прекрасных. И нет человека, который был бы неспособен к эстетическому или художественному образованию.</w:t>
      </w:r>
      <w:r w:rsidRPr="00276C4A">
        <w:rPr>
          <w:sz w:val="26"/>
        </w:rPr>
        <w:t xml:space="preserve"> Если не ка</w:t>
      </w:r>
      <w:r w:rsidRPr="00276C4A">
        <w:rPr>
          <w:sz w:val="26"/>
        </w:rPr>
        <w:t>ж</w:t>
      </w:r>
      <w:r w:rsidRPr="00276C4A">
        <w:rPr>
          <w:sz w:val="26"/>
        </w:rPr>
        <w:t>дый способен творить художественные произведения, быть поэтом, композитором, живописцем и т.д., то каждый способен воспринимать художес</w:t>
      </w:r>
      <w:r w:rsidRPr="00276C4A">
        <w:rPr>
          <w:sz w:val="26"/>
        </w:rPr>
        <w:t>т</w:t>
      </w:r>
      <w:r w:rsidRPr="00276C4A">
        <w:rPr>
          <w:sz w:val="26"/>
        </w:rPr>
        <w:t>венные произведения, наслаждаться ими. А в области пения каждый может принимать и деятельное участие.</w:t>
      </w:r>
      <w:r w:rsidRPr="00276C4A">
        <w:rPr>
          <w:sz w:val="26"/>
        </w:rPr>
        <w:cr/>
        <w:t>Из истории известно, что изящное искусство было доведено до соверше</w:t>
      </w:r>
      <w:r w:rsidRPr="00276C4A">
        <w:rPr>
          <w:sz w:val="26"/>
        </w:rPr>
        <w:t>н</w:t>
      </w:r>
      <w:r w:rsidRPr="00276C4A">
        <w:rPr>
          <w:sz w:val="26"/>
        </w:rPr>
        <w:t>ства у древне-греческого народа. Но их совершенство, как и вообще языч</w:t>
      </w:r>
      <w:r w:rsidRPr="00276C4A">
        <w:rPr>
          <w:sz w:val="26"/>
        </w:rPr>
        <w:t>е</w:t>
      </w:r>
      <w:r w:rsidRPr="00276C4A">
        <w:rPr>
          <w:sz w:val="26"/>
        </w:rPr>
        <w:t>ское искусство, - низшего разбора, сравнительно с искусством христиа</w:t>
      </w:r>
      <w:r w:rsidRPr="00276C4A">
        <w:rPr>
          <w:sz w:val="26"/>
        </w:rPr>
        <w:t>н</w:t>
      </w:r>
      <w:r w:rsidRPr="00276C4A">
        <w:rPr>
          <w:sz w:val="26"/>
        </w:rPr>
        <w:t>ским; оно выражено главным образом во внешних формах, между тем, как искусство христианское внесло в эти совершенные формы высшие идеи. Если, напр., войдем в Афинский мраморный храм Тезея, а затем в Конста</w:t>
      </w:r>
      <w:r w:rsidRPr="00276C4A">
        <w:rPr>
          <w:sz w:val="26"/>
        </w:rPr>
        <w:t>н</w:t>
      </w:r>
      <w:r w:rsidRPr="00276C4A">
        <w:rPr>
          <w:sz w:val="26"/>
        </w:rPr>
        <w:t>тинопольский храм св. Софии, то какую огромную разницу почувствуем в душевном настроении под впечатлением архитектурного стиля того и другого храма, (хотя мусульмане испортили последний). Или во сколько раз во</w:t>
      </w:r>
      <w:r w:rsidRPr="00276C4A">
        <w:rPr>
          <w:sz w:val="26"/>
        </w:rPr>
        <w:t>з</w:t>
      </w:r>
      <w:r w:rsidRPr="00276C4A">
        <w:rPr>
          <w:sz w:val="26"/>
        </w:rPr>
        <w:t xml:space="preserve">вышеннее, чище, одухотвореннее изображение Богоматери христианским художником, сравнительно с языческой статуей какой-либо богини. </w:t>
      </w:r>
      <w:r w:rsidRPr="007725CD">
        <w:rPr>
          <w:b/>
          <w:sz w:val="26"/>
        </w:rPr>
        <w:t>Христ</w:t>
      </w:r>
      <w:r w:rsidRPr="007725CD">
        <w:rPr>
          <w:b/>
          <w:sz w:val="26"/>
        </w:rPr>
        <w:t>и</w:t>
      </w:r>
      <w:r w:rsidRPr="007725CD">
        <w:rPr>
          <w:b/>
          <w:sz w:val="26"/>
        </w:rPr>
        <w:t xml:space="preserve">анство раскрыло для искусства высоты души, глубины сердца, неведомые языческому миру. </w:t>
      </w:r>
      <w:r w:rsidRPr="00276C4A">
        <w:rPr>
          <w:sz w:val="26"/>
        </w:rPr>
        <w:t>В особенности высочайшая идея христианства, идея п</w:t>
      </w:r>
      <w:r w:rsidRPr="00276C4A">
        <w:rPr>
          <w:sz w:val="26"/>
        </w:rPr>
        <w:t>о</w:t>
      </w:r>
      <w:r w:rsidRPr="00276C4A">
        <w:rPr>
          <w:sz w:val="26"/>
        </w:rPr>
        <w:t>бедоносного величия в глубочайшем уничижении, выраженная в образе Господа Спасителя на суде у Пилата или в Гефсиманском саду, или на кр</w:t>
      </w:r>
      <w:r w:rsidRPr="00276C4A">
        <w:rPr>
          <w:sz w:val="26"/>
        </w:rPr>
        <w:t>е</w:t>
      </w:r>
      <w:r w:rsidRPr="00276C4A">
        <w:rPr>
          <w:sz w:val="26"/>
        </w:rPr>
        <w:t>сте, была совершенно непонятна язычеству.</w:t>
      </w:r>
      <w:r w:rsidRPr="00276C4A">
        <w:rPr>
          <w:sz w:val="26"/>
        </w:rPr>
        <w:cr/>
      </w:r>
      <w:r w:rsidRPr="007725CD">
        <w:rPr>
          <w:b/>
          <w:sz w:val="26"/>
        </w:rPr>
        <w:t>Свойствами подлинного искусства является главным образом целомудрие, или чистота, и истинность. Вследствие тесной связи искусства с чувстве</w:t>
      </w:r>
      <w:r w:rsidRPr="007725CD">
        <w:rPr>
          <w:b/>
          <w:sz w:val="26"/>
        </w:rPr>
        <w:t>н</w:t>
      </w:r>
      <w:r w:rsidRPr="007725CD">
        <w:rPr>
          <w:b/>
          <w:sz w:val="26"/>
        </w:rPr>
        <w:t xml:space="preserve">ными формами, оно легко </w:t>
      </w:r>
      <w:r w:rsidRPr="007725CD">
        <w:rPr>
          <w:b/>
          <w:sz w:val="26"/>
        </w:rPr>
        <w:lastRenderedPageBreak/>
        <w:t>может принять характер плотяности и нецел</w:t>
      </w:r>
      <w:r w:rsidRPr="007725CD">
        <w:rPr>
          <w:b/>
          <w:sz w:val="26"/>
        </w:rPr>
        <w:t>о</w:t>
      </w:r>
      <w:r w:rsidRPr="007725CD">
        <w:rPr>
          <w:b/>
          <w:sz w:val="26"/>
        </w:rPr>
        <w:t>мудрия. Тогда оно не возвышает и не умиротворяет душу, а соблазняет и возбуждает страсти.</w:t>
      </w:r>
      <w:r w:rsidRPr="00276C4A">
        <w:rPr>
          <w:sz w:val="26"/>
        </w:rPr>
        <w:t xml:space="preserve"> Напр., песня иной раз бывает страстной и соблазн</w:t>
      </w:r>
      <w:r w:rsidRPr="00276C4A">
        <w:rPr>
          <w:sz w:val="26"/>
        </w:rPr>
        <w:t>и</w:t>
      </w:r>
      <w:r w:rsidRPr="00276C4A">
        <w:rPr>
          <w:sz w:val="26"/>
        </w:rPr>
        <w:t>тельной, и не только по содержанию, но и по напеву. Чтобы искусство было чистым, надо чтобы чувственная сторона в нем находилась под госпо</w:t>
      </w:r>
      <w:r w:rsidRPr="00276C4A">
        <w:rPr>
          <w:sz w:val="26"/>
        </w:rPr>
        <w:t>д</w:t>
      </w:r>
      <w:r w:rsidRPr="00276C4A">
        <w:rPr>
          <w:sz w:val="26"/>
        </w:rPr>
        <w:t xml:space="preserve">ством духа, идей. Эстетически-прекрасное должно находиться под господством нравственной стороны прекрасного. </w:t>
      </w:r>
      <w:r w:rsidRPr="007725CD">
        <w:rPr>
          <w:b/>
          <w:sz w:val="26"/>
        </w:rPr>
        <w:t>Если художественное произв</w:t>
      </w:r>
      <w:r w:rsidRPr="007725CD">
        <w:rPr>
          <w:b/>
          <w:sz w:val="26"/>
        </w:rPr>
        <w:t>е</w:t>
      </w:r>
      <w:r w:rsidRPr="007725CD">
        <w:rPr>
          <w:b/>
          <w:sz w:val="26"/>
        </w:rPr>
        <w:t>дение причиняет ущерб нравственному и религиозному чувству, то оно действует разрушительно на душу, а не гармонично, и поэтому цель иску</w:t>
      </w:r>
      <w:r w:rsidRPr="007725CD">
        <w:rPr>
          <w:b/>
          <w:sz w:val="26"/>
        </w:rPr>
        <w:t>с</w:t>
      </w:r>
      <w:r w:rsidRPr="007725CD">
        <w:rPr>
          <w:b/>
          <w:sz w:val="26"/>
        </w:rPr>
        <w:t>ства не достигается. А к требованиям истинности в искусстве относится то, что искусство должно выражать не какой-то совершенно вымышленный мир, а действительный, но только в идеальной и совершенной форме. Оно не должно изображать ничего несогласного с психологическими законами. Но в то же время оно должно соблюдать согласие с нравственным законом и миропорядком; и, след., ложь и зло представлять именно ложью и злом, носящими в себе разрушительное и гибельное начало, а не перекрашивать их и выставлять под оболочкой истины и добра.</w:t>
      </w:r>
    </w:p>
    <w:p w:rsidR="000E0886" w:rsidRPr="00276C4A" w:rsidRDefault="000E0886" w:rsidP="000E0886">
      <w:pPr>
        <w:spacing w:line="320" w:lineRule="atLeast"/>
        <w:ind w:left="-1260" w:firstLine="540"/>
        <w:jc w:val="both"/>
        <w:rPr>
          <w:sz w:val="26"/>
        </w:rPr>
      </w:pPr>
    </w:p>
    <w:p w:rsidR="000E0886" w:rsidRPr="00276C4A" w:rsidRDefault="000E0886" w:rsidP="000E0886">
      <w:pPr>
        <w:spacing w:after="480" w:line="320" w:lineRule="atLeast"/>
        <w:ind w:left="-1260" w:firstLine="540"/>
        <w:jc w:val="both"/>
        <w:rPr>
          <w:sz w:val="48"/>
        </w:rPr>
      </w:pPr>
      <w:r w:rsidRPr="00276C4A">
        <w:rPr>
          <w:sz w:val="48"/>
        </w:rPr>
        <w:t>Попечение о теле</w:t>
      </w:r>
    </w:p>
    <w:p w:rsidR="000E0886" w:rsidRPr="00276C4A" w:rsidRDefault="000E0886" w:rsidP="000E0886">
      <w:pPr>
        <w:spacing w:after="260" w:line="400" w:lineRule="atLeast"/>
        <w:ind w:left="-1260" w:firstLine="540"/>
        <w:jc w:val="both"/>
        <w:rPr>
          <w:sz w:val="26"/>
        </w:rPr>
      </w:pPr>
      <w:r w:rsidRPr="00276C4A">
        <w:rPr>
          <w:sz w:val="26"/>
        </w:rPr>
        <w:t xml:space="preserve">Заботясь главным образом о душе и о вечной жизни на небе, христианин не оставляет забот и о теле, и о жизни на земле. </w:t>
      </w:r>
      <w:r w:rsidRPr="007725CD">
        <w:rPr>
          <w:b/>
          <w:sz w:val="26"/>
        </w:rPr>
        <w:t>Душа может жить и действ</w:t>
      </w:r>
      <w:r w:rsidRPr="007725CD">
        <w:rPr>
          <w:b/>
          <w:sz w:val="26"/>
        </w:rPr>
        <w:t>о</w:t>
      </w:r>
      <w:r w:rsidRPr="007725CD">
        <w:rPr>
          <w:b/>
          <w:sz w:val="26"/>
        </w:rPr>
        <w:t>вать на земле не иначе, как в теле; и временной жизнью в настоящем веке обусловлено достижение вечной жизни в будущем веке.</w:t>
      </w:r>
      <w:r w:rsidRPr="00276C4A">
        <w:rPr>
          <w:sz w:val="26"/>
        </w:rPr>
        <w:t xml:space="preserve"> </w:t>
      </w:r>
      <w:r w:rsidRPr="00CB355D">
        <w:rPr>
          <w:b/>
          <w:sz w:val="26"/>
        </w:rPr>
        <w:t>А отсюда следует обязанность заботиться о жизни в здоровом теле</w:t>
      </w:r>
      <w:r w:rsidRPr="00CB355D">
        <w:rPr>
          <w:b/>
          <w:sz w:val="20"/>
          <w:szCs w:val="20"/>
        </w:rPr>
        <w:t>.</w:t>
      </w:r>
      <w:r w:rsidRPr="00CB355D">
        <w:rPr>
          <w:sz w:val="20"/>
          <w:szCs w:val="20"/>
        </w:rPr>
        <w:t xml:space="preserve"> В книге Бытия изображается вселение </w:t>
      </w:r>
      <w:r w:rsidRPr="00CB355D">
        <w:rPr>
          <w:i/>
          <w:sz w:val="20"/>
          <w:szCs w:val="20"/>
        </w:rPr>
        <w:t>дыхания</w:t>
      </w:r>
      <w:r w:rsidRPr="00CB355D">
        <w:rPr>
          <w:sz w:val="20"/>
          <w:szCs w:val="20"/>
        </w:rPr>
        <w:t xml:space="preserve"> жизни, т.е. исшедшей от Бога души, в </w:t>
      </w:r>
      <w:r w:rsidRPr="00CB355D">
        <w:rPr>
          <w:i/>
          <w:sz w:val="20"/>
          <w:szCs w:val="20"/>
        </w:rPr>
        <w:t>персть зе</w:t>
      </w:r>
      <w:r w:rsidRPr="00CB355D">
        <w:rPr>
          <w:i/>
          <w:sz w:val="20"/>
          <w:szCs w:val="20"/>
        </w:rPr>
        <w:t>м</w:t>
      </w:r>
      <w:r w:rsidRPr="00CB355D">
        <w:rPr>
          <w:i/>
          <w:sz w:val="20"/>
          <w:szCs w:val="20"/>
        </w:rPr>
        <w:t>ную</w:t>
      </w:r>
      <w:r w:rsidRPr="00CB355D">
        <w:rPr>
          <w:sz w:val="20"/>
          <w:szCs w:val="20"/>
        </w:rPr>
        <w:t xml:space="preserve">, т.е. в образованное Богом тело, как в орган и символ души (Быт. 2:7). Ап. Павел называет тело </w:t>
      </w:r>
      <w:r w:rsidRPr="00CB355D">
        <w:rPr>
          <w:i/>
          <w:sz w:val="20"/>
          <w:szCs w:val="20"/>
        </w:rPr>
        <w:t>хижиной</w:t>
      </w:r>
      <w:r w:rsidRPr="00CB355D">
        <w:rPr>
          <w:sz w:val="20"/>
          <w:szCs w:val="20"/>
        </w:rPr>
        <w:t xml:space="preserve"> (2 Кор. 5:1, 4) и </w:t>
      </w:r>
      <w:r w:rsidRPr="00CB355D">
        <w:rPr>
          <w:i/>
          <w:sz w:val="20"/>
          <w:szCs w:val="20"/>
        </w:rPr>
        <w:t>сосудом души</w:t>
      </w:r>
      <w:r w:rsidRPr="00CB355D">
        <w:rPr>
          <w:sz w:val="20"/>
          <w:szCs w:val="20"/>
        </w:rPr>
        <w:t xml:space="preserve"> (2 Кор. 4:7).</w:t>
      </w:r>
      <w:r w:rsidRPr="00276C4A">
        <w:rPr>
          <w:sz w:val="26"/>
        </w:rPr>
        <w:t xml:space="preserve"> </w:t>
      </w:r>
      <w:r w:rsidRPr="00CB355D">
        <w:rPr>
          <w:b/>
          <w:sz w:val="26"/>
        </w:rPr>
        <w:t xml:space="preserve">В то же время мы призываемся Свящ. Писанием действовать, </w:t>
      </w:r>
      <w:r w:rsidRPr="00CB355D">
        <w:rPr>
          <w:b/>
          <w:i/>
          <w:sz w:val="26"/>
        </w:rPr>
        <w:t>пока есть день</w:t>
      </w:r>
      <w:r w:rsidRPr="00CB355D">
        <w:rPr>
          <w:b/>
          <w:sz w:val="26"/>
        </w:rPr>
        <w:t xml:space="preserve">, т.е. пока продолжается земная жизнь; </w:t>
      </w:r>
      <w:r w:rsidRPr="00CB355D">
        <w:rPr>
          <w:b/>
          <w:i/>
          <w:sz w:val="26"/>
        </w:rPr>
        <w:t>придет ночь</w:t>
      </w:r>
      <w:r w:rsidRPr="00CB355D">
        <w:rPr>
          <w:b/>
          <w:sz w:val="26"/>
        </w:rPr>
        <w:t xml:space="preserve">, т.е. прекратится земная жизнь, </w:t>
      </w:r>
      <w:r w:rsidRPr="00CB355D">
        <w:rPr>
          <w:b/>
          <w:i/>
          <w:sz w:val="26"/>
        </w:rPr>
        <w:t>когда никто не может делать</w:t>
      </w:r>
      <w:r w:rsidRPr="00CB355D">
        <w:rPr>
          <w:b/>
          <w:sz w:val="26"/>
        </w:rPr>
        <w:t xml:space="preserve"> (Иоан. 9:4). </w:t>
      </w:r>
      <w:r w:rsidRPr="00CB355D">
        <w:rPr>
          <w:b/>
          <w:i/>
          <w:sz w:val="26"/>
        </w:rPr>
        <w:t>Пока имеем вр</w:t>
      </w:r>
      <w:r w:rsidRPr="00CB355D">
        <w:rPr>
          <w:b/>
          <w:i/>
          <w:sz w:val="26"/>
        </w:rPr>
        <w:t>е</w:t>
      </w:r>
      <w:r w:rsidRPr="00CB355D">
        <w:rPr>
          <w:b/>
          <w:i/>
          <w:sz w:val="26"/>
        </w:rPr>
        <w:t>мя, будем делать добро</w:t>
      </w:r>
      <w:r w:rsidRPr="00CB355D">
        <w:rPr>
          <w:b/>
          <w:sz w:val="26"/>
        </w:rPr>
        <w:t xml:space="preserve"> (гл.6:10), - говорит ап. Павел. На страшном суде каждый из нас получит доброе или злое, соответственно тому, </w:t>
      </w:r>
      <w:r w:rsidRPr="00CB355D">
        <w:rPr>
          <w:b/>
          <w:i/>
          <w:sz w:val="26"/>
        </w:rPr>
        <w:t>что он д</w:t>
      </w:r>
      <w:r w:rsidRPr="00CB355D">
        <w:rPr>
          <w:b/>
          <w:i/>
          <w:sz w:val="26"/>
        </w:rPr>
        <w:t>е</w:t>
      </w:r>
      <w:r w:rsidRPr="00CB355D">
        <w:rPr>
          <w:b/>
          <w:i/>
          <w:sz w:val="26"/>
        </w:rPr>
        <w:t>лал, живя в теле</w:t>
      </w:r>
      <w:r w:rsidRPr="00CB355D">
        <w:rPr>
          <w:b/>
          <w:sz w:val="26"/>
        </w:rPr>
        <w:t xml:space="preserve"> (2 Кор. 5:10).</w:t>
      </w:r>
      <w:r w:rsidRPr="00276C4A">
        <w:rPr>
          <w:sz w:val="26"/>
        </w:rPr>
        <w:t xml:space="preserve"> </w:t>
      </w:r>
      <w:r w:rsidRPr="00CB355D">
        <w:rPr>
          <w:b/>
          <w:sz w:val="26"/>
        </w:rPr>
        <w:t>Высший взгляд на человеческое тело Свящ. Писание высказывает, когда называет его членом тела Христова (1 Кор. 6:15; Еф. 5:26), храмом св. Духа (1 Кор. 6:19; 3:16 и д.), и когда говорит, что оно некогда воскреснет с душой для вечной жизни (Иоан. 5:25 и д). и пр</w:t>
      </w:r>
      <w:r w:rsidRPr="00CB355D">
        <w:rPr>
          <w:b/>
          <w:sz w:val="26"/>
        </w:rPr>
        <w:t>о</w:t>
      </w:r>
      <w:r w:rsidRPr="00CB355D">
        <w:rPr>
          <w:b/>
          <w:sz w:val="26"/>
        </w:rPr>
        <w:t xml:space="preserve">славится по подобию прославленного тела Христова (Филип. 2:21; 1 Кор. 15:47-49). Отсюда вытекает высокая обязанность - </w:t>
      </w:r>
      <w:r w:rsidRPr="00CB355D">
        <w:rPr>
          <w:b/>
          <w:i/>
          <w:sz w:val="26"/>
        </w:rPr>
        <w:t>соблюдать</w:t>
      </w:r>
      <w:r w:rsidRPr="00CB355D">
        <w:rPr>
          <w:b/>
          <w:sz w:val="26"/>
        </w:rPr>
        <w:t xml:space="preserve"> нравстве</w:t>
      </w:r>
      <w:r w:rsidRPr="00CB355D">
        <w:rPr>
          <w:b/>
          <w:sz w:val="26"/>
        </w:rPr>
        <w:t>н</w:t>
      </w:r>
      <w:r w:rsidRPr="00CB355D">
        <w:rPr>
          <w:b/>
          <w:sz w:val="26"/>
        </w:rPr>
        <w:t xml:space="preserve">ную чистоту тела. Ап. Павел призывает христиан </w:t>
      </w:r>
      <w:r w:rsidRPr="00CB355D">
        <w:rPr>
          <w:b/>
          <w:i/>
          <w:sz w:val="26"/>
        </w:rPr>
        <w:t>представить тела ваши в жертву живую, святую, благоугодную Богу</w:t>
      </w:r>
      <w:r w:rsidRPr="00CB355D">
        <w:rPr>
          <w:b/>
          <w:sz w:val="26"/>
        </w:rPr>
        <w:t xml:space="preserve"> (Рим. 12:1), храня без порока дух, душу и тело в пришествие Господа Иисуса Христа (1 Фесс. 5:23).</w:t>
      </w:r>
      <w:r w:rsidRPr="00CB355D">
        <w:rPr>
          <w:b/>
          <w:sz w:val="26"/>
        </w:rPr>
        <w:cr/>
      </w:r>
      <w:r w:rsidRPr="00CB355D">
        <w:rPr>
          <w:b/>
          <w:sz w:val="26"/>
        </w:rPr>
        <w:lastRenderedPageBreak/>
        <w:t>Можно различать отрицательную и положительную сторону в обязанности по отношению к телесной жизни и здоровью. Отрицательная сторона сост</w:t>
      </w:r>
      <w:r w:rsidRPr="00CB355D">
        <w:rPr>
          <w:b/>
          <w:sz w:val="26"/>
        </w:rPr>
        <w:t>о</w:t>
      </w:r>
      <w:r w:rsidRPr="00CB355D">
        <w:rPr>
          <w:b/>
          <w:sz w:val="26"/>
        </w:rPr>
        <w:t>ит в охранении их от вредного и сокращающего жизнь. Прежде всего след</w:t>
      </w:r>
      <w:r w:rsidRPr="00CB355D">
        <w:rPr>
          <w:b/>
          <w:sz w:val="26"/>
        </w:rPr>
        <w:t>у</w:t>
      </w:r>
      <w:r w:rsidRPr="00CB355D">
        <w:rPr>
          <w:b/>
          <w:sz w:val="26"/>
        </w:rPr>
        <w:t xml:space="preserve">ет назвать намеренное уничтожение жизни, или самоубийство. </w:t>
      </w:r>
      <w:r w:rsidRPr="00CB355D">
        <w:rPr>
          <w:sz w:val="20"/>
          <w:szCs w:val="20"/>
        </w:rPr>
        <w:t>Престу</w:t>
      </w:r>
      <w:r w:rsidRPr="00CB355D">
        <w:rPr>
          <w:sz w:val="20"/>
          <w:szCs w:val="20"/>
        </w:rPr>
        <w:t>п</w:t>
      </w:r>
      <w:r w:rsidRPr="00CB355D">
        <w:rPr>
          <w:sz w:val="20"/>
          <w:szCs w:val="20"/>
        </w:rPr>
        <w:t>ность этого греха состоит в том, что самоубийца возмущается против тво</w:t>
      </w:r>
      <w:r w:rsidRPr="00CB355D">
        <w:rPr>
          <w:sz w:val="20"/>
          <w:szCs w:val="20"/>
        </w:rPr>
        <w:t>р</w:t>
      </w:r>
      <w:r w:rsidRPr="00CB355D">
        <w:rPr>
          <w:sz w:val="20"/>
          <w:szCs w:val="20"/>
        </w:rPr>
        <w:t>ческого и промыслительного божественного порядка и своего назначения, произвольно прекращает свою жизнь, которая принадлежит не ему только, но и Богу (а также ближним), и которая дарована ему для нравственного преуспеяния, а не для злоупотребления ею, - отрекается от всех лежащих на нем обязанностей и является в загробный мир непризванным. О прина</w:t>
      </w:r>
      <w:r w:rsidRPr="00CB355D">
        <w:rPr>
          <w:sz w:val="20"/>
          <w:szCs w:val="20"/>
        </w:rPr>
        <w:t>д</w:t>
      </w:r>
      <w:r w:rsidRPr="00CB355D">
        <w:rPr>
          <w:sz w:val="20"/>
          <w:szCs w:val="20"/>
        </w:rPr>
        <w:t xml:space="preserve">лежности нашей жизни Богу говорит ап. Павел: </w:t>
      </w:r>
      <w:r w:rsidRPr="00CB355D">
        <w:rPr>
          <w:i/>
          <w:sz w:val="20"/>
          <w:szCs w:val="20"/>
        </w:rPr>
        <w:t>никто из вас не живет для себя и никто же умирает для себя, а живем ли - для Господа живем, а умираем ли - для Господа умираем</w:t>
      </w:r>
      <w:r w:rsidRPr="00CB355D">
        <w:rPr>
          <w:sz w:val="20"/>
          <w:szCs w:val="20"/>
        </w:rPr>
        <w:t xml:space="preserve"> (Рим. 14:7-8). О принадлежности нашей жизни ближним он же говорит: </w:t>
      </w:r>
      <w:r w:rsidRPr="00CB355D">
        <w:rPr>
          <w:i/>
          <w:sz w:val="20"/>
          <w:szCs w:val="20"/>
        </w:rPr>
        <w:t>оставаться мне во плоти нужнее для вас</w:t>
      </w:r>
      <w:r w:rsidRPr="00CB355D">
        <w:rPr>
          <w:sz w:val="20"/>
          <w:szCs w:val="20"/>
        </w:rPr>
        <w:t xml:space="preserve"> (Филип. 1:24). Ап. Петр призывает христиан: </w:t>
      </w:r>
      <w:r w:rsidRPr="00CB355D">
        <w:rPr>
          <w:i/>
          <w:sz w:val="20"/>
          <w:szCs w:val="20"/>
        </w:rPr>
        <w:t>потщитесь явиться перед Ним неоскверненными и непорочными в мире и долготерпение Господа нашего почитайте спасением</w:t>
      </w:r>
      <w:r w:rsidRPr="00CB355D">
        <w:rPr>
          <w:sz w:val="20"/>
          <w:szCs w:val="20"/>
        </w:rPr>
        <w:t>, - т.е. старайтесь, чтобы явиться перед Го</w:t>
      </w:r>
      <w:r w:rsidRPr="00CB355D">
        <w:rPr>
          <w:sz w:val="20"/>
          <w:szCs w:val="20"/>
        </w:rPr>
        <w:t>с</w:t>
      </w:r>
      <w:r w:rsidRPr="00CB355D">
        <w:rPr>
          <w:sz w:val="20"/>
          <w:szCs w:val="20"/>
        </w:rPr>
        <w:t xml:space="preserve">подом непорочными, и Его долготерпение, выражающееся в сохранении и продлении нашей жизни, - считать для себя спасительным (2 Пет. 3:14-15). Вообще же к греху самоубийства можно отнести слова Свящ. Писания: </w:t>
      </w:r>
      <w:r w:rsidRPr="00CB355D">
        <w:rPr>
          <w:i/>
          <w:sz w:val="20"/>
          <w:szCs w:val="20"/>
        </w:rPr>
        <w:t>если кто Божий храм разорит, да покарает сего Бог</w:t>
      </w:r>
      <w:r w:rsidRPr="00CB355D">
        <w:rPr>
          <w:sz w:val="20"/>
          <w:szCs w:val="20"/>
        </w:rPr>
        <w:t xml:space="preserve"> (1 Кор. 3:17). Следует припомнить также мрачную картину самоубийства Иуды, изображаемую в Свящ. Писании. Самоубийца попирает и естественный закон, так как, по этому закону, </w:t>
      </w:r>
      <w:r w:rsidRPr="00CB355D">
        <w:rPr>
          <w:i/>
          <w:sz w:val="20"/>
          <w:szCs w:val="20"/>
        </w:rPr>
        <w:t>никто никогда не имел ненависти к своей плоти, но питает и греет ее</w:t>
      </w:r>
      <w:r w:rsidRPr="00CB355D">
        <w:rPr>
          <w:sz w:val="20"/>
          <w:szCs w:val="20"/>
        </w:rPr>
        <w:t xml:space="preserve"> (Еф. 5:29). Некоторые указывают на мужество самоубийцы, что не каждый решится на такой смелый поступок. На этом основании у язы</w:t>
      </w:r>
      <w:r w:rsidRPr="00CB355D">
        <w:rPr>
          <w:sz w:val="20"/>
          <w:szCs w:val="20"/>
        </w:rPr>
        <w:t>ч</w:t>
      </w:r>
      <w:r w:rsidRPr="00CB355D">
        <w:rPr>
          <w:sz w:val="20"/>
          <w:szCs w:val="20"/>
        </w:rPr>
        <w:t>ников самоубийство восхвалялось, как героизм.</w:t>
      </w:r>
      <w:r w:rsidRPr="00276C4A">
        <w:rPr>
          <w:sz w:val="26"/>
        </w:rPr>
        <w:t xml:space="preserve"> </w:t>
      </w:r>
      <w:r w:rsidRPr="00CB355D">
        <w:rPr>
          <w:b/>
          <w:sz w:val="26"/>
        </w:rPr>
        <w:t>Но с христианской точки зрения самоубийца есть не герой, а трус, так как не в состоянии снести тех неприятностей и несчастий (напр., потери имущества или любимого чел</w:t>
      </w:r>
      <w:r w:rsidRPr="00CB355D">
        <w:rPr>
          <w:b/>
          <w:sz w:val="26"/>
        </w:rPr>
        <w:t>о</w:t>
      </w:r>
      <w:r w:rsidRPr="00CB355D">
        <w:rPr>
          <w:b/>
          <w:sz w:val="26"/>
        </w:rPr>
        <w:t>века, или неизлечимой болезни, стыда заслуженного или незаслуженного и т.п.), из-за которых обыкновенно решаются на самоубийство. Вообще, с</w:t>
      </w:r>
      <w:r w:rsidRPr="00CB355D">
        <w:rPr>
          <w:b/>
          <w:sz w:val="26"/>
        </w:rPr>
        <w:t>а</w:t>
      </w:r>
      <w:r w:rsidRPr="00CB355D">
        <w:rPr>
          <w:b/>
          <w:sz w:val="26"/>
        </w:rPr>
        <w:t>моубийца обнаруживает сильную привязанность к земным благам и сч</w:t>
      </w:r>
      <w:r w:rsidRPr="00CB355D">
        <w:rPr>
          <w:b/>
          <w:sz w:val="26"/>
        </w:rPr>
        <w:t>а</w:t>
      </w:r>
      <w:r w:rsidRPr="00CB355D">
        <w:rPr>
          <w:b/>
          <w:sz w:val="26"/>
        </w:rPr>
        <w:t>стью, коль скоро в несчастье отказывается жить.</w:t>
      </w:r>
      <w:r w:rsidRPr="00276C4A">
        <w:rPr>
          <w:sz w:val="26"/>
        </w:rPr>
        <w:t xml:space="preserve"> </w:t>
      </w:r>
      <w:r w:rsidRPr="00CB355D">
        <w:rPr>
          <w:sz w:val="20"/>
          <w:szCs w:val="20"/>
        </w:rPr>
        <w:t>А еще большее неразумие обнаруживает он, потому что для избежания временного бедствия подвергает себя вечному бедствию. В наше время многие склонны объяснять каждое самоубийство временным помешательством. Но это объяснение дал</w:t>
      </w:r>
      <w:r w:rsidRPr="00CB355D">
        <w:rPr>
          <w:sz w:val="20"/>
          <w:szCs w:val="20"/>
        </w:rPr>
        <w:t>е</w:t>
      </w:r>
      <w:r w:rsidRPr="00CB355D">
        <w:rPr>
          <w:sz w:val="20"/>
          <w:szCs w:val="20"/>
        </w:rPr>
        <w:t>ко не верно.</w:t>
      </w:r>
      <w:r w:rsidRPr="00CB355D">
        <w:rPr>
          <w:sz w:val="20"/>
          <w:szCs w:val="20"/>
        </w:rPr>
        <w:cr/>
      </w:r>
      <w:r w:rsidRPr="00CB355D">
        <w:rPr>
          <w:b/>
          <w:sz w:val="26"/>
        </w:rPr>
        <w:t>Кроме прямого и намеренного самоубийства, люди очень часть совершают непрямое и ненамеренное самоубийство, или сокращение жизни, вследс</w:t>
      </w:r>
      <w:r w:rsidRPr="00CB355D">
        <w:rPr>
          <w:b/>
          <w:sz w:val="26"/>
        </w:rPr>
        <w:t>т</w:t>
      </w:r>
      <w:r w:rsidRPr="00CB355D">
        <w:rPr>
          <w:b/>
          <w:sz w:val="26"/>
        </w:rPr>
        <w:t>вие ли незнания гигиенических правил, или вследствие невоздержания или неосторожности.</w:t>
      </w:r>
      <w:r w:rsidRPr="00276C4A">
        <w:rPr>
          <w:sz w:val="26"/>
        </w:rPr>
        <w:t xml:space="preserve"> Премудрый говорит: </w:t>
      </w:r>
      <w:r w:rsidRPr="00276C4A">
        <w:rPr>
          <w:i/>
          <w:sz w:val="26"/>
        </w:rPr>
        <w:t>Здравый сон бывает при умеренности желудка: встал рано, душа его с ним; страдание бессонницею и хол</w:t>
      </w:r>
      <w:r w:rsidRPr="00276C4A">
        <w:rPr>
          <w:i/>
          <w:sz w:val="26"/>
        </w:rPr>
        <w:t>е</w:t>
      </w:r>
      <w:r w:rsidRPr="00276C4A">
        <w:rPr>
          <w:i/>
          <w:sz w:val="26"/>
        </w:rPr>
        <w:t>ра и резь в животе бывают у человека ненасытного.... во всех делах твоих будь осмотрителен, и никакая болезнь не приключится тебе</w:t>
      </w:r>
      <w:r w:rsidRPr="00276C4A">
        <w:rPr>
          <w:sz w:val="26"/>
        </w:rPr>
        <w:t xml:space="preserve"> (Сир. 31:22 и д.).</w:t>
      </w:r>
      <w:r w:rsidRPr="00276C4A">
        <w:rPr>
          <w:sz w:val="26"/>
        </w:rPr>
        <w:cr/>
      </w:r>
      <w:r w:rsidRPr="00CB355D">
        <w:rPr>
          <w:b/>
          <w:sz w:val="26"/>
        </w:rPr>
        <w:t>Грешит против обязанности самосохранения и дуэлист.</w:t>
      </w:r>
      <w:r w:rsidRPr="00276C4A">
        <w:rPr>
          <w:sz w:val="26"/>
        </w:rPr>
        <w:t xml:space="preserve"> </w:t>
      </w:r>
      <w:r w:rsidRPr="00CB355D">
        <w:rPr>
          <w:sz w:val="20"/>
          <w:szCs w:val="20"/>
        </w:rPr>
        <w:t>Подвергая прямой опасности жизнь ближнего, он подвергает столь же великой опасности и свою собственную жизнь. И для какой цели? Обыкновенно вызывают на д</w:t>
      </w:r>
      <w:r w:rsidRPr="00CB355D">
        <w:rPr>
          <w:sz w:val="20"/>
          <w:szCs w:val="20"/>
        </w:rPr>
        <w:t>у</w:t>
      </w:r>
      <w:r w:rsidRPr="00CB355D">
        <w:rPr>
          <w:sz w:val="20"/>
          <w:szCs w:val="20"/>
        </w:rPr>
        <w:t>эль за оскорбления чести. Но неужели я восстановлю свою честь тем, что вызову оскорбителя на дуэль? Надобно иметь весьма превратное понятие о чести, чтобы утверждать это. Гоняясь за внешней и мнимой честью, д</w:t>
      </w:r>
      <w:r w:rsidRPr="00CB355D">
        <w:rPr>
          <w:sz w:val="20"/>
          <w:szCs w:val="20"/>
        </w:rPr>
        <w:t>у</w:t>
      </w:r>
      <w:r w:rsidRPr="00CB355D">
        <w:rPr>
          <w:sz w:val="20"/>
          <w:szCs w:val="20"/>
        </w:rPr>
        <w:t xml:space="preserve">элист теряет внутреннюю честь или нравственное достоинство. Он подобен самоубийце, который, гоняясь за земным и временным благом, потеряв его, </w:t>
      </w:r>
      <w:r w:rsidRPr="00CB355D">
        <w:rPr>
          <w:sz w:val="20"/>
          <w:szCs w:val="20"/>
        </w:rPr>
        <w:lastRenderedPageBreak/>
        <w:t>лишает себя также истинного и вечного блага. И по какому праву дуэлист вызывает противника на дуэль? Для разрешения споров и для удовлетворения оскорблений существуют в обществе законные суды. Дуэлист же п</w:t>
      </w:r>
      <w:r w:rsidRPr="00CB355D">
        <w:rPr>
          <w:sz w:val="20"/>
          <w:szCs w:val="20"/>
        </w:rPr>
        <w:t>о</w:t>
      </w:r>
      <w:r w:rsidRPr="00CB355D">
        <w:rPr>
          <w:sz w:val="20"/>
          <w:szCs w:val="20"/>
        </w:rPr>
        <w:t>пирает закон и на его место ставит своеволие. И какая сила разрешает на дуэли спор? Не сила истины, а сила ловкости, проворства, физического превосходства. След., дуэль напоминает времена кулачных боев. А если оскорбление такого сорта, что не может быть представлено для разбора судье, то христианину лучше не обращать внимания на оскорбление и пр</w:t>
      </w:r>
      <w:r w:rsidRPr="00CB355D">
        <w:rPr>
          <w:sz w:val="20"/>
          <w:szCs w:val="20"/>
        </w:rPr>
        <w:t>о</w:t>
      </w:r>
      <w:r w:rsidRPr="00CB355D">
        <w:rPr>
          <w:sz w:val="20"/>
          <w:szCs w:val="20"/>
        </w:rPr>
        <w:t xml:space="preserve">стить, чем прибегать к недостойному средству для восстановления чести. Свящ. Писание говорит: </w:t>
      </w:r>
      <w:r w:rsidRPr="00CB355D">
        <w:rPr>
          <w:i/>
          <w:sz w:val="20"/>
          <w:szCs w:val="20"/>
        </w:rPr>
        <w:t>не мстите за себя, возлюбленные, но дайте м</w:t>
      </w:r>
      <w:r w:rsidRPr="00CB355D">
        <w:rPr>
          <w:i/>
          <w:sz w:val="20"/>
          <w:szCs w:val="20"/>
        </w:rPr>
        <w:t>е</w:t>
      </w:r>
      <w:r w:rsidRPr="00CB355D">
        <w:rPr>
          <w:i/>
          <w:sz w:val="20"/>
          <w:szCs w:val="20"/>
        </w:rPr>
        <w:t>сто гневу Божию</w:t>
      </w:r>
      <w:r w:rsidRPr="00CB355D">
        <w:rPr>
          <w:sz w:val="20"/>
          <w:szCs w:val="20"/>
        </w:rPr>
        <w:t xml:space="preserve"> (Рим. 12:19).... </w:t>
      </w:r>
      <w:r w:rsidRPr="00CB355D">
        <w:rPr>
          <w:i/>
          <w:sz w:val="20"/>
          <w:szCs w:val="20"/>
        </w:rPr>
        <w:t>не высокомудрствуйте, но последуйте смиренным; не мечтайте о себе; никому не воздавайте злом за зло, но пекитесь о добром перед всеми человеками</w:t>
      </w:r>
      <w:r w:rsidRPr="00CB355D">
        <w:rPr>
          <w:sz w:val="20"/>
          <w:szCs w:val="20"/>
        </w:rPr>
        <w:t xml:space="preserve"> (Рим. 12:16-17). И еще: </w:t>
      </w:r>
      <w:r w:rsidRPr="00CB355D">
        <w:rPr>
          <w:i/>
          <w:sz w:val="20"/>
          <w:szCs w:val="20"/>
        </w:rPr>
        <w:t>Не б</w:t>
      </w:r>
      <w:r w:rsidRPr="00CB355D">
        <w:rPr>
          <w:i/>
          <w:sz w:val="20"/>
          <w:szCs w:val="20"/>
        </w:rPr>
        <w:t>у</w:t>
      </w:r>
      <w:r w:rsidRPr="00CB355D">
        <w:rPr>
          <w:i/>
          <w:sz w:val="20"/>
          <w:szCs w:val="20"/>
        </w:rPr>
        <w:t>дем тщеславиться, друг друга раздражать, друг другу завидовать</w:t>
      </w:r>
      <w:r w:rsidRPr="00CB355D">
        <w:rPr>
          <w:sz w:val="20"/>
          <w:szCs w:val="20"/>
        </w:rPr>
        <w:t xml:space="preserve"> (Гал. 5:26).</w:t>
      </w:r>
      <w:r w:rsidRPr="00CB355D">
        <w:rPr>
          <w:sz w:val="20"/>
          <w:szCs w:val="20"/>
        </w:rPr>
        <w:cr/>
      </w:r>
      <w:r w:rsidRPr="00CB355D">
        <w:rPr>
          <w:b/>
          <w:sz w:val="26"/>
        </w:rPr>
        <w:t>К отрицательной стороне обязанности самосохранения принадлежит и з</w:t>
      </w:r>
      <w:r w:rsidRPr="00CB355D">
        <w:rPr>
          <w:b/>
          <w:sz w:val="26"/>
        </w:rPr>
        <w:t>а</w:t>
      </w:r>
      <w:r w:rsidRPr="00CB355D">
        <w:rPr>
          <w:b/>
          <w:sz w:val="26"/>
        </w:rPr>
        <w:t>щита себя в случае нападения на нашу жизнь. Защищаться следует не для умерщвления нападающего, но чтобы его обессилить, обезвредить и затем предать в руки правосудия.</w:t>
      </w:r>
      <w:r w:rsidRPr="00276C4A">
        <w:rPr>
          <w:sz w:val="26"/>
        </w:rPr>
        <w:t xml:space="preserve"> Образец самозащиты видим в лице Самого Господа Иисуса Христа. Когда враги однажды взяли камни, чтобы побить Его, то Он уклонился и прошел невидимо для них (Иоан. 8:59).</w:t>
      </w:r>
      <w:r w:rsidRPr="00276C4A">
        <w:rPr>
          <w:sz w:val="26"/>
        </w:rPr>
        <w:cr/>
      </w:r>
      <w:r w:rsidRPr="00CB355D">
        <w:rPr>
          <w:b/>
          <w:sz w:val="26"/>
        </w:rPr>
        <w:t>А положительная сторона обязанностей по отношению к телесной жизни состоит в поддержании сил и укреплении тела, чтобы оно было пригодно для деятельности души.</w:t>
      </w:r>
      <w:r w:rsidRPr="00276C4A">
        <w:rPr>
          <w:sz w:val="26"/>
        </w:rPr>
        <w:t xml:space="preserve"> Ап. Павел даже посылает Тимофею диетический совет: </w:t>
      </w:r>
      <w:r w:rsidRPr="00276C4A">
        <w:rPr>
          <w:i/>
          <w:sz w:val="26"/>
        </w:rPr>
        <w:t>пей не одну воду, но употребляй немого вина, ради желудка твоего и частых твоих недугов</w:t>
      </w:r>
      <w:r w:rsidRPr="00276C4A">
        <w:rPr>
          <w:sz w:val="26"/>
        </w:rPr>
        <w:t xml:space="preserve"> (1 Тим. 5:23). Колоссян он предостерегает от ло</w:t>
      </w:r>
      <w:r w:rsidRPr="00276C4A">
        <w:rPr>
          <w:sz w:val="26"/>
        </w:rPr>
        <w:t>ж</w:t>
      </w:r>
      <w:r w:rsidRPr="00276C4A">
        <w:rPr>
          <w:sz w:val="26"/>
        </w:rPr>
        <w:t>ного изнурения тела (Кол. 2:23</w:t>
      </w:r>
      <w:r w:rsidRPr="00CB355D">
        <w:rPr>
          <w:b/>
          <w:sz w:val="26"/>
        </w:rPr>
        <w:t xml:space="preserve">). Кроме разумного питания, укреплению сил содействует правильная смена труда и отдыха. Также надо заботиться об исцелении тела во время болезни. </w:t>
      </w:r>
      <w:r w:rsidRPr="00276C4A">
        <w:rPr>
          <w:sz w:val="26"/>
        </w:rPr>
        <w:t xml:space="preserve">Премудрый говорит: </w:t>
      </w:r>
      <w:r w:rsidRPr="00276C4A">
        <w:rPr>
          <w:i/>
          <w:sz w:val="26"/>
        </w:rPr>
        <w:t>Почитай врача ч</w:t>
      </w:r>
      <w:r w:rsidRPr="00276C4A">
        <w:rPr>
          <w:i/>
          <w:sz w:val="26"/>
        </w:rPr>
        <w:t>е</w:t>
      </w:r>
      <w:r w:rsidRPr="00276C4A">
        <w:rPr>
          <w:i/>
          <w:sz w:val="26"/>
        </w:rPr>
        <w:t>стью по надобности в нем, ибо Господь создал его... Господь создал из земли врачевства, и благоразумный человек не будет пренебрегать ими</w:t>
      </w:r>
      <w:r w:rsidRPr="00276C4A">
        <w:rPr>
          <w:sz w:val="26"/>
        </w:rPr>
        <w:t xml:space="preserve"> (Сир. 38:1 и д.).</w:t>
      </w:r>
      <w:r w:rsidRPr="00276C4A">
        <w:rPr>
          <w:sz w:val="26"/>
        </w:rPr>
        <w:cr/>
      </w:r>
      <w:r w:rsidRPr="00CB355D">
        <w:rPr>
          <w:b/>
          <w:sz w:val="26"/>
        </w:rPr>
        <w:t>Но обязанность самосохранения имеет и ограничения. Так как телесная жизнь не есть самое высшее благо, то необходимо в иных случаях жертв</w:t>
      </w:r>
      <w:r w:rsidRPr="00CB355D">
        <w:rPr>
          <w:b/>
          <w:sz w:val="26"/>
        </w:rPr>
        <w:t>о</w:t>
      </w:r>
      <w:r w:rsidRPr="00CB355D">
        <w:rPr>
          <w:b/>
          <w:sz w:val="26"/>
        </w:rPr>
        <w:t>вать жизнью ради высших целей и достижения высших благ. Случаи п</w:t>
      </w:r>
      <w:r w:rsidRPr="00CB355D">
        <w:rPr>
          <w:b/>
          <w:sz w:val="26"/>
        </w:rPr>
        <w:t>о</w:t>
      </w:r>
      <w:r w:rsidRPr="00CB355D">
        <w:rPr>
          <w:b/>
          <w:sz w:val="26"/>
        </w:rPr>
        <w:t>жертвования жизнью могут иметь место, во-первых, при служении Богу</w:t>
      </w:r>
      <w:r w:rsidRPr="00276C4A">
        <w:rPr>
          <w:sz w:val="26"/>
        </w:rPr>
        <w:t xml:space="preserve">. </w:t>
      </w:r>
      <w:r w:rsidRPr="00CB355D">
        <w:rPr>
          <w:sz w:val="20"/>
          <w:szCs w:val="20"/>
        </w:rPr>
        <w:t xml:space="preserve">Для примера можно указать на мучеников. </w:t>
      </w:r>
      <w:r w:rsidRPr="00CB355D">
        <w:rPr>
          <w:i/>
          <w:sz w:val="20"/>
          <w:szCs w:val="20"/>
        </w:rPr>
        <w:t>Если кто приходит ко Мне</w:t>
      </w:r>
      <w:r w:rsidRPr="00CB355D">
        <w:rPr>
          <w:sz w:val="20"/>
          <w:szCs w:val="20"/>
        </w:rPr>
        <w:t xml:space="preserve">, говорит Господь Спаситель, </w:t>
      </w:r>
      <w:r w:rsidRPr="00CB355D">
        <w:rPr>
          <w:i/>
          <w:sz w:val="20"/>
          <w:szCs w:val="20"/>
        </w:rPr>
        <w:t>и не возненавидит отца своего и матери и жены и детей и братьев и сестер и самой жизни своей, тот не может быть М</w:t>
      </w:r>
      <w:r w:rsidRPr="00CB355D">
        <w:rPr>
          <w:i/>
          <w:sz w:val="20"/>
          <w:szCs w:val="20"/>
        </w:rPr>
        <w:t>о</w:t>
      </w:r>
      <w:r w:rsidRPr="00CB355D">
        <w:rPr>
          <w:i/>
          <w:sz w:val="20"/>
          <w:szCs w:val="20"/>
        </w:rPr>
        <w:t>им учеником</w:t>
      </w:r>
      <w:r w:rsidRPr="00CB355D">
        <w:rPr>
          <w:sz w:val="20"/>
          <w:szCs w:val="20"/>
        </w:rPr>
        <w:t xml:space="preserve"> (Лук. 14:26 и д.). И еще: </w:t>
      </w:r>
      <w:r w:rsidRPr="00CB355D">
        <w:rPr>
          <w:i/>
          <w:sz w:val="20"/>
          <w:szCs w:val="20"/>
        </w:rPr>
        <w:t>Сберегший душу свою потеряет ее, а потерявший душу свою ради Меня сбережет ее</w:t>
      </w:r>
      <w:r w:rsidRPr="00CB355D">
        <w:rPr>
          <w:sz w:val="20"/>
          <w:szCs w:val="20"/>
        </w:rPr>
        <w:t xml:space="preserve"> (Матф. 10:39; 16:25).</w:t>
      </w:r>
      <w:r w:rsidRPr="00276C4A">
        <w:rPr>
          <w:sz w:val="26"/>
        </w:rPr>
        <w:t xml:space="preserve"> </w:t>
      </w:r>
      <w:r w:rsidRPr="00CB355D">
        <w:rPr>
          <w:b/>
          <w:sz w:val="26"/>
        </w:rPr>
        <w:t>Во-вторых, при исполнении обязанностей своей должности. Для примера мо</w:t>
      </w:r>
      <w:r w:rsidRPr="00CB355D">
        <w:rPr>
          <w:b/>
          <w:sz w:val="26"/>
        </w:rPr>
        <w:t>ж</w:t>
      </w:r>
      <w:r w:rsidRPr="00CB355D">
        <w:rPr>
          <w:b/>
          <w:sz w:val="26"/>
        </w:rPr>
        <w:t>но указать на воина, врача, священнослужителя.</w:t>
      </w:r>
      <w:r w:rsidRPr="00276C4A">
        <w:rPr>
          <w:sz w:val="26"/>
        </w:rPr>
        <w:t xml:space="preserve"> Ап. Павел говорит: "я ни на что не взираю, и не дорожу своей жизнью, только бы с радостью сове</w:t>
      </w:r>
      <w:r w:rsidRPr="00276C4A">
        <w:rPr>
          <w:sz w:val="26"/>
        </w:rPr>
        <w:t>р</w:t>
      </w:r>
      <w:r w:rsidRPr="00276C4A">
        <w:rPr>
          <w:sz w:val="26"/>
        </w:rPr>
        <w:t>шить поприще свое и служение, которое я принял от Господа Иисуса" (Д</w:t>
      </w:r>
      <w:r w:rsidRPr="00276C4A">
        <w:rPr>
          <w:sz w:val="26"/>
        </w:rPr>
        <w:t>е</w:t>
      </w:r>
      <w:r w:rsidRPr="00276C4A">
        <w:rPr>
          <w:sz w:val="26"/>
        </w:rPr>
        <w:t xml:space="preserve">ян. 2:24). </w:t>
      </w:r>
      <w:r w:rsidRPr="00CB355D">
        <w:rPr>
          <w:b/>
          <w:sz w:val="26"/>
        </w:rPr>
        <w:t xml:space="preserve">В-третьих, в делах любви к ближнему и для его блага. </w:t>
      </w:r>
      <w:r w:rsidRPr="00276C4A">
        <w:rPr>
          <w:i/>
          <w:sz w:val="26"/>
        </w:rPr>
        <w:t>Нет бол</w:t>
      </w:r>
      <w:r w:rsidRPr="00276C4A">
        <w:rPr>
          <w:i/>
          <w:sz w:val="26"/>
        </w:rPr>
        <w:t>ь</w:t>
      </w:r>
      <w:r w:rsidRPr="00276C4A">
        <w:rPr>
          <w:i/>
          <w:sz w:val="26"/>
        </w:rPr>
        <w:t>ше той любви, как если кто положит душу свою за друзей своих</w:t>
      </w:r>
      <w:r w:rsidRPr="00276C4A">
        <w:rPr>
          <w:sz w:val="26"/>
        </w:rPr>
        <w:t xml:space="preserve">, говорит Господь Спаситель (Иоан. 15:13). </w:t>
      </w:r>
      <w:r w:rsidRPr="00276C4A">
        <w:rPr>
          <w:i/>
          <w:sz w:val="26"/>
        </w:rPr>
        <w:t>Любовь познали мы в том, что Он пол</w:t>
      </w:r>
      <w:r w:rsidRPr="00276C4A">
        <w:rPr>
          <w:i/>
          <w:sz w:val="26"/>
        </w:rPr>
        <w:t>о</w:t>
      </w:r>
      <w:r w:rsidRPr="00276C4A">
        <w:rPr>
          <w:i/>
          <w:sz w:val="26"/>
        </w:rPr>
        <w:t>жил за нас душу Свою: и мы должны полагать души свои за ближних</w:t>
      </w:r>
      <w:r w:rsidRPr="00276C4A">
        <w:rPr>
          <w:sz w:val="26"/>
        </w:rPr>
        <w:t xml:space="preserve"> (1 Иоан. 3:16), говорит ап. Иоанн. </w:t>
      </w:r>
      <w:r w:rsidRPr="00CB355D">
        <w:rPr>
          <w:b/>
          <w:sz w:val="26"/>
        </w:rPr>
        <w:lastRenderedPageBreak/>
        <w:t>Во всех этих случаях долг самосохранения переходит в долг самопожертвования.</w:t>
      </w:r>
      <w:r w:rsidRPr="00CB355D">
        <w:rPr>
          <w:b/>
          <w:sz w:val="26"/>
        </w:rPr>
        <w:cr/>
        <w:t>Как смотреть на краткую и продолжительную человеческую жизнь? Образец Господа Иисуса Христа, жившего на земле только 33 года, показывает, что в короткое время жизни может быть совмещена вся ее полнота.</w:t>
      </w:r>
      <w:r w:rsidRPr="00276C4A">
        <w:rPr>
          <w:sz w:val="26"/>
        </w:rPr>
        <w:t xml:space="preserve"> В этом сл</w:t>
      </w:r>
      <w:r w:rsidRPr="00276C4A">
        <w:rPr>
          <w:sz w:val="26"/>
        </w:rPr>
        <w:t>у</w:t>
      </w:r>
      <w:r w:rsidRPr="00276C4A">
        <w:rPr>
          <w:sz w:val="26"/>
        </w:rPr>
        <w:t xml:space="preserve">чае человек, </w:t>
      </w:r>
      <w:r w:rsidRPr="00276C4A">
        <w:rPr>
          <w:i/>
          <w:sz w:val="26"/>
        </w:rPr>
        <w:t>достигнув совершенства в короткое время, он исполнил долгие лета</w:t>
      </w:r>
      <w:r w:rsidRPr="00276C4A">
        <w:rPr>
          <w:sz w:val="26"/>
        </w:rPr>
        <w:t xml:space="preserve"> (Прем. Сол. 4:13). </w:t>
      </w:r>
      <w:r w:rsidRPr="00276C4A">
        <w:rPr>
          <w:i/>
          <w:sz w:val="26"/>
        </w:rPr>
        <w:t>Ибо не в долговечности счастливая ст</w:t>
      </w:r>
      <w:r w:rsidRPr="00276C4A">
        <w:rPr>
          <w:i/>
          <w:sz w:val="26"/>
        </w:rPr>
        <w:t>а</w:t>
      </w:r>
      <w:r w:rsidRPr="00276C4A">
        <w:rPr>
          <w:i/>
          <w:sz w:val="26"/>
        </w:rPr>
        <w:t>рость и не числом лет измеряется: мудрость есть седина для людей, и беспорочная жизнь - возраст старости</w:t>
      </w:r>
      <w:r w:rsidRPr="00276C4A">
        <w:rPr>
          <w:sz w:val="26"/>
        </w:rPr>
        <w:t xml:space="preserve"> (там же, ст. 8 и 9). </w:t>
      </w:r>
      <w:r w:rsidRPr="00CB355D">
        <w:rPr>
          <w:b/>
          <w:sz w:val="26"/>
        </w:rPr>
        <w:t>И наоборот: продолжительная жизнь может быть пуста по содержанию, может не иметь цены для вечной жизни.</w:t>
      </w:r>
      <w:r w:rsidRPr="00276C4A">
        <w:rPr>
          <w:sz w:val="26"/>
        </w:rPr>
        <w:t xml:space="preserve"> </w:t>
      </w:r>
      <w:r w:rsidRPr="00276C4A">
        <w:rPr>
          <w:i/>
          <w:sz w:val="26"/>
        </w:rPr>
        <w:t>Если и будут они долгожизненны, но будут поч</w:t>
      </w:r>
      <w:r w:rsidRPr="00276C4A">
        <w:rPr>
          <w:i/>
          <w:sz w:val="26"/>
        </w:rPr>
        <w:t>и</w:t>
      </w:r>
      <w:r w:rsidRPr="00276C4A">
        <w:rPr>
          <w:i/>
          <w:sz w:val="26"/>
        </w:rPr>
        <w:t>таться за ничто, и поздняя старость их будет без почета</w:t>
      </w:r>
      <w:r w:rsidRPr="00276C4A">
        <w:rPr>
          <w:sz w:val="26"/>
        </w:rPr>
        <w:t xml:space="preserve"> (Прем. Сол. 3:17). </w:t>
      </w:r>
      <w:r w:rsidRPr="0006657E">
        <w:rPr>
          <w:b/>
          <w:sz w:val="26"/>
        </w:rPr>
        <w:t>Но вообще говоря, христианин должен смотреть, как на Божий дар и на Его долготерпеливую милость, если ему досталась в удел продолжительная жизнь.</w:t>
      </w:r>
      <w:r w:rsidRPr="00276C4A">
        <w:rPr>
          <w:sz w:val="26"/>
        </w:rPr>
        <w:t xml:space="preserve"> Ап. Петр говорит: </w:t>
      </w:r>
      <w:r w:rsidRPr="00276C4A">
        <w:rPr>
          <w:i/>
          <w:sz w:val="26"/>
        </w:rPr>
        <w:t>Долготерпение Господа нашего поч</w:t>
      </w:r>
      <w:r w:rsidRPr="00276C4A">
        <w:rPr>
          <w:i/>
          <w:sz w:val="26"/>
        </w:rPr>
        <w:t>и</w:t>
      </w:r>
      <w:r w:rsidRPr="00276C4A">
        <w:rPr>
          <w:i/>
          <w:sz w:val="26"/>
        </w:rPr>
        <w:t>тайте спасением</w:t>
      </w:r>
      <w:r w:rsidRPr="00276C4A">
        <w:rPr>
          <w:sz w:val="26"/>
        </w:rPr>
        <w:t xml:space="preserve">. (2 Пет. 3:15). </w:t>
      </w:r>
      <w:r w:rsidRPr="0006657E">
        <w:rPr>
          <w:b/>
          <w:sz w:val="26"/>
        </w:rPr>
        <w:t>Чем продолжительнее жизнь, тем больше времени для делания добра и приготовл</w:t>
      </w:r>
      <w:r w:rsidRPr="0006657E">
        <w:rPr>
          <w:b/>
          <w:sz w:val="26"/>
        </w:rPr>
        <w:t>е</w:t>
      </w:r>
      <w:r w:rsidRPr="0006657E">
        <w:rPr>
          <w:b/>
          <w:sz w:val="26"/>
        </w:rPr>
        <w:t>ния к вечности.</w:t>
      </w:r>
      <w:r w:rsidRPr="0006657E">
        <w:rPr>
          <w:b/>
          <w:sz w:val="26"/>
        </w:rPr>
        <w:cr/>
        <w:t>Потому-то и желание смерти есть вещь сомнительная. Очень часто оно есть нежелание трудиться и переносить жизненные бедствия</w:t>
      </w:r>
      <w:r w:rsidRPr="00276C4A">
        <w:rPr>
          <w:sz w:val="26"/>
        </w:rPr>
        <w:t xml:space="preserve">. </w:t>
      </w:r>
      <w:r w:rsidRPr="0006657E">
        <w:rPr>
          <w:sz w:val="20"/>
          <w:szCs w:val="20"/>
        </w:rPr>
        <w:t>Если даже она есть положительное желание совершенной жизни за гробом, то и тогда необходимо помнить, что смерть всегда преждевременна, если она не п</w:t>
      </w:r>
      <w:r w:rsidRPr="0006657E">
        <w:rPr>
          <w:sz w:val="20"/>
          <w:szCs w:val="20"/>
        </w:rPr>
        <w:t>о</w:t>
      </w:r>
      <w:r w:rsidRPr="0006657E">
        <w:rPr>
          <w:sz w:val="20"/>
          <w:szCs w:val="20"/>
        </w:rPr>
        <w:t>сылается человеку Богом. Господь лучше знает, когда пора окончиться н</w:t>
      </w:r>
      <w:r w:rsidRPr="0006657E">
        <w:rPr>
          <w:sz w:val="20"/>
          <w:szCs w:val="20"/>
        </w:rPr>
        <w:t>а</w:t>
      </w:r>
      <w:r w:rsidRPr="0006657E">
        <w:rPr>
          <w:sz w:val="20"/>
          <w:szCs w:val="20"/>
        </w:rPr>
        <w:t>шей жизни: "в книге Которого записаны все дни, назначенные для человека" (Пс. 138:16), "в руке Которого душа всего живущего и дух всякого человека" (Иов. 17:10). Вообще, желание смерти тем большее имеет право, чем больше человек созрел для вечной жизни, и тем фальшивее и бесправнее, чем менее он созрел для нее. В последнем случае, вместо того, чтобы ж</w:t>
      </w:r>
      <w:r w:rsidRPr="0006657E">
        <w:rPr>
          <w:sz w:val="20"/>
          <w:szCs w:val="20"/>
        </w:rPr>
        <w:t>е</w:t>
      </w:r>
      <w:r w:rsidRPr="0006657E">
        <w:rPr>
          <w:sz w:val="20"/>
          <w:szCs w:val="20"/>
        </w:rPr>
        <w:t>лать смерти, необходимо позаботиться об истинно христианской жизни.</w:t>
      </w:r>
    </w:p>
    <w:p w:rsidR="000E0886" w:rsidRPr="00276C4A" w:rsidRDefault="000E0886" w:rsidP="000E0886">
      <w:pPr>
        <w:spacing w:line="320" w:lineRule="atLeast"/>
        <w:ind w:left="-1260" w:firstLine="540"/>
        <w:jc w:val="both"/>
        <w:rPr>
          <w:sz w:val="26"/>
        </w:rPr>
      </w:pPr>
    </w:p>
    <w:p w:rsidR="000E0886" w:rsidRDefault="000E0886" w:rsidP="000E0886">
      <w:pPr>
        <w:spacing w:after="480" w:line="320" w:lineRule="atLeast"/>
        <w:ind w:left="-1260" w:firstLine="540"/>
        <w:jc w:val="both"/>
        <w:rPr>
          <w:sz w:val="48"/>
        </w:rPr>
      </w:pPr>
    </w:p>
    <w:p w:rsidR="000E0886" w:rsidRDefault="000E0886" w:rsidP="000E0886">
      <w:pPr>
        <w:spacing w:after="480" w:line="320" w:lineRule="atLeast"/>
        <w:ind w:left="-1260" w:firstLine="540"/>
        <w:jc w:val="both"/>
        <w:rPr>
          <w:sz w:val="48"/>
        </w:rPr>
      </w:pPr>
    </w:p>
    <w:p w:rsidR="000E0886" w:rsidRDefault="000E0886" w:rsidP="000E0886">
      <w:pPr>
        <w:spacing w:after="480" w:line="320" w:lineRule="atLeast"/>
        <w:ind w:left="-1260" w:firstLine="540"/>
        <w:jc w:val="both"/>
        <w:rPr>
          <w:sz w:val="48"/>
        </w:rPr>
      </w:pPr>
    </w:p>
    <w:p w:rsidR="000E0886" w:rsidRDefault="000E0886" w:rsidP="000E0886">
      <w:pPr>
        <w:spacing w:after="480" w:line="320" w:lineRule="atLeast"/>
        <w:ind w:left="-1260" w:firstLine="540"/>
        <w:jc w:val="both"/>
        <w:rPr>
          <w:sz w:val="48"/>
        </w:rPr>
      </w:pPr>
    </w:p>
    <w:p w:rsidR="000E0886" w:rsidRDefault="000E0886" w:rsidP="000E0886">
      <w:pPr>
        <w:spacing w:after="480" w:line="320" w:lineRule="atLeast"/>
        <w:ind w:left="-1260" w:firstLine="540"/>
        <w:jc w:val="both"/>
        <w:rPr>
          <w:sz w:val="48"/>
        </w:rPr>
      </w:pPr>
    </w:p>
    <w:p w:rsidR="000E0886" w:rsidRPr="00276C4A" w:rsidRDefault="000E0886" w:rsidP="000E0886">
      <w:pPr>
        <w:spacing w:after="480" w:line="320" w:lineRule="atLeast"/>
        <w:ind w:left="-1260" w:firstLine="540"/>
        <w:jc w:val="both"/>
        <w:rPr>
          <w:sz w:val="48"/>
        </w:rPr>
      </w:pPr>
      <w:r w:rsidRPr="00276C4A">
        <w:rPr>
          <w:sz w:val="48"/>
        </w:rPr>
        <w:lastRenderedPageBreak/>
        <w:t>Богатство и бедность</w:t>
      </w:r>
    </w:p>
    <w:p w:rsidR="000E0886" w:rsidRPr="00276C4A" w:rsidRDefault="000E0886" w:rsidP="000E0886">
      <w:pPr>
        <w:spacing w:after="260" w:line="400" w:lineRule="atLeast"/>
        <w:ind w:left="-1260" w:firstLine="540"/>
        <w:jc w:val="both"/>
        <w:rPr>
          <w:sz w:val="26"/>
        </w:rPr>
      </w:pPr>
      <w:r w:rsidRPr="0006657E">
        <w:rPr>
          <w:b/>
          <w:sz w:val="26"/>
        </w:rPr>
        <w:t>Богатство и бедность сами по себе нравственно безразличны, т.е. ни бога</w:t>
      </w:r>
      <w:r w:rsidRPr="0006657E">
        <w:rPr>
          <w:b/>
          <w:sz w:val="26"/>
        </w:rPr>
        <w:t>т</w:t>
      </w:r>
      <w:r w:rsidRPr="0006657E">
        <w:rPr>
          <w:b/>
          <w:sz w:val="26"/>
        </w:rPr>
        <w:t>ство, ни бедность, сами по себе не делают человека добрым или плохим. Все зависит от отношения сердца к богатству и бедности, от такого или ин</w:t>
      </w:r>
      <w:r w:rsidRPr="0006657E">
        <w:rPr>
          <w:b/>
          <w:sz w:val="26"/>
        </w:rPr>
        <w:t>о</w:t>
      </w:r>
      <w:r w:rsidRPr="0006657E">
        <w:rPr>
          <w:b/>
          <w:sz w:val="26"/>
        </w:rPr>
        <w:t>го отношения человека к ним. Потому-то в числе прославленных церковью святых мы встречаем и богатых, и бедных.</w:t>
      </w:r>
      <w:r w:rsidRPr="00276C4A">
        <w:rPr>
          <w:sz w:val="26"/>
        </w:rPr>
        <w:t xml:space="preserve"> И богатство, и бедность имеют, как свои выгоды и преимущества, так и свои опасности и искушения. Не н</w:t>
      </w:r>
      <w:r w:rsidRPr="00276C4A">
        <w:rPr>
          <w:sz w:val="26"/>
        </w:rPr>
        <w:t>а</w:t>
      </w:r>
      <w:r w:rsidRPr="00276C4A">
        <w:rPr>
          <w:sz w:val="26"/>
        </w:rPr>
        <w:t xml:space="preserve">прасно в книге Притчей Соломона возносится следующее моление к Богу: "двух вещей я прошу у Тебя, не откажи мне, прежде нежели я умру: суету и ложь удали от меня, </w:t>
      </w:r>
      <w:r w:rsidRPr="00276C4A">
        <w:rPr>
          <w:i/>
          <w:sz w:val="26"/>
        </w:rPr>
        <w:t>нищеты и богатства не давай мне</w:t>
      </w:r>
      <w:r w:rsidRPr="00276C4A">
        <w:rPr>
          <w:sz w:val="26"/>
        </w:rPr>
        <w:t>, питай меня н</w:t>
      </w:r>
      <w:r w:rsidRPr="00276C4A">
        <w:rPr>
          <w:sz w:val="26"/>
        </w:rPr>
        <w:t>а</w:t>
      </w:r>
      <w:r w:rsidRPr="00276C4A">
        <w:rPr>
          <w:sz w:val="26"/>
        </w:rPr>
        <w:t>сущным хлебом, дабы, пресытившись, я не отрекся от Тебя, и чтобы, обеднев, не стал красть и употреблять имя Бога моего всуе" (гл. 30:7,8). Как видим, среднее материальное благосостояние представляется в Свящ. Пис</w:t>
      </w:r>
      <w:r w:rsidRPr="00276C4A">
        <w:rPr>
          <w:sz w:val="26"/>
        </w:rPr>
        <w:t>а</w:t>
      </w:r>
      <w:r w:rsidRPr="00276C4A">
        <w:rPr>
          <w:sz w:val="26"/>
        </w:rPr>
        <w:t>нии самым благоприятным в нравственном отношении.</w:t>
      </w:r>
      <w:r w:rsidRPr="00276C4A">
        <w:rPr>
          <w:sz w:val="26"/>
        </w:rPr>
        <w:cr/>
        <w:t>Что богатство и вообще всякое имущество не предосудительно для хр</w:t>
      </w:r>
      <w:r w:rsidRPr="00276C4A">
        <w:rPr>
          <w:sz w:val="26"/>
        </w:rPr>
        <w:t>и</w:t>
      </w:r>
      <w:r w:rsidRPr="00276C4A">
        <w:rPr>
          <w:sz w:val="26"/>
        </w:rPr>
        <w:t>стианина, это видно из того, что Сам Бог предоставил человеку право го</w:t>
      </w:r>
      <w:r w:rsidRPr="00276C4A">
        <w:rPr>
          <w:sz w:val="26"/>
        </w:rPr>
        <w:t>с</w:t>
      </w:r>
      <w:r w:rsidRPr="00276C4A">
        <w:rPr>
          <w:sz w:val="26"/>
        </w:rPr>
        <w:t>подствовать над землею и обладать ею (Быт. 1:26; 9:1). А всякое имущес</w:t>
      </w:r>
      <w:r w:rsidRPr="00276C4A">
        <w:rPr>
          <w:sz w:val="26"/>
        </w:rPr>
        <w:t>т</w:t>
      </w:r>
      <w:r w:rsidRPr="00276C4A">
        <w:rPr>
          <w:sz w:val="26"/>
        </w:rPr>
        <w:t>во есть плод земли. Обладанием имущества обусловлена возможность духовного образования человека и приобретения известной степени сам</w:t>
      </w:r>
      <w:r w:rsidRPr="00276C4A">
        <w:rPr>
          <w:sz w:val="26"/>
        </w:rPr>
        <w:t>о</w:t>
      </w:r>
      <w:r w:rsidRPr="00276C4A">
        <w:rPr>
          <w:sz w:val="26"/>
        </w:rPr>
        <w:t>стоятельности и независимости, необходимых для деятельности в мире. Имуществом же доставляется возможность благотворения. Но, обладая имуществом, необходимо быть внутренне независимым от него, не пл</w:t>
      </w:r>
      <w:r w:rsidRPr="00276C4A">
        <w:rPr>
          <w:sz w:val="26"/>
        </w:rPr>
        <w:t>е</w:t>
      </w:r>
      <w:r w:rsidRPr="00276C4A">
        <w:rPr>
          <w:sz w:val="26"/>
        </w:rPr>
        <w:t xml:space="preserve">няться им. </w:t>
      </w:r>
      <w:r w:rsidRPr="00276C4A">
        <w:rPr>
          <w:i/>
          <w:sz w:val="26"/>
        </w:rPr>
        <w:t>Когда богатство умножается, не прилагайте к нему сердца</w:t>
      </w:r>
      <w:r w:rsidRPr="00276C4A">
        <w:rPr>
          <w:sz w:val="26"/>
        </w:rPr>
        <w:t xml:space="preserve"> (Пс. 61:11). Не богатство должно обладать нами, а мы должны обладать б</w:t>
      </w:r>
      <w:r w:rsidRPr="00276C4A">
        <w:rPr>
          <w:sz w:val="26"/>
        </w:rPr>
        <w:t>о</w:t>
      </w:r>
      <w:r w:rsidRPr="00276C4A">
        <w:rPr>
          <w:sz w:val="26"/>
        </w:rPr>
        <w:t xml:space="preserve">гатством, свободно распоряжаться им и употреблять его на благие дела. Противонравственное владение богатством и греховное употребление им выражаются в форме любостяжания, корыстолюбия, скупости или в форме расточительности и нравственной беспечности при уповании на богатство. Против корыстолюбия и скупости, Свящ. Писание высказывается весьма резко. Оно называет его идолослужением: </w:t>
      </w:r>
      <w:r w:rsidRPr="00276C4A">
        <w:rPr>
          <w:i/>
          <w:sz w:val="26"/>
        </w:rPr>
        <w:t>любостяжание есть идолосл</w:t>
      </w:r>
      <w:r w:rsidRPr="00276C4A">
        <w:rPr>
          <w:i/>
          <w:sz w:val="26"/>
        </w:rPr>
        <w:t>у</w:t>
      </w:r>
      <w:r w:rsidRPr="00276C4A">
        <w:rPr>
          <w:i/>
          <w:sz w:val="26"/>
        </w:rPr>
        <w:t>жение</w:t>
      </w:r>
      <w:r w:rsidRPr="00276C4A">
        <w:rPr>
          <w:sz w:val="26"/>
        </w:rPr>
        <w:t xml:space="preserve"> (Кол. 3:5). </w:t>
      </w:r>
      <w:r w:rsidRPr="00276C4A">
        <w:rPr>
          <w:i/>
          <w:sz w:val="26"/>
        </w:rPr>
        <w:t>Лихоимцы Царства Божия не наследуют</w:t>
      </w:r>
      <w:r w:rsidRPr="00276C4A">
        <w:rPr>
          <w:sz w:val="26"/>
        </w:rPr>
        <w:t xml:space="preserve"> (1 Кор. 6:10). </w:t>
      </w:r>
      <w:r w:rsidRPr="00276C4A">
        <w:rPr>
          <w:i/>
          <w:sz w:val="26"/>
        </w:rPr>
        <w:t>Не можете служить Богу и маммоне</w:t>
      </w:r>
      <w:r w:rsidRPr="00276C4A">
        <w:rPr>
          <w:sz w:val="26"/>
        </w:rPr>
        <w:t xml:space="preserve"> (Матф.6:24). Образец расточительности Свящ. Писание предоставляет нам в лице блудного сына: </w:t>
      </w:r>
      <w:r w:rsidRPr="00276C4A">
        <w:rPr>
          <w:i/>
          <w:sz w:val="26"/>
        </w:rPr>
        <w:t>расточил имение свое, живя блудно</w:t>
      </w:r>
      <w:r w:rsidRPr="00276C4A">
        <w:rPr>
          <w:sz w:val="26"/>
        </w:rPr>
        <w:t xml:space="preserve"> (Лук. 15:13). А образец ложного упования на богатство и нравственной беспечности видим в лице евангельского богача, который в надежде на изобилие собранных плодов, сказал душе своей: </w:t>
      </w:r>
      <w:r w:rsidRPr="00276C4A">
        <w:rPr>
          <w:i/>
          <w:sz w:val="26"/>
        </w:rPr>
        <w:t>много добра лежит у тебя на многие годы: покойся, ешь, пей, веселись</w:t>
      </w:r>
      <w:r w:rsidRPr="00276C4A">
        <w:rPr>
          <w:sz w:val="26"/>
        </w:rPr>
        <w:t xml:space="preserve"> (Лук. 12:19). Ап. Павел предписывает Тимофею увещевать христиан </w:t>
      </w:r>
      <w:r w:rsidRPr="00276C4A">
        <w:rPr>
          <w:i/>
          <w:sz w:val="26"/>
        </w:rPr>
        <w:t>не уповать на бога</w:t>
      </w:r>
      <w:r w:rsidRPr="00276C4A">
        <w:rPr>
          <w:i/>
          <w:sz w:val="26"/>
        </w:rPr>
        <w:t>т</w:t>
      </w:r>
      <w:r w:rsidRPr="00276C4A">
        <w:rPr>
          <w:i/>
          <w:sz w:val="26"/>
        </w:rPr>
        <w:t>ство неверное, но на Бога живаго, дающего нам все обильно для насла</w:t>
      </w:r>
      <w:r w:rsidRPr="00276C4A">
        <w:rPr>
          <w:i/>
          <w:sz w:val="26"/>
        </w:rPr>
        <w:t>ж</w:t>
      </w:r>
      <w:r w:rsidRPr="00276C4A">
        <w:rPr>
          <w:i/>
          <w:sz w:val="26"/>
        </w:rPr>
        <w:t>дения</w:t>
      </w:r>
      <w:r w:rsidRPr="00276C4A">
        <w:rPr>
          <w:sz w:val="26"/>
        </w:rPr>
        <w:t xml:space="preserve"> (1 Тим. 6:17).</w:t>
      </w:r>
      <w:r w:rsidRPr="00276C4A">
        <w:rPr>
          <w:sz w:val="26"/>
        </w:rPr>
        <w:cr/>
        <w:t>Нравственно оправдываемый источник обогащения и приобретения имущ</w:t>
      </w:r>
      <w:r w:rsidRPr="00276C4A">
        <w:rPr>
          <w:sz w:val="26"/>
        </w:rPr>
        <w:t>е</w:t>
      </w:r>
      <w:r w:rsidRPr="00276C4A">
        <w:rPr>
          <w:sz w:val="26"/>
        </w:rPr>
        <w:t xml:space="preserve">ства указан в лице </w:t>
      </w:r>
      <w:r w:rsidRPr="00276C4A">
        <w:rPr>
          <w:sz w:val="26"/>
        </w:rPr>
        <w:lastRenderedPageBreak/>
        <w:t xml:space="preserve">Адама, которому заповедано </w:t>
      </w:r>
      <w:r w:rsidRPr="00276C4A">
        <w:rPr>
          <w:i/>
          <w:sz w:val="26"/>
        </w:rPr>
        <w:t>в поте лица твоего б</w:t>
      </w:r>
      <w:r w:rsidRPr="00276C4A">
        <w:rPr>
          <w:i/>
          <w:sz w:val="26"/>
        </w:rPr>
        <w:t>у</w:t>
      </w:r>
      <w:r w:rsidRPr="00276C4A">
        <w:rPr>
          <w:i/>
          <w:sz w:val="26"/>
        </w:rPr>
        <w:t>дешь есть хлеб</w:t>
      </w:r>
      <w:r w:rsidRPr="00276C4A">
        <w:rPr>
          <w:sz w:val="26"/>
        </w:rPr>
        <w:t xml:space="preserve"> (Быт. 3:19). Труд и бережливость - вот источники обогащ</w:t>
      </w:r>
      <w:r w:rsidRPr="00276C4A">
        <w:rPr>
          <w:sz w:val="26"/>
        </w:rPr>
        <w:t>е</w:t>
      </w:r>
      <w:r w:rsidRPr="00276C4A">
        <w:rPr>
          <w:sz w:val="26"/>
        </w:rPr>
        <w:t>ния христианина. На труд, как на источник пропитания и материального благосостояния, указывает ап. Павел фессалоникийцам, в среде которых развилось праздношатание и тунеядство (Фесс. 3:6-12). А пример бережл</w:t>
      </w:r>
      <w:r w:rsidRPr="00276C4A">
        <w:rPr>
          <w:sz w:val="26"/>
        </w:rPr>
        <w:t>и</w:t>
      </w:r>
      <w:r w:rsidRPr="00276C4A">
        <w:rPr>
          <w:sz w:val="26"/>
        </w:rPr>
        <w:t>вости показал Сам Господь Иисус Христос, сказавший апостолам после н</w:t>
      </w:r>
      <w:r w:rsidRPr="00276C4A">
        <w:rPr>
          <w:sz w:val="26"/>
        </w:rPr>
        <w:t>а</w:t>
      </w:r>
      <w:r w:rsidRPr="00276C4A">
        <w:rPr>
          <w:sz w:val="26"/>
        </w:rPr>
        <w:t xml:space="preserve">сыщения хлебами народа: </w:t>
      </w:r>
      <w:r w:rsidRPr="00276C4A">
        <w:rPr>
          <w:i/>
          <w:sz w:val="26"/>
        </w:rPr>
        <w:t>соберите оставшиеся куски, чтобы ничего не пропало</w:t>
      </w:r>
      <w:r w:rsidRPr="00276C4A">
        <w:rPr>
          <w:sz w:val="26"/>
        </w:rPr>
        <w:t xml:space="preserve"> (Иоан. 6:12). Отдавать деньги на законные проценты и употреблять свое имущество для умножения имущества, конечно, позволительно. Притчей о талантах, показана допустимость последнего. Но всякое ростовщич</w:t>
      </w:r>
      <w:r w:rsidRPr="00276C4A">
        <w:rPr>
          <w:sz w:val="26"/>
        </w:rPr>
        <w:t>е</w:t>
      </w:r>
      <w:r w:rsidRPr="00276C4A">
        <w:rPr>
          <w:sz w:val="26"/>
        </w:rPr>
        <w:t>ство, безусловно, противоестественно, о чем говорит и Писание, уже выше приведенное. Высокий пример возвращения несправедливо приобретенн</w:t>
      </w:r>
      <w:r w:rsidRPr="00276C4A">
        <w:rPr>
          <w:sz w:val="26"/>
        </w:rPr>
        <w:t>о</w:t>
      </w:r>
      <w:r w:rsidRPr="00276C4A">
        <w:rPr>
          <w:sz w:val="26"/>
        </w:rPr>
        <w:t>го имущества виден в лице Закхея.</w:t>
      </w:r>
      <w:r w:rsidRPr="00276C4A">
        <w:rPr>
          <w:sz w:val="26"/>
        </w:rPr>
        <w:cr/>
        <w:t>Если богатые и имущие должны иметь внутреннюю независимость от б</w:t>
      </w:r>
      <w:r w:rsidRPr="00276C4A">
        <w:rPr>
          <w:sz w:val="26"/>
        </w:rPr>
        <w:t>о</w:t>
      </w:r>
      <w:r w:rsidRPr="00276C4A">
        <w:rPr>
          <w:sz w:val="26"/>
        </w:rPr>
        <w:t xml:space="preserve">гатства, то бедные должны внутренне иметь независимость от бедности. Вынужденные жить бедно должны внутренне желать оставаться бедными. </w:t>
      </w:r>
      <w:r w:rsidRPr="00276C4A">
        <w:rPr>
          <w:i/>
          <w:sz w:val="26"/>
        </w:rPr>
        <w:t>Имея пропитание и одежду, будем довольны тем. Мы ничего не принесли в мир; явно, что ничего не можем и вынести из него</w:t>
      </w:r>
      <w:r w:rsidRPr="00276C4A">
        <w:rPr>
          <w:sz w:val="26"/>
        </w:rPr>
        <w:t xml:space="preserve"> (1 Тим. 6:8,7). В то же время бедные должны сознавать, что и при материальной бедности они м</w:t>
      </w:r>
      <w:r w:rsidRPr="00276C4A">
        <w:rPr>
          <w:sz w:val="26"/>
        </w:rPr>
        <w:t>о</w:t>
      </w:r>
      <w:r w:rsidRPr="00276C4A">
        <w:rPr>
          <w:sz w:val="26"/>
        </w:rPr>
        <w:t>гут быть духовно богатыми и высокими. Ап. Павел говорит: "</w:t>
      </w:r>
      <w:r w:rsidRPr="00276C4A">
        <w:rPr>
          <w:i/>
          <w:sz w:val="26"/>
        </w:rPr>
        <w:t>мы нищи, но многих обогащаем; мы ничего не имеем, но всем обладаем</w:t>
      </w:r>
      <w:r w:rsidRPr="00276C4A">
        <w:rPr>
          <w:sz w:val="26"/>
        </w:rPr>
        <w:t>" (2 Кор. 6:10). Ап. Иаков говорит: "да хвалится богатый унижением своим, а брат униженный - высотой своей" (гл. 1:9-10). Бедность имеет свои опасности и искуш</w:t>
      </w:r>
      <w:r w:rsidRPr="00276C4A">
        <w:rPr>
          <w:sz w:val="26"/>
        </w:rPr>
        <w:t>е</w:t>
      </w:r>
      <w:r w:rsidRPr="00276C4A">
        <w:rPr>
          <w:sz w:val="26"/>
        </w:rPr>
        <w:t>ния: она подает повод к обману, хищению, зависти, недовольству своей судьбой, малодушию, ропоту на Бога. Об этих искушениях должны помнить люди неимущие и остерегаться их. Но бедность имеет и свои преимущес</w:t>
      </w:r>
      <w:r w:rsidRPr="00276C4A">
        <w:rPr>
          <w:sz w:val="26"/>
        </w:rPr>
        <w:t>т</w:t>
      </w:r>
      <w:r w:rsidRPr="00276C4A">
        <w:rPr>
          <w:sz w:val="26"/>
        </w:rPr>
        <w:t>ва, такие как избавление человека от искушений богатством. Желающие обогащаться впадают в искушение и попадают в сеть, и во многие безра</w:t>
      </w:r>
      <w:r w:rsidRPr="00276C4A">
        <w:rPr>
          <w:sz w:val="26"/>
        </w:rPr>
        <w:t>с</w:t>
      </w:r>
      <w:r w:rsidRPr="00276C4A">
        <w:rPr>
          <w:sz w:val="26"/>
        </w:rPr>
        <w:t>судные и вредные похоти, которые погружают людей в бедствие и пагубу (1 Тим. 6:9).</w:t>
      </w:r>
      <w:r w:rsidRPr="00276C4A">
        <w:rPr>
          <w:sz w:val="26"/>
        </w:rPr>
        <w:cr/>
        <w:t>Правила, указанные как относится христианину к богатству и бедности, я</w:t>
      </w:r>
      <w:r w:rsidRPr="00276C4A">
        <w:rPr>
          <w:sz w:val="26"/>
        </w:rPr>
        <w:t>в</w:t>
      </w:r>
      <w:r w:rsidRPr="00276C4A">
        <w:rPr>
          <w:sz w:val="26"/>
        </w:rPr>
        <w:t>ляются руководством и для отношения его ко благам и удовольствиям жи</w:t>
      </w:r>
      <w:r w:rsidRPr="00276C4A">
        <w:rPr>
          <w:sz w:val="26"/>
        </w:rPr>
        <w:t>з</w:t>
      </w:r>
      <w:r w:rsidRPr="00276C4A">
        <w:rPr>
          <w:sz w:val="26"/>
        </w:rPr>
        <w:t>ни, а также к бедствиям, страданиям и болезням. Именно: мы должны во всех случаях соблюдать нравственную свободу, свою внутреннюю незав</w:t>
      </w:r>
      <w:r w:rsidRPr="00276C4A">
        <w:rPr>
          <w:sz w:val="26"/>
        </w:rPr>
        <w:t>и</w:t>
      </w:r>
      <w:r w:rsidRPr="00276C4A">
        <w:rPr>
          <w:sz w:val="26"/>
        </w:rPr>
        <w:t>симость, должны быть не рабами своего счастья или несчастья, а господами его. Всякие страдания и болезни являются воспитательными средств</w:t>
      </w:r>
      <w:r w:rsidRPr="00276C4A">
        <w:rPr>
          <w:sz w:val="26"/>
        </w:rPr>
        <w:t>а</w:t>
      </w:r>
      <w:r w:rsidRPr="00276C4A">
        <w:rPr>
          <w:sz w:val="26"/>
        </w:rPr>
        <w:t>ми в руках Божиих, без них нравственное состояние человечества во много раз ухудшилось бы. При посещении несчастья христианин должен спраш</w:t>
      </w:r>
      <w:r w:rsidRPr="00276C4A">
        <w:rPr>
          <w:sz w:val="26"/>
        </w:rPr>
        <w:t>и</w:t>
      </w:r>
      <w:r w:rsidRPr="00276C4A">
        <w:rPr>
          <w:sz w:val="26"/>
        </w:rPr>
        <w:t>вать, по наставлению Самого Господа (Иоан. 9:3), не о том, чем он засл</w:t>
      </w:r>
      <w:r w:rsidRPr="00276C4A">
        <w:rPr>
          <w:sz w:val="26"/>
        </w:rPr>
        <w:t>у</w:t>
      </w:r>
      <w:r w:rsidRPr="00276C4A">
        <w:rPr>
          <w:sz w:val="26"/>
        </w:rPr>
        <w:t>жил несчастье, а о том, как им воспользоваться, чтобы исполнились на нем намерения Божии. А Божии намерения состоят в том, чтобы в горниле н</w:t>
      </w:r>
      <w:r w:rsidRPr="00276C4A">
        <w:rPr>
          <w:sz w:val="26"/>
        </w:rPr>
        <w:t>е</w:t>
      </w:r>
      <w:r w:rsidRPr="00276C4A">
        <w:rPr>
          <w:sz w:val="26"/>
        </w:rPr>
        <w:t xml:space="preserve">счастий и страданий очистить христианина и побудить его к ревностному служению Богу и спасению своей души. Ап. Петр говорит: </w:t>
      </w:r>
      <w:r w:rsidRPr="00276C4A">
        <w:rPr>
          <w:i/>
          <w:sz w:val="26"/>
        </w:rPr>
        <w:t>О сем радуйтесь, поскорбевши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w:t>
      </w:r>
      <w:r w:rsidRPr="00276C4A">
        <w:rPr>
          <w:sz w:val="26"/>
        </w:rPr>
        <w:t xml:space="preserve"> (1 Пет. 1:6,7). Отец </w:t>
      </w:r>
      <w:r w:rsidRPr="00276C4A">
        <w:rPr>
          <w:sz w:val="26"/>
        </w:rPr>
        <w:lastRenderedPageBreak/>
        <w:t xml:space="preserve">духов, говорит ап. Павел, наказывает нас </w:t>
      </w:r>
      <w:r w:rsidRPr="00276C4A">
        <w:rPr>
          <w:i/>
          <w:sz w:val="26"/>
        </w:rPr>
        <w:t>для пользы, чтобы нам иметь участие в святости Его</w:t>
      </w:r>
      <w:r w:rsidRPr="00276C4A">
        <w:rPr>
          <w:sz w:val="26"/>
        </w:rPr>
        <w:t xml:space="preserve"> (Евр. 12:10).</w:t>
      </w:r>
      <w:r w:rsidRPr="00276C4A">
        <w:rPr>
          <w:sz w:val="26"/>
        </w:rPr>
        <w:cr/>
        <w:t>Несчастья и страдания побуждают нас к самоуглублению и познанию своих недостатков и пороков, показывают нам суетность и скоротечность всего земного и возбуждают желание вечных и непреходящих благ, учат нас м</w:t>
      </w:r>
      <w:r w:rsidRPr="00276C4A">
        <w:rPr>
          <w:sz w:val="26"/>
        </w:rPr>
        <w:t>о</w:t>
      </w:r>
      <w:r w:rsidRPr="00276C4A">
        <w:rPr>
          <w:sz w:val="26"/>
        </w:rPr>
        <w:t>литься и возлагать упование свое на Бога, воспитывают в нас терпение и сомоотверженность, располагают нас к горю и несчастьям ближних и дел</w:t>
      </w:r>
      <w:r w:rsidRPr="00276C4A">
        <w:rPr>
          <w:sz w:val="26"/>
        </w:rPr>
        <w:t>а</w:t>
      </w:r>
      <w:r w:rsidRPr="00276C4A">
        <w:rPr>
          <w:sz w:val="26"/>
        </w:rPr>
        <w:t xml:space="preserve">ют нас снисходительными к недостаткам ближних. Страдания служат и предохранительным средством. Ап. Павел говорит о себе: </w:t>
      </w:r>
      <w:r w:rsidRPr="00276C4A">
        <w:rPr>
          <w:i/>
          <w:sz w:val="26"/>
        </w:rPr>
        <w:t>чтобы я не пр</w:t>
      </w:r>
      <w:r w:rsidRPr="00276C4A">
        <w:rPr>
          <w:i/>
          <w:sz w:val="26"/>
        </w:rPr>
        <w:t>е</w:t>
      </w:r>
      <w:r w:rsidRPr="00276C4A">
        <w:rPr>
          <w:i/>
          <w:sz w:val="26"/>
        </w:rPr>
        <w:t>возносился чрезвычайностью откровений, дано мне жало в плоть, ангел сатаны, удручать меня, чтобы я не превозносился</w:t>
      </w:r>
      <w:r w:rsidRPr="00276C4A">
        <w:rPr>
          <w:sz w:val="26"/>
        </w:rPr>
        <w:t xml:space="preserve"> (2 Кор. 12:7). Даже о Господе Иисусе сказано, что Он страданиями "навык послушанию": </w:t>
      </w:r>
      <w:r w:rsidRPr="00276C4A">
        <w:rPr>
          <w:i/>
          <w:sz w:val="26"/>
        </w:rPr>
        <w:t>хотя Он и Сын, однако страданиями навык послушанию</w:t>
      </w:r>
      <w:r w:rsidRPr="00276C4A">
        <w:rPr>
          <w:sz w:val="26"/>
        </w:rPr>
        <w:t xml:space="preserve"> (Евр. 5:8). Конечно, стр</w:t>
      </w:r>
      <w:r w:rsidRPr="00276C4A">
        <w:rPr>
          <w:sz w:val="26"/>
        </w:rPr>
        <w:t>а</w:t>
      </w:r>
      <w:r w:rsidRPr="00276C4A">
        <w:rPr>
          <w:sz w:val="26"/>
        </w:rPr>
        <w:t>дания и болезни могут производить и обратное действие: они могут сделать человека раздражительным, гневным, недовольным и ропщущим, нетерп</w:t>
      </w:r>
      <w:r w:rsidRPr="00276C4A">
        <w:rPr>
          <w:sz w:val="26"/>
        </w:rPr>
        <w:t>е</w:t>
      </w:r>
      <w:r w:rsidRPr="00276C4A">
        <w:rPr>
          <w:sz w:val="26"/>
        </w:rPr>
        <w:t>ливым, эгоистом. Все эти опасности необходимо иметь в виду страдающ</w:t>
      </w:r>
      <w:r w:rsidRPr="00276C4A">
        <w:rPr>
          <w:sz w:val="26"/>
        </w:rPr>
        <w:t>е</w:t>
      </w:r>
      <w:r w:rsidRPr="00276C4A">
        <w:rPr>
          <w:sz w:val="26"/>
        </w:rPr>
        <w:t>му и болящему, чтобы оберегать себя от них. Страдающий должен быть мужественным и владеть собой. Он должен укреплять себя мыслью, что "</w:t>
      </w:r>
      <w:r w:rsidRPr="00276C4A">
        <w:rPr>
          <w:i/>
          <w:sz w:val="26"/>
        </w:rPr>
        <w:t>Всякое наказание в настоящее время кажется не радостью, а печалью, но после научением через него доставляет мирный плод праведности</w:t>
      </w:r>
      <w:r w:rsidRPr="00276C4A">
        <w:rPr>
          <w:sz w:val="26"/>
        </w:rPr>
        <w:t xml:space="preserve">" (Евр. 12:11), что тех кого Бог любит, тех обличает и наказывает (Апок. 3:19), что Самому Христу </w:t>
      </w:r>
      <w:r w:rsidRPr="00276C4A">
        <w:rPr>
          <w:i/>
          <w:sz w:val="26"/>
        </w:rPr>
        <w:t>надлежало пострадать и войти в славу Свою</w:t>
      </w:r>
      <w:r w:rsidRPr="00276C4A">
        <w:rPr>
          <w:sz w:val="26"/>
        </w:rPr>
        <w:t xml:space="preserve"> (Лук. 24:26). Необходимо </w:t>
      </w:r>
      <w:r w:rsidRPr="00276C4A">
        <w:rPr>
          <w:i/>
          <w:sz w:val="26"/>
        </w:rPr>
        <w:t>смириться под крепкую руку Божию, да вознесет вас в свое время. Все заботы ваши возложите на Него, ибо Он печется о нас</w:t>
      </w:r>
      <w:r w:rsidRPr="00276C4A">
        <w:rPr>
          <w:sz w:val="26"/>
        </w:rPr>
        <w:t xml:space="preserve"> (1 Пет. 5:6,7). Естественно христианину в страдании и болезни прибегать к религиозной помощи, к помощи св. Церкви, исповедоваться, причащаться, заказывать молебны, водоосвящение. Но если он не упражнялся в терп</w:t>
      </w:r>
      <w:r w:rsidRPr="00276C4A">
        <w:rPr>
          <w:sz w:val="26"/>
        </w:rPr>
        <w:t>е</w:t>
      </w:r>
      <w:r w:rsidRPr="00276C4A">
        <w:rPr>
          <w:sz w:val="26"/>
        </w:rPr>
        <w:t>нии и мужестве во дни здорового и благополучного состояния, то едва ли удастся соблюсти терпение во дни болезни и бедствий. Поэтому необход</w:t>
      </w:r>
      <w:r w:rsidRPr="00276C4A">
        <w:rPr>
          <w:sz w:val="26"/>
        </w:rPr>
        <w:t>и</w:t>
      </w:r>
      <w:r w:rsidRPr="00276C4A">
        <w:rPr>
          <w:sz w:val="26"/>
        </w:rPr>
        <w:t>мо заранее подготавливать душу к перенесению испытаний.</w:t>
      </w:r>
    </w:p>
    <w:p w:rsidR="000E0886" w:rsidRPr="006618B3" w:rsidRDefault="000E0886" w:rsidP="000E0886">
      <w:pPr>
        <w:ind w:left="-1260"/>
        <w:jc w:val="both"/>
      </w:pPr>
    </w:p>
    <w:p w:rsidR="000E0886" w:rsidRPr="006618B3" w:rsidRDefault="000E0886" w:rsidP="000E0886">
      <w:pPr>
        <w:pStyle w:val="4"/>
        <w:ind w:left="-1260"/>
        <w:jc w:val="both"/>
      </w:pPr>
      <w:bookmarkStart w:id="12" w:name="_Toc72691116"/>
      <w:r w:rsidRPr="006618B3">
        <w:t>Семейные Обязанности.</w:t>
      </w:r>
      <w:bookmarkEnd w:id="12"/>
    </w:p>
    <w:p w:rsidR="000E0886" w:rsidRPr="006618B3" w:rsidRDefault="000E0886" w:rsidP="000E0886">
      <w:pPr>
        <w:ind w:left="-1260"/>
        <w:jc w:val="both"/>
      </w:pPr>
    </w:p>
    <w:p w:rsidR="000E0886" w:rsidRPr="006618B3" w:rsidRDefault="000E0886" w:rsidP="000E0886">
      <w:pPr>
        <w:ind w:left="-1260"/>
        <w:jc w:val="both"/>
        <w:rPr>
          <w:b/>
          <w:bCs/>
        </w:rPr>
      </w:pPr>
      <w:r w:rsidRPr="006618B3">
        <w:rPr>
          <w:b/>
          <w:bCs/>
        </w:rPr>
        <w:t>§1. Семейство. Его нравственное значение</w:t>
      </w:r>
    </w:p>
    <w:p w:rsidR="000E0886" w:rsidRPr="006618B3" w:rsidRDefault="000E0886" w:rsidP="000E0886">
      <w:pPr>
        <w:ind w:left="-1260"/>
        <w:jc w:val="both"/>
      </w:pPr>
      <w:r w:rsidRPr="006618B3">
        <w:rPr>
          <w:sz w:val="36"/>
          <w:szCs w:val="36"/>
        </w:rPr>
        <w:tab/>
      </w:r>
      <w:r w:rsidRPr="006618B3">
        <w:t>Семейство или семью обыкновенно составляют родители и дети, иногда с другими родстве</w:t>
      </w:r>
      <w:r w:rsidRPr="006618B3">
        <w:t>н</w:t>
      </w:r>
      <w:r w:rsidRPr="006618B3">
        <w:t>никами и живущими о ними людьми.</w:t>
      </w:r>
    </w:p>
    <w:p w:rsidR="000E0886" w:rsidRPr="006618B3" w:rsidRDefault="000E0886" w:rsidP="000E0886">
      <w:pPr>
        <w:ind w:left="-1260"/>
        <w:jc w:val="both"/>
      </w:pPr>
      <w:r w:rsidRPr="006618B3">
        <w:tab/>
        <w:t>Семейство есть самое первое человеческое общество. Оно является основой государства, о</w:t>
      </w:r>
      <w:r w:rsidRPr="006618B3">
        <w:t>с</w:t>
      </w:r>
      <w:r w:rsidRPr="006618B3">
        <w:t>новной его ячейкой. Вместе с тем семья есть и “исходище и первая основа нравственного мира” (</w:t>
      </w:r>
      <w:r w:rsidRPr="006618B3">
        <w:rPr>
          <w:i/>
          <w:iCs/>
        </w:rPr>
        <w:t>проф. М. Олесницкий. Нравственное Богословие, §70, стр. 256</w:t>
      </w:r>
      <w:r w:rsidRPr="006618B3">
        <w:t>).</w:t>
      </w:r>
    </w:p>
    <w:p w:rsidR="000E0886" w:rsidRPr="006618B3" w:rsidRDefault="000E0886" w:rsidP="000E0886">
      <w:pPr>
        <w:ind w:left="-1260"/>
        <w:jc w:val="both"/>
      </w:pPr>
      <w:r w:rsidRPr="006618B3">
        <w:tab/>
        <w:t>В семействе человек получает первый телесный уход, навыки к порядку, трудолюбию, поко</w:t>
      </w:r>
      <w:r w:rsidRPr="006618B3">
        <w:t>р</w:t>
      </w:r>
      <w:r w:rsidRPr="006618B3">
        <w:t>ности, здесь он получает первое духовно-нравственное воспитание и начинает развивать в себе нра</w:t>
      </w:r>
      <w:r w:rsidRPr="006618B3">
        <w:t>в</w:t>
      </w:r>
      <w:r w:rsidRPr="006618B3">
        <w:t>ственную жизнь. Жития святых нам показывают, насколько важно первоначальное воспитание в до</w:t>
      </w:r>
      <w:r w:rsidRPr="006618B3">
        <w:t>б</w:t>
      </w:r>
      <w:r w:rsidRPr="006618B3">
        <w:t>родетельной семье (</w:t>
      </w:r>
      <w:r w:rsidRPr="006618B3">
        <w:rPr>
          <w:i/>
          <w:iCs/>
        </w:rPr>
        <w:t>св. свящ. М. Менстров, Уроки по христианскому нравоучению. гл. 33, стр. 247; прот. П. Солярский. Нравственное прав</w:t>
      </w:r>
      <w:r w:rsidRPr="006618B3">
        <w:rPr>
          <w:i/>
          <w:iCs/>
        </w:rPr>
        <w:t>о</w:t>
      </w:r>
      <w:r w:rsidRPr="006618B3">
        <w:rPr>
          <w:i/>
          <w:iCs/>
        </w:rPr>
        <w:t>славное богословие, изд. 2. СПБ. 1875, §135, стр. 367-368</w:t>
      </w:r>
      <w:r w:rsidRPr="006618B3">
        <w:t xml:space="preserve">). </w:t>
      </w:r>
      <w:r w:rsidRPr="006618B3">
        <w:lastRenderedPageBreak/>
        <w:t>Если любовь — основа христ</w:t>
      </w:r>
      <w:r w:rsidRPr="006618B3">
        <w:t>и</w:t>
      </w:r>
      <w:r w:rsidRPr="006618B3">
        <w:t>анской нравственности, то семья есть первоначальная школа святой, терпеливой и самоотверженной любви. Потому-то Господь Спаситель, прежде чем выступил на поприще общественного служения, благословил Своим посещением брачную чету. И апостолы, име</w:t>
      </w:r>
      <w:r w:rsidRPr="006618B3">
        <w:t>в</w:t>
      </w:r>
      <w:r w:rsidRPr="006618B3">
        <w:t>шие задачей проповедовать слово Божие народам, прежде всего вносили его в дома семейств.</w:t>
      </w:r>
    </w:p>
    <w:p w:rsidR="000E0886" w:rsidRPr="006618B3" w:rsidRDefault="000E0886" w:rsidP="000E0886">
      <w:pPr>
        <w:ind w:left="-1260"/>
        <w:jc w:val="both"/>
      </w:pPr>
      <w:r w:rsidRPr="006618B3">
        <w:tab/>
        <w:t>Состояние христианских семейств имеет важное значение и для Церкви. Добрые и благочестивые семейства составляют необходимое условие ее благосостояния. Доброд</w:t>
      </w:r>
      <w:r w:rsidRPr="006618B3">
        <w:t>е</w:t>
      </w:r>
      <w:r w:rsidRPr="006618B3">
        <w:t>тельные христианские супруги, родители и дети, принимая от Церкви благодатные дары и освящение, развивают их в семейной жизни и в свою очередь приносят с собой в общес</w:t>
      </w:r>
      <w:r w:rsidRPr="006618B3">
        <w:t>т</w:t>
      </w:r>
      <w:r w:rsidRPr="006618B3">
        <w:t>во верующих плоды добродетели и сове</w:t>
      </w:r>
      <w:r w:rsidRPr="006618B3">
        <w:t>р</w:t>
      </w:r>
      <w:r w:rsidRPr="006618B3">
        <w:t>шенства. Чем более благочестия и добродетелей в семействах, тем более процветает и Церковь. Дре</w:t>
      </w:r>
      <w:r w:rsidRPr="006618B3">
        <w:t>в</w:t>
      </w:r>
      <w:r w:rsidRPr="006618B3">
        <w:t>няя христианская Церковь процветала внутренней славой именно потому, что каждый христианский дом, по словам Златоуста, составлял малую церковь, каждый отец семейства был у себя как бы д</w:t>
      </w:r>
      <w:r w:rsidRPr="006618B3">
        <w:t>о</w:t>
      </w:r>
      <w:r w:rsidRPr="006618B3">
        <w:t>машний пастырь, который управлял молитвой и чтением Писания и был образцом христианской жи</w:t>
      </w:r>
      <w:r w:rsidRPr="006618B3">
        <w:t>з</w:t>
      </w:r>
      <w:r w:rsidRPr="006618B3">
        <w:t>ни для своих домашних (</w:t>
      </w:r>
      <w:r w:rsidRPr="006618B3">
        <w:rPr>
          <w:i/>
          <w:iCs/>
        </w:rPr>
        <w:t>св. Иоанн Златоуст. Беседа 36-я на 1 Коринф.</w:t>
      </w:r>
      <w:r w:rsidRPr="006618B3">
        <w:t>).</w:t>
      </w:r>
    </w:p>
    <w:p w:rsidR="000E0886" w:rsidRPr="006618B3" w:rsidRDefault="000E0886" w:rsidP="000E0886">
      <w:pPr>
        <w:ind w:left="-1260"/>
        <w:jc w:val="both"/>
      </w:pPr>
      <w:r w:rsidRPr="006618B3">
        <w:tab/>
        <w:t>Нравственное благосостояние семейств сопровождается также благосостоянием общества и государствами обратно. Семья “оказывает могущественное и весьма широкое влияние на союз общественный, на жизнь целого народа. В самом деле, люди, взлелея</w:t>
      </w:r>
      <w:r w:rsidRPr="006618B3">
        <w:t>н</w:t>
      </w:r>
      <w:r w:rsidRPr="006618B3">
        <w:t>ные семейной любовью, научивши</w:t>
      </w:r>
      <w:r w:rsidRPr="006618B3">
        <w:t>е</w:t>
      </w:r>
      <w:r w:rsidRPr="006618B3">
        <w:t>ся горячо любить своих братьев и сестер, своих детей или родителей, вносят эти прекрасные навыки и в свою общественную жизнь — они л</w:t>
      </w:r>
      <w:r w:rsidRPr="006618B3">
        <w:t>ю</w:t>
      </w:r>
      <w:r w:rsidRPr="006618B3">
        <w:t>бят людей своей братской любовью; хороший семьянин не может не быть хорошим чел</w:t>
      </w:r>
      <w:r w:rsidRPr="006618B3">
        <w:t>о</w:t>
      </w:r>
      <w:r w:rsidRPr="006618B3">
        <w:t>веком в общественной жизни и деятельности” (</w:t>
      </w:r>
      <w:r w:rsidRPr="006618B3">
        <w:rPr>
          <w:i/>
          <w:iCs/>
        </w:rPr>
        <w:t>проф. А.Д. Беляев. Л</w:t>
      </w:r>
      <w:r w:rsidRPr="006618B3">
        <w:rPr>
          <w:i/>
          <w:iCs/>
        </w:rPr>
        <w:t>ю</w:t>
      </w:r>
      <w:r w:rsidRPr="006618B3">
        <w:rPr>
          <w:i/>
          <w:iCs/>
        </w:rPr>
        <w:t>бовь Божественная. М., 1884. стр. 346-347</w:t>
      </w:r>
      <w:r w:rsidRPr="006618B3">
        <w:t>). По отношению к государству семья является первой школой, где человек научается любить своих ближних, старших, равных и младших, научается поч</w:t>
      </w:r>
      <w:r w:rsidRPr="006618B3">
        <w:t>и</w:t>
      </w:r>
      <w:r w:rsidRPr="006618B3">
        <w:t>тать старших, уважать равных себе, научается повиновению, дисциплине и развивает в себе все те качества, какие необходимы для каждого члена общества (</w:t>
      </w:r>
      <w:r w:rsidRPr="006618B3">
        <w:rPr>
          <w:i/>
          <w:iCs/>
        </w:rPr>
        <w:t>см. прот. Соля</w:t>
      </w:r>
      <w:r w:rsidRPr="006618B3">
        <w:rPr>
          <w:i/>
          <w:iCs/>
        </w:rPr>
        <w:t>р</w:t>
      </w:r>
      <w:r w:rsidRPr="006618B3">
        <w:rPr>
          <w:i/>
          <w:iCs/>
        </w:rPr>
        <w:t>ский. Цитир. соч., стр. 367-368</w:t>
      </w:r>
      <w:r w:rsidRPr="006618B3">
        <w:t>).</w:t>
      </w:r>
    </w:p>
    <w:p w:rsidR="000E0886" w:rsidRPr="006618B3" w:rsidRDefault="000E0886" w:rsidP="000E0886">
      <w:pPr>
        <w:ind w:left="-1260"/>
        <w:jc w:val="both"/>
      </w:pPr>
    </w:p>
    <w:p w:rsidR="000E0886" w:rsidRPr="006618B3" w:rsidRDefault="000E0886" w:rsidP="000E0886">
      <w:pPr>
        <w:ind w:left="-1260"/>
        <w:jc w:val="both"/>
        <w:rPr>
          <w:b/>
          <w:bCs/>
        </w:rPr>
      </w:pPr>
      <w:r w:rsidRPr="006618B3">
        <w:rPr>
          <w:b/>
          <w:bCs/>
        </w:rPr>
        <w:t>§ 2. Христианский брак как основа христианской семьи</w:t>
      </w:r>
    </w:p>
    <w:p w:rsidR="000E0886" w:rsidRPr="006618B3" w:rsidRDefault="000E0886" w:rsidP="000E0886">
      <w:pPr>
        <w:ind w:left="-1260"/>
        <w:jc w:val="both"/>
      </w:pPr>
      <w:r w:rsidRPr="006618B3">
        <w:rPr>
          <w:sz w:val="36"/>
          <w:szCs w:val="36"/>
        </w:rPr>
        <w:tab/>
      </w:r>
      <w:r w:rsidRPr="006618B3">
        <w:t>Семейство основывается на браке. Христианский брак есть добровольный и осн</w:t>
      </w:r>
      <w:r w:rsidRPr="006618B3">
        <w:t>о</w:t>
      </w:r>
      <w:r w:rsidRPr="006618B3">
        <w:t>ванный на взаимной любви пожизненный союз двух лиц различных полов с целью сове</w:t>
      </w:r>
      <w:r w:rsidRPr="006618B3">
        <w:t>р</w:t>
      </w:r>
      <w:r w:rsidRPr="006618B3">
        <w:t>шенного взаимного восполнения (составления, так сказать, полного человека) и вспом</w:t>
      </w:r>
      <w:r w:rsidRPr="006618B3">
        <w:t>о</w:t>
      </w:r>
      <w:r w:rsidRPr="006618B3">
        <w:t>ществования во спасение, и имеющий следствием или плодом своим рождение и христианское воспитание детей (</w:t>
      </w:r>
      <w:r w:rsidRPr="006618B3">
        <w:rPr>
          <w:i/>
          <w:iCs/>
        </w:rPr>
        <w:t>проф. М. Олесницкий. Цитир. соч., стр. 256. Сравн. определение брака у свящ. М. Менстрова: “Брак есть закл</w:t>
      </w:r>
      <w:r w:rsidRPr="006618B3">
        <w:rPr>
          <w:i/>
          <w:iCs/>
        </w:rPr>
        <w:t>ю</w:t>
      </w:r>
      <w:r w:rsidRPr="006618B3">
        <w:rPr>
          <w:i/>
          <w:iCs/>
        </w:rPr>
        <w:t>ченный на основании полового отношения и взаимной любви пожизненный союз мужчины и женщины, сопровождающийся общен</w:t>
      </w:r>
      <w:r w:rsidRPr="006618B3">
        <w:rPr>
          <w:i/>
          <w:iCs/>
        </w:rPr>
        <w:t>и</w:t>
      </w:r>
      <w:r w:rsidRPr="006618B3">
        <w:rPr>
          <w:i/>
          <w:iCs/>
        </w:rPr>
        <w:t>ем их во всех отношениях, обстоятельствах и благах жизни к пол</w:t>
      </w:r>
      <w:r w:rsidRPr="006618B3">
        <w:rPr>
          <w:i/>
          <w:iCs/>
        </w:rPr>
        <w:t>у</w:t>
      </w:r>
      <w:r w:rsidRPr="006618B3">
        <w:rPr>
          <w:i/>
          <w:iCs/>
        </w:rPr>
        <w:t xml:space="preserve">чающий санкцию Церкви и государства.” </w:t>
      </w:r>
      <w:r w:rsidRPr="006618B3">
        <w:t>(</w:t>
      </w:r>
      <w:r w:rsidRPr="006618B3">
        <w:rPr>
          <w:i/>
          <w:iCs/>
        </w:rPr>
        <w:t>Уроки по христианскому нравоучению, стр. 249</w:t>
      </w:r>
      <w:r w:rsidRPr="006618B3">
        <w:t>).</w:t>
      </w:r>
    </w:p>
    <w:p w:rsidR="000E0886" w:rsidRPr="006618B3" w:rsidRDefault="000E0886" w:rsidP="000E0886">
      <w:pPr>
        <w:ind w:left="-1260"/>
        <w:jc w:val="both"/>
      </w:pPr>
      <w:r w:rsidRPr="006618B3">
        <w:tab/>
        <w:t>Вообще брак есть начальный союз, из которого образуется союз семейный, родс</w:t>
      </w:r>
      <w:r w:rsidRPr="006618B3">
        <w:t>т</w:t>
      </w:r>
      <w:r w:rsidRPr="006618B3">
        <w:t>венный, народный и гражданский. Поэтому важность и значение брака может быть ра</w:t>
      </w:r>
      <w:r w:rsidRPr="006618B3">
        <w:t>с</w:t>
      </w:r>
      <w:r w:rsidRPr="006618B3">
        <w:t>сматриваемо с разных сторон. Во всей своей святости и высоте брак является в недрах православной Церкви, где он есть т</w:t>
      </w:r>
      <w:r w:rsidRPr="006618B3">
        <w:t>а</w:t>
      </w:r>
      <w:r w:rsidRPr="006618B3">
        <w:t>инство, которого начало — в благословении брака первозданной четы, а полнота в христианстве.</w:t>
      </w:r>
    </w:p>
    <w:p w:rsidR="000E0886" w:rsidRPr="006618B3" w:rsidRDefault="000E0886" w:rsidP="000E0886">
      <w:pPr>
        <w:ind w:left="-1260"/>
        <w:jc w:val="both"/>
      </w:pPr>
      <w:r w:rsidRPr="006618B3">
        <w:tab/>
        <w:t>“Так как брачная любовь, — пишет один наш отечественный богослов, — соста</w:t>
      </w:r>
      <w:r w:rsidRPr="006618B3">
        <w:t>в</w:t>
      </w:r>
      <w:r w:rsidRPr="006618B3">
        <w:t>ляет основной и главный вид любви в число прочих видов взаимной любви между людьми, то поэтому она предпо</w:t>
      </w:r>
      <w:r w:rsidRPr="006618B3">
        <w:t>ч</w:t>
      </w:r>
      <w:r w:rsidRPr="006618B3">
        <w:t>тительно перед ними нуждается в особом освящении от Бога, в особом благодатном даре. С другой стороны, так как брачная любовь очень часто стан</w:t>
      </w:r>
      <w:r w:rsidRPr="006618B3">
        <w:t>о</w:t>
      </w:r>
      <w:r w:rsidRPr="006618B3">
        <w:t>вится чувственной и беспорядочной, то и в этом отношении она преимущественно пред прочими видами любви требует освящения и одухотворения. Сделать брачный союз д</w:t>
      </w:r>
      <w:r w:rsidRPr="006618B3">
        <w:t>у</w:t>
      </w:r>
      <w:r w:rsidRPr="006618B3">
        <w:t>ховным, священным, сделать его союзом святой любви — это цель брака как таинства” (</w:t>
      </w:r>
      <w:r w:rsidRPr="006618B3">
        <w:rPr>
          <w:i/>
          <w:iCs/>
        </w:rPr>
        <w:t>проф. А. Беляев. Любовь божественная, стр. 382</w:t>
      </w:r>
      <w:r w:rsidRPr="006618B3">
        <w:t>).</w:t>
      </w:r>
    </w:p>
    <w:p w:rsidR="000E0886" w:rsidRPr="006618B3" w:rsidRDefault="000E0886" w:rsidP="000E0886">
      <w:pPr>
        <w:ind w:left="-1260"/>
        <w:jc w:val="both"/>
      </w:pPr>
      <w:r w:rsidRPr="006618B3">
        <w:tab/>
        <w:t>Вообще христианство, — говорит архиеп. Никанор, — допускает все здравые ест</w:t>
      </w:r>
      <w:r w:rsidRPr="006618B3">
        <w:t>е</w:t>
      </w:r>
      <w:r w:rsidRPr="006618B3">
        <w:t>ственно-человеческие чувства, стараясь их возвысить до духовности, утончить до сове</w:t>
      </w:r>
      <w:r w:rsidRPr="006618B3">
        <w:t>р</w:t>
      </w:r>
      <w:r w:rsidRPr="006618B3">
        <w:t>шенства в высшем сообразном с творческими целями направлении, благословляя их и о</w:t>
      </w:r>
      <w:r w:rsidRPr="006618B3">
        <w:t>с</w:t>
      </w:r>
      <w:r w:rsidRPr="006618B3">
        <w:t>вящая. В этом отношении половая и семейная любовь никак не составляет исключения, любовь жениха к невесте и обратно, любовь м</w:t>
      </w:r>
      <w:r w:rsidRPr="006618B3">
        <w:t>у</w:t>
      </w:r>
      <w:r w:rsidRPr="006618B3">
        <w:t>жа к жене, и обратно, родителей к детям и взаимно детей к родителям... В человеке плотская любовь никогда не может быть чисто-животным чувством, она всегда сопровождается душевным влечением, естественным или извращенным. “Христианство хочет возвысить ее так, чтобы она была нормальным созн</w:t>
      </w:r>
      <w:r w:rsidRPr="006618B3">
        <w:t>а</w:t>
      </w:r>
      <w:r w:rsidRPr="006618B3">
        <w:t>тельно-душевным или даже духовным влечением и в этих видах призывает на нее благ</w:t>
      </w:r>
      <w:r w:rsidRPr="006618B3">
        <w:t>о</w:t>
      </w:r>
      <w:r w:rsidRPr="006618B3">
        <w:t xml:space="preserve">словение </w:t>
      </w:r>
      <w:r w:rsidRPr="006618B3">
        <w:lastRenderedPageBreak/>
        <w:t>Божие” (</w:t>
      </w:r>
      <w:r w:rsidRPr="006618B3">
        <w:rPr>
          <w:i/>
          <w:iCs/>
        </w:rPr>
        <w:t>Никанор архиеп. Херсонский и Одесский. Беседа о христианском су</w:t>
      </w:r>
      <w:r w:rsidRPr="006618B3">
        <w:rPr>
          <w:i/>
          <w:iCs/>
        </w:rPr>
        <w:t>п</w:t>
      </w:r>
      <w:r w:rsidRPr="006618B3">
        <w:rPr>
          <w:i/>
          <w:iCs/>
        </w:rPr>
        <w:t>ружестве. Против графа Льва Толстого. Изд. 2-е, Одесса, 1890, стр. 48-49</w:t>
      </w:r>
      <w:r w:rsidRPr="006618B3">
        <w:t>).</w:t>
      </w:r>
    </w:p>
    <w:p w:rsidR="000E0886" w:rsidRPr="006618B3" w:rsidRDefault="000E0886" w:rsidP="000E0886">
      <w:pPr>
        <w:ind w:left="-1260"/>
        <w:jc w:val="both"/>
      </w:pPr>
      <w:r w:rsidRPr="006618B3">
        <w:tab/>
        <w:t>Естественный союз брачующихся по молитве Церкви очищается, освящается, о</w:t>
      </w:r>
      <w:r w:rsidRPr="006618B3">
        <w:t>т</w:t>
      </w:r>
      <w:r w:rsidRPr="006618B3">
        <w:t>резвляется и укрепляется Божественной благодатью. “Трудно самому (человеку) устоять в союзе крепком и спас</w:t>
      </w:r>
      <w:r w:rsidRPr="006618B3">
        <w:t>и</w:t>
      </w:r>
      <w:r w:rsidRPr="006618B3">
        <w:t>тельном. Нити естества рвутся. Благодать же непреодолима” (</w:t>
      </w:r>
      <w:r w:rsidRPr="006618B3">
        <w:rPr>
          <w:i/>
          <w:iCs/>
        </w:rPr>
        <w:t>еп. Феофан. Начертание христианск</w:t>
      </w:r>
      <w:r w:rsidRPr="006618B3">
        <w:rPr>
          <w:i/>
          <w:iCs/>
        </w:rPr>
        <w:t>о</w:t>
      </w:r>
      <w:r w:rsidRPr="006618B3">
        <w:rPr>
          <w:i/>
          <w:iCs/>
        </w:rPr>
        <w:t>го нравоучения, стр. 490</w:t>
      </w:r>
      <w:r w:rsidRPr="006618B3">
        <w:t>).</w:t>
      </w:r>
    </w:p>
    <w:p w:rsidR="000E0886" w:rsidRPr="006618B3" w:rsidRDefault="000E0886" w:rsidP="000E0886">
      <w:pPr>
        <w:ind w:left="-1260"/>
        <w:jc w:val="both"/>
      </w:pPr>
      <w:r w:rsidRPr="006618B3">
        <w:tab/>
        <w:t>По учению слова Божия супружеский, брачный союз есть учреждение современное началу ч</w:t>
      </w:r>
      <w:r w:rsidRPr="006618B3">
        <w:t>е</w:t>
      </w:r>
      <w:r w:rsidRPr="006618B3">
        <w:t>ловеческого рода. Брак первоначально установлен Самим Богом еще в раю через сотворение жены в помощь мужу и через благословение, преподанное им Богом. Отсюда в Ветхом Завете повсюду выражается воззрение на брак как на дело, благословляемое С</w:t>
      </w:r>
      <w:r w:rsidRPr="006618B3">
        <w:t>а</w:t>
      </w:r>
      <w:r w:rsidRPr="006618B3">
        <w:t>мим Богом (Быт. 1:28 и гл. 24; Притч. 19:14; Малах. 2:14). Первоначально освященный Богом брак получает новое подтверждение и осв</w:t>
      </w:r>
      <w:r w:rsidRPr="006618B3">
        <w:t>я</w:t>
      </w:r>
      <w:r w:rsidRPr="006618B3">
        <w:t>щение в таинства от Иисуса Христа (Мф. 19:5-6) и становится образом таинственного союза Христа с Церковью, почему и н</w:t>
      </w:r>
      <w:r w:rsidRPr="006618B3">
        <w:t>а</w:t>
      </w:r>
      <w:r w:rsidRPr="006618B3">
        <w:t>зывается “тайной великой” (Ефес. 5:32).</w:t>
      </w:r>
    </w:p>
    <w:p w:rsidR="000E0886" w:rsidRPr="006618B3" w:rsidRDefault="000E0886" w:rsidP="000E0886">
      <w:pPr>
        <w:ind w:left="-1260"/>
        <w:jc w:val="both"/>
      </w:pPr>
    </w:p>
    <w:p w:rsidR="000E0886" w:rsidRPr="006618B3" w:rsidRDefault="000E0886" w:rsidP="000E0886">
      <w:pPr>
        <w:ind w:left="-1260"/>
        <w:jc w:val="both"/>
      </w:pPr>
      <w:r w:rsidRPr="006618B3">
        <w:tab/>
      </w:r>
      <w:r w:rsidRPr="006618B3">
        <w:rPr>
          <w:b/>
          <w:bCs/>
          <w:u w:val="single"/>
        </w:rPr>
        <w:t>Цель Брака</w:t>
      </w:r>
      <w:r w:rsidRPr="006618B3">
        <w:t>. В чем же цель брака? На этот счет высказывались разные мнения. У древних и</w:t>
      </w:r>
      <w:r w:rsidRPr="006618B3">
        <w:t>з</w:t>
      </w:r>
      <w:r w:rsidRPr="006618B3">
        <w:t>раильтян цель брака полагали в рождении детей. Но дети суть следствие или плод брака, а не цель. Правда, сотворив мужа и жену, Бог присоединял благословение чадородия (Быт. 1:28), если мы наз</w:t>
      </w:r>
      <w:r w:rsidRPr="006618B3">
        <w:t>о</w:t>
      </w:r>
      <w:r w:rsidRPr="006618B3">
        <w:t>вем детей целью брака, то второй, а не первой. Если бы дети были первой и главной целью брака, то бесплодие (бездетность) было бы одним из оснований для развода. Но мы знаем, что бездетность не уничтожает существа брака и не лишает его цели.</w:t>
      </w:r>
    </w:p>
    <w:p w:rsidR="000E0886" w:rsidRPr="006618B3" w:rsidRDefault="000E0886" w:rsidP="000E0886">
      <w:pPr>
        <w:ind w:left="-1260"/>
        <w:jc w:val="both"/>
      </w:pPr>
      <w:r w:rsidRPr="006618B3">
        <w:tab/>
        <w:t>В Священном Писании жена названа помощницей мужа (Быт. 2:18). Но это не главная цель: помощь можно достигнуть путем дружбы и отсутствие помощи (например, по болезни) было бы о</w:t>
      </w:r>
      <w:r w:rsidRPr="006618B3">
        <w:t>с</w:t>
      </w:r>
      <w:r w:rsidRPr="006618B3">
        <w:t>нованием для развода.</w:t>
      </w:r>
    </w:p>
    <w:p w:rsidR="000E0886" w:rsidRPr="006618B3" w:rsidRDefault="000E0886" w:rsidP="000E0886">
      <w:pPr>
        <w:ind w:left="-1260"/>
        <w:jc w:val="both"/>
      </w:pPr>
      <w:r w:rsidRPr="006618B3">
        <w:tab/>
        <w:t>Третьи считают главной целью брака — противодействие и предохранение от распутства, сс</w:t>
      </w:r>
      <w:r w:rsidRPr="006618B3">
        <w:t>ы</w:t>
      </w:r>
      <w:r w:rsidRPr="006618B3">
        <w:t>лаясь на слова Священного Писания (1 Кор. 7:2-9). Но эта цель подчиненная, а не главная, ибо брак учрежден до грехопадения и с грехопадением первоначальная идея брака не изменилась.</w:t>
      </w:r>
    </w:p>
    <w:p w:rsidR="000E0886" w:rsidRPr="006618B3" w:rsidRDefault="000E0886" w:rsidP="000E0886">
      <w:pPr>
        <w:ind w:left="-1260"/>
        <w:jc w:val="both"/>
      </w:pPr>
      <w:r w:rsidRPr="006618B3">
        <w:tab/>
        <w:t>Брак имеет цель в самом себе. Первая и главная его цель — полная и безраздельная преда</w:t>
      </w:r>
      <w:r w:rsidRPr="006618B3">
        <w:t>н</w:t>
      </w:r>
      <w:r w:rsidRPr="006618B3">
        <w:t>ность и общение двух супружеских лиц: “не добро быти человеку единому” (Быт. 2:18) и “оставит человек отца своего и матерь свою и прилепится к жене своей, и будут оба в плоть едину” (Мф. 19:5). Отсутствие в жизни брачующихся духовно-нравственной стороны есть главная и основная причина несчастных браков. Главный источник счастл</w:t>
      </w:r>
      <w:r w:rsidRPr="006618B3">
        <w:t>и</w:t>
      </w:r>
      <w:r w:rsidRPr="006618B3">
        <w:t>вых браков заключается во взаимном проникновении бракосочетавшимися в глубину и высоту христианского идеала нравственного совершенствования. Брак имеет целью живое общение и взаимное совершенствование двоих (мужа и жены). Муж и жена, восполняя друг друга чрез взаимообщение, нравственно влияют друг на друга, помогают друг другу в духовно-нравственном совершенствовании и выполнении обоюдного назначения в жизни (</w:t>
      </w:r>
      <w:r w:rsidRPr="006618B3">
        <w:rPr>
          <w:i/>
          <w:iCs/>
        </w:rPr>
        <w:t>М. Григ</w:t>
      </w:r>
      <w:r w:rsidRPr="006618B3">
        <w:rPr>
          <w:i/>
          <w:iCs/>
        </w:rPr>
        <w:t>о</w:t>
      </w:r>
      <w:r w:rsidRPr="006618B3">
        <w:rPr>
          <w:i/>
          <w:iCs/>
        </w:rPr>
        <w:t>ревский. Учение св. Иоанна Златоуста о браке. Архангельск, 1902, стр. 92</w:t>
      </w:r>
      <w:r w:rsidRPr="006618B3">
        <w:t>). По мысли св. Киприана Карфагенского, муж и жена получают полноту и цельность своего бытия в духовно-нравственном и физическом единении и взаимном восполнении одного личностью другого, что достигается в браке, когда мужчина и женщина действительно становятся одной нераздельной личностью, одним духом и одною плотию и находят друг в друге взаимную поддержку и восполнение.</w:t>
      </w:r>
    </w:p>
    <w:p w:rsidR="000E0886" w:rsidRPr="006618B3" w:rsidRDefault="000E0886" w:rsidP="000E0886">
      <w:pPr>
        <w:ind w:left="-1260"/>
        <w:jc w:val="both"/>
      </w:pPr>
      <w:r w:rsidRPr="006618B3">
        <w:tab/>
        <w:t>Если брак имеет свою цель в самом себе, в безраздельной преданности друг другу двух лиц, то истинный брак возможен только при единоженстве (моногамии) и пожизне</w:t>
      </w:r>
      <w:r w:rsidRPr="006618B3">
        <w:t>н</w:t>
      </w:r>
      <w:r w:rsidRPr="006618B3">
        <w:t>ности. Многоженством исключается полная преданность и равенство двух лиц, требуемые существом брака (см. Мф. 11:3-6; 1 Кор. 7:2-7). Второй и третий браки допускаются хр</w:t>
      </w:r>
      <w:r w:rsidRPr="006618B3">
        <w:t>и</w:t>
      </w:r>
      <w:r w:rsidRPr="006618B3">
        <w:t>стианской Церковью (в случае смерти одного из супругов), как некоторое несовершенство в жизни христианина и благословляются Церковью для мирян как снисхождение к чел</w:t>
      </w:r>
      <w:r w:rsidRPr="006618B3">
        <w:t>о</w:t>
      </w:r>
      <w:r w:rsidRPr="006618B3">
        <w:t>веческой немощи в предохранение от греха, “как врачевство против блуда” (</w:t>
      </w:r>
      <w:r w:rsidRPr="006618B3">
        <w:rPr>
          <w:i/>
          <w:iCs/>
        </w:rPr>
        <w:t>в книге Правил: Неокесар. соб. 7-е прав.; Василия Вел. пр. 87</w:t>
      </w:r>
      <w:r w:rsidRPr="006618B3">
        <w:t>). Это оказывается как в обряде ве</w:t>
      </w:r>
      <w:r w:rsidRPr="006618B3">
        <w:t>н</w:t>
      </w:r>
      <w:r w:rsidRPr="006618B3">
        <w:t>чания второбрачных, так и в содержании читаемых при этом молитв. Пресвитеры и диаконы, по учению ап. Павла и по требованиям канонов Церкви, должны быть “единыя жены м</w:t>
      </w:r>
      <w:r w:rsidRPr="006618B3">
        <w:t>у</w:t>
      </w:r>
      <w:r w:rsidRPr="006618B3">
        <w:t>жем.”</w:t>
      </w:r>
    </w:p>
    <w:p w:rsidR="000E0886" w:rsidRPr="006618B3" w:rsidRDefault="000E0886" w:rsidP="000E0886">
      <w:pPr>
        <w:ind w:left="-1260"/>
        <w:jc w:val="both"/>
      </w:pPr>
      <w:r w:rsidRPr="006618B3">
        <w:tab/>
        <w:t>Истинный брак в его идеальной красоте может быть только пожизненный.</w:t>
      </w:r>
    </w:p>
    <w:p w:rsidR="000E0886" w:rsidRPr="006618B3" w:rsidRDefault="000E0886" w:rsidP="000E0886">
      <w:pPr>
        <w:ind w:left="-1260"/>
        <w:jc w:val="both"/>
      </w:pPr>
      <w:r w:rsidRPr="006618B3">
        <w:lastRenderedPageBreak/>
        <w:tab/>
        <w:t>Брак, далее, должен быть по своей идее нерасторжим. Вступление в брак с мыслью о возмо</w:t>
      </w:r>
      <w:r w:rsidRPr="006618B3">
        <w:t>ж</w:t>
      </w:r>
      <w:r w:rsidRPr="006618B3">
        <w:t>ности расторжения его когда-либо делало бы невозможным полную преданность друг другу лиц и вообще прочность их взаимного союза.</w:t>
      </w:r>
    </w:p>
    <w:p w:rsidR="000E0886" w:rsidRPr="006618B3" w:rsidRDefault="000E0886" w:rsidP="000E0886">
      <w:pPr>
        <w:ind w:left="-1260"/>
        <w:jc w:val="both"/>
      </w:pPr>
      <w:r w:rsidRPr="006618B3">
        <w:tab/>
        <w:t>Вторая цель брака, на которую указывает Священное Писание и Церковь в своих молитвах чина венчания, есть деторождение и воспитание детей. И Церковь благословл</w:t>
      </w:r>
      <w:r w:rsidRPr="006618B3">
        <w:t>я</w:t>
      </w:r>
      <w:r w:rsidRPr="006618B3">
        <w:t>ет брак как союз для целей деторождения. Поэтому брак имеет целью не плотское наслаждение и удовлетворение сладостр</w:t>
      </w:r>
      <w:r w:rsidRPr="006618B3">
        <w:t>а</w:t>
      </w:r>
      <w:r w:rsidRPr="006618B3">
        <w:t>стию, а “доброчадие” и “о чадах благодать,” — как говорится в молитве на венчании (</w:t>
      </w:r>
      <w:r w:rsidRPr="006618B3">
        <w:rPr>
          <w:i/>
          <w:iCs/>
        </w:rPr>
        <w:t>более подробно об этом см. в нашем пособии по Л</w:t>
      </w:r>
      <w:r w:rsidRPr="006618B3">
        <w:rPr>
          <w:i/>
          <w:iCs/>
        </w:rPr>
        <w:t>и</w:t>
      </w:r>
      <w:r w:rsidRPr="006618B3">
        <w:rPr>
          <w:i/>
          <w:iCs/>
        </w:rPr>
        <w:t>тургии, вып. 2, гл. 4: Таинство брака, §3. Цель и смысл таинства брака</w:t>
      </w:r>
      <w:r w:rsidRPr="006618B3">
        <w:t>). Брак (в христ</w:t>
      </w:r>
      <w:r w:rsidRPr="006618B3">
        <w:t>и</w:t>
      </w:r>
      <w:r w:rsidRPr="006618B3">
        <w:t>анстве), по учению св. Григория Богослова, хорош тогда, когда он соединяется с желанием оставить после себя детей, потому что чрез это восполняется Церковь Христова, увелич</w:t>
      </w:r>
      <w:r w:rsidRPr="006618B3">
        <w:t>и</w:t>
      </w:r>
      <w:r w:rsidRPr="006618B3">
        <w:t>вается число “благоугождающих Богу.” Когда же он имеет в основе одно стремление к удовлетворению плотской похоти, то разжигает грубую и ненасытную плоть и станови</w:t>
      </w:r>
      <w:r w:rsidRPr="006618B3">
        <w:t>т</w:t>
      </w:r>
      <w:r w:rsidRPr="006618B3">
        <w:t>ся как бы путем к пороку (</w:t>
      </w:r>
      <w:r w:rsidRPr="006618B3">
        <w:rPr>
          <w:i/>
          <w:iCs/>
        </w:rPr>
        <w:t xml:space="preserve">св. Григорий Богослов. Творения, т. </w:t>
      </w:r>
      <w:smartTag w:uri="urn:schemas-microsoft-com:office:smarttags" w:element="metricconverter">
        <w:smartTagPr>
          <w:attr w:name="ProductID" w:val="5, М"/>
        </w:smartTagPr>
        <w:r w:rsidRPr="006618B3">
          <w:rPr>
            <w:i/>
            <w:iCs/>
          </w:rPr>
          <w:t>5, М</w:t>
        </w:r>
      </w:smartTag>
      <w:r w:rsidRPr="006618B3">
        <w:rPr>
          <w:i/>
          <w:iCs/>
        </w:rPr>
        <w:t>., 1847, стр. 221</w:t>
      </w:r>
      <w:r w:rsidRPr="006618B3">
        <w:t>). При господствующем значении в христ</w:t>
      </w:r>
      <w:r w:rsidRPr="006618B3">
        <w:t>и</w:t>
      </w:r>
      <w:r w:rsidRPr="006618B3">
        <w:t>анском браке нравственной стороны человеческой природы низшие ее влечения находят свой исход в рождении детей. “Жену каждый из нас имеет для деторождения, — писал язычникам апологет II века Афинагор, — у нас мерою пожелания служит деторождение.”</w:t>
      </w:r>
    </w:p>
    <w:p w:rsidR="000E0886" w:rsidRPr="006618B3" w:rsidRDefault="000E0886" w:rsidP="000E0886">
      <w:pPr>
        <w:ind w:left="-1260"/>
        <w:jc w:val="both"/>
      </w:pPr>
      <w:r w:rsidRPr="006618B3">
        <w:tab/>
        <w:t>Священное Писание указывает еще одну цель брака — целомудрие. Сохраняя взаимную л</w:t>
      </w:r>
      <w:r w:rsidRPr="006618B3">
        <w:t>ю</w:t>
      </w:r>
      <w:r w:rsidRPr="006618B3">
        <w:t>бовь и верность, вступающие в брак должны хранить супружескую чистоту и целомудрие. “Сия бо есть воля Божия, — пишет апостол, — святость ваша; не призва бо нас Бог на нечистоту, но во св</w:t>
      </w:r>
      <w:r w:rsidRPr="006618B3">
        <w:t>я</w:t>
      </w:r>
      <w:r w:rsidRPr="006618B3">
        <w:t>тость” (1 Сол. 4:3-7). Пребывающим в браке христианство предписывает жизнь чистую, непорочную, целомудренную, указывает на необходимость соблюдения супружеской верности, на необходимость борьбы с выработанной веками греховной страстностью, на отречение от языческих взглядов на жену и отношений к жене как предмету наслаждения и собственности. Брак, по словам св. Иоанна Златоу</w:t>
      </w:r>
      <w:r w:rsidRPr="006618B3">
        <w:t>с</w:t>
      </w:r>
      <w:r w:rsidRPr="006618B3">
        <w:t>та, имеет назначение не только деторождение, но и “искоренение невоздержания и распутства,” “погашение естественного пламени,” особенно для людей, которые “предаются этим страстям и растл</w:t>
      </w:r>
      <w:r w:rsidRPr="006618B3">
        <w:t>е</w:t>
      </w:r>
      <w:r w:rsidRPr="006618B3">
        <w:t>ваются в непотребных убежищах, — для них брак полезен, освобождая их от нечистоты” (</w:t>
      </w:r>
      <w:r w:rsidRPr="006618B3">
        <w:rPr>
          <w:i/>
          <w:iCs/>
        </w:rPr>
        <w:t>св. И. Златоуст. Творения, т. I, стр. 307</w:t>
      </w:r>
      <w:r w:rsidRPr="006618B3">
        <w:t>). Об этом говорит ап. Павел: “Х</w:t>
      </w:r>
      <w:r w:rsidRPr="006618B3">
        <w:t>о</w:t>
      </w:r>
      <w:r w:rsidRPr="006618B3">
        <w:t>рошо человеку не касаться женщ</w:t>
      </w:r>
      <w:r w:rsidRPr="006618B3">
        <w:t>и</w:t>
      </w:r>
      <w:r w:rsidRPr="006618B3">
        <w:t>ны, но во избежание блуда, каждый имей свою жену и каждая имей своего мужа” (1 Кор. 7:2-9). Церковь предписывает христианину воздерж</w:t>
      </w:r>
      <w:r w:rsidRPr="006618B3">
        <w:t>а</w:t>
      </w:r>
      <w:r w:rsidRPr="006618B3">
        <w:t>ние и в супружестве, но не как закон, а как совет, по взаи</w:t>
      </w:r>
      <w:r w:rsidRPr="006618B3">
        <w:t>м</w:t>
      </w:r>
      <w:r w:rsidRPr="006618B3">
        <w:t>ному согласию супругов (1 Кор. 7:5). Супружеское ложе само по себе “непорочно” (Евр. 13:4), не делает человека нечи</w:t>
      </w:r>
      <w:r w:rsidRPr="006618B3">
        <w:t>с</w:t>
      </w:r>
      <w:r w:rsidRPr="006618B3">
        <w:t>тым, но только мешает духовной сосредоточенности и молитве. Поэтому Церковь предп</w:t>
      </w:r>
      <w:r w:rsidRPr="006618B3">
        <w:t>и</w:t>
      </w:r>
      <w:r w:rsidRPr="006618B3">
        <w:t>сывает христианам супружеское воздержание перед праздниками и в дни поста (</w:t>
      </w:r>
      <w:r w:rsidRPr="006618B3">
        <w:rPr>
          <w:i/>
          <w:iCs/>
        </w:rPr>
        <w:t>прот. Ст. Остроумов. Жить — любви служить. Изд. 2. СПБ, 1911, §80, стр. 204-208. Сравн. наставление преп. Серафима христианским супругам о воздержании</w:t>
      </w:r>
      <w:r w:rsidRPr="006618B3">
        <w:t>).</w:t>
      </w:r>
    </w:p>
    <w:p w:rsidR="000E0886" w:rsidRPr="006618B3" w:rsidRDefault="000E0886" w:rsidP="000E0886">
      <w:pPr>
        <w:ind w:left="-1260"/>
        <w:jc w:val="both"/>
      </w:pPr>
      <w:r w:rsidRPr="006618B3">
        <w:tab/>
        <w:t>Это взаимное и добровольное воздержание отнюдь не вредит супружеской любви, а возвыш</w:t>
      </w:r>
      <w:r w:rsidRPr="006618B3">
        <w:t>а</w:t>
      </w:r>
      <w:r w:rsidRPr="006618B3">
        <w:t>ет и очищает ее.</w:t>
      </w:r>
    </w:p>
    <w:p w:rsidR="000E0886" w:rsidRPr="006618B3" w:rsidRDefault="000E0886" w:rsidP="000E0886">
      <w:pPr>
        <w:ind w:left="-1260"/>
        <w:jc w:val="both"/>
      </w:pPr>
      <w:r w:rsidRPr="006618B3">
        <w:tab/>
        <w:t>“Как невозможно, — говорит св. Иоанн Златоуст, — чтобы целомудренный чел</w:t>
      </w:r>
      <w:r w:rsidRPr="006618B3">
        <w:t>о</w:t>
      </w:r>
      <w:r w:rsidRPr="006618B3">
        <w:t>век презирал свою жену и когда-нибудь пренебрег ею, так невозможно, чтобы человек развратный и беспутный любил свою жену, хотя бы она была прекраснее всех. От цел</w:t>
      </w:r>
      <w:r w:rsidRPr="006618B3">
        <w:t>о</w:t>
      </w:r>
      <w:r w:rsidRPr="006618B3">
        <w:t>мудрия рождается любовь, а от любви множество бесчисленных благ. Итак, считай пр</w:t>
      </w:r>
      <w:r w:rsidRPr="006618B3">
        <w:t>о</w:t>
      </w:r>
      <w:r w:rsidRPr="006618B3">
        <w:t>чих женщин как бы каменными, зная, что, если ты после брака посмотришь похотливыми глазами на другую женщину, ты делаешься виновным в вине прелюбодеяния” (</w:t>
      </w:r>
      <w:r w:rsidRPr="006618B3">
        <w:rPr>
          <w:i/>
          <w:iCs/>
        </w:rPr>
        <w:t>св. И. Зл</w:t>
      </w:r>
      <w:r w:rsidRPr="006618B3">
        <w:rPr>
          <w:i/>
          <w:iCs/>
        </w:rPr>
        <w:t>а</w:t>
      </w:r>
      <w:r w:rsidRPr="006618B3">
        <w:rPr>
          <w:i/>
          <w:iCs/>
        </w:rPr>
        <w:t>тоуст. Творения, т. III, стр. 211</w:t>
      </w:r>
      <w:r w:rsidRPr="006618B3">
        <w:t>).</w:t>
      </w:r>
    </w:p>
    <w:p w:rsidR="000E0886" w:rsidRPr="006618B3" w:rsidRDefault="000E0886" w:rsidP="000E0886">
      <w:pPr>
        <w:ind w:left="-1260"/>
        <w:jc w:val="both"/>
      </w:pPr>
      <w:r w:rsidRPr="006618B3">
        <w:tab/>
        <w:t>Освящая христианский брак своим благословением, надевая на брачующихся ве</w:t>
      </w:r>
      <w:r w:rsidRPr="006618B3">
        <w:t>н</w:t>
      </w:r>
      <w:r w:rsidRPr="006618B3">
        <w:t>цы “славы и чести” (символ победы над чувственностью и символ сохраненной чистоты). Церковь всегда осуждала порицателей супружеских отношений. “Законный брак и рождение честны и нескверны, ибо ра</w:t>
      </w:r>
      <w:r w:rsidRPr="006618B3">
        <w:t>з</w:t>
      </w:r>
      <w:r w:rsidRPr="006618B3">
        <w:t>личие полов образовано в Адаме и Еве для размножения человеческого рода” (</w:t>
      </w:r>
      <w:r w:rsidRPr="006618B3">
        <w:rPr>
          <w:i/>
          <w:iCs/>
        </w:rPr>
        <w:t>Постановления ап</w:t>
      </w:r>
      <w:r w:rsidRPr="006618B3">
        <w:rPr>
          <w:i/>
          <w:iCs/>
        </w:rPr>
        <w:t>о</w:t>
      </w:r>
      <w:r w:rsidRPr="006618B3">
        <w:rPr>
          <w:i/>
          <w:iCs/>
        </w:rPr>
        <w:t>стольские, 6, 2</w:t>
      </w:r>
      <w:r w:rsidRPr="006618B3">
        <w:t>). Брак не только чист, но более того, он — охрана чистоты и школа целомудрия,” он есть, — по словам Златоуста, — пристань целомудрия для желающих хорошо пользоваться им, не п</w:t>
      </w:r>
      <w:r w:rsidRPr="006618B3">
        <w:t>о</w:t>
      </w:r>
      <w:r w:rsidRPr="006618B3">
        <w:t>зволяя неистовствовать природе. Выставляя законное совокупление как оплот, и таким образом удерживая волны похоти, он поставляет и сохраняет нас в великом спокойствии” (</w:t>
      </w:r>
      <w:r w:rsidRPr="006618B3">
        <w:rPr>
          <w:i/>
          <w:iCs/>
        </w:rPr>
        <w:t>св. Иоанн Златоуст. Тв</w:t>
      </w:r>
      <w:r w:rsidRPr="006618B3">
        <w:rPr>
          <w:i/>
          <w:iCs/>
        </w:rPr>
        <w:t>о</w:t>
      </w:r>
      <w:r w:rsidRPr="006618B3">
        <w:rPr>
          <w:i/>
          <w:iCs/>
        </w:rPr>
        <w:t>рения, т. 1, стр. 298</w:t>
      </w:r>
      <w:r w:rsidRPr="006618B3">
        <w:t>). И вообще, “если бы брак и воспитание детей были препятствием на пути добродетели, то Создатель не ввел бы брака в нашу жизнь. Но так как брак не только не препя</w:t>
      </w:r>
      <w:r w:rsidRPr="006618B3">
        <w:t>т</w:t>
      </w:r>
      <w:r w:rsidRPr="006618B3">
        <w:t xml:space="preserve">ствует нам в </w:t>
      </w:r>
      <w:r w:rsidRPr="006618B3">
        <w:lastRenderedPageBreak/>
        <w:t>богоугодной жизни, но и доставляет нам пособие к укрощению пылкой природы, то п</w:t>
      </w:r>
      <w:r w:rsidRPr="006618B3">
        <w:t>о</w:t>
      </w:r>
      <w:r w:rsidRPr="006618B3">
        <w:t>этому Бог и даровал такое утешение человеческому роду” (</w:t>
      </w:r>
      <w:r w:rsidRPr="006618B3">
        <w:rPr>
          <w:i/>
          <w:iCs/>
        </w:rPr>
        <w:t>его же. Творения, т. IV, 2-я беседа, на Быт., стр. 197</w:t>
      </w:r>
      <w:r w:rsidRPr="006618B3">
        <w:t>).</w:t>
      </w:r>
    </w:p>
    <w:p w:rsidR="000E0886" w:rsidRPr="006618B3" w:rsidRDefault="000E0886" w:rsidP="000E0886">
      <w:pPr>
        <w:ind w:left="-1260"/>
        <w:jc w:val="both"/>
      </w:pPr>
      <w:r w:rsidRPr="006618B3">
        <w:tab/>
        <w:t>Из истории христианской Церкви известно множество примеров высокой и святой жизни, к</w:t>
      </w:r>
      <w:r w:rsidRPr="006618B3">
        <w:t>о</w:t>
      </w:r>
      <w:r w:rsidRPr="006618B3">
        <w:t>торой достигали христиане в супружество. Из жизни преп. Макария Египетского известно, что ему было откровение о двух спасающихся в мире в законном супружество женщинах, которые превзошли его в добродетели. Пример трогательной и истинно-христианской любви видим в лице супругов-мучеников Адриана и Наталии (пам. 26 авг</w:t>
      </w:r>
      <w:r w:rsidRPr="006618B3">
        <w:t>у</w:t>
      </w:r>
      <w:r w:rsidRPr="006618B3">
        <w:t>ста). Мученица Перпетуя (пам. 1 февраля) была предана мучениям, имея грудного мл</w:t>
      </w:r>
      <w:r w:rsidRPr="006618B3">
        <w:t>а</w:t>
      </w:r>
      <w:r w:rsidRPr="006618B3">
        <w:t>денца. Образцом любви, преданности, взаимного уважения, супружеской верности и ц</w:t>
      </w:r>
      <w:r w:rsidRPr="006618B3">
        <w:t>е</w:t>
      </w:r>
      <w:r w:rsidRPr="006618B3">
        <w:t>ломудрия могут служить русские святые Петр и Феврония (Давид и Евфросиния), князья Муромские (пам. 25 июня), благов. Евдокия (Евфросинья, супруга князя Дмитрия Донск</w:t>
      </w:r>
      <w:r w:rsidRPr="006618B3">
        <w:t>о</w:t>
      </w:r>
      <w:r w:rsidRPr="006618B3">
        <w:t>го (пам. 7 июля). Семья св. Нонны (матери св. Григория Богослова) была семьей святых Божиих, рассадником веры и благочестия. Христианские родители Емилия и ее супруг д</w:t>
      </w:r>
      <w:r w:rsidRPr="006618B3">
        <w:t>а</w:t>
      </w:r>
      <w:r w:rsidRPr="006618B3">
        <w:t>ли Церкви Христовой великого святителя Василия Великого и святителя Григория еп</w:t>
      </w:r>
      <w:r w:rsidRPr="006618B3">
        <w:t>и</w:t>
      </w:r>
      <w:r w:rsidRPr="006618B3">
        <w:t>скопа Нисского. И много других известно примеров. Праведные родители Кирилл и М</w:t>
      </w:r>
      <w:r w:rsidRPr="006618B3">
        <w:t>а</w:t>
      </w:r>
      <w:r w:rsidRPr="006618B3">
        <w:t>рия воспитали в строгом благочестии юного Варфоломея — будущего великого подвижника и молитвенника земли русской преп. Сергия Рад</w:t>
      </w:r>
      <w:r w:rsidRPr="006618B3">
        <w:t>о</w:t>
      </w:r>
      <w:r w:rsidRPr="006618B3">
        <w:t>нежского. Благочестивые Исидор и Агафий Мошнины были родители Прохора — в будущем великого подвижника Саро</w:t>
      </w:r>
      <w:r w:rsidRPr="006618B3">
        <w:t>в</w:t>
      </w:r>
      <w:r w:rsidRPr="006618B3">
        <w:t>ской пустыни преп. Серафима.</w:t>
      </w:r>
    </w:p>
    <w:p w:rsidR="000E0886" w:rsidRPr="006618B3" w:rsidRDefault="000E0886" w:rsidP="000E0886">
      <w:pPr>
        <w:ind w:left="-1260"/>
        <w:jc w:val="both"/>
      </w:pPr>
      <w:r w:rsidRPr="006618B3">
        <w:tab/>
        <w:t>Высокой духовной жизни достигли праведники нашего времени, жившие в супр</w:t>
      </w:r>
      <w:r w:rsidRPr="006618B3">
        <w:t>у</w:t>
      </w:r>
      <w:r w:rsidRPr="006618B3">
        <w:t>жестве: свящ. Феодосии (город Балта), свящ. Георгий Коссов (с. Чекряк), прот. Иона Ат</w:t>
      </w:r>
      <w:r w:rsidRPr="006618B3">
        <w:t>а</w:t>
      </w:r>
      <w:r w:rsidRPr="006618B3">
        <w:t>манский (г. Одесса) и мн. др.</w:t>
      </w:r>
    </w:p>
    <w:p w:rsidR="000E0886" w:rsidRPr="006618B3" w:rsidRDefault="000E0886" w:rsidP="000E0886">
      <w:pPr>
        <w:ind w:left="-1260"/>
        <w:jc w:val="both"/>
      </w:pPr>
    </w:p>
    <w:p w:rsidR="000E0886" w:rsidRPr="006618B3" w:rsidRDefault="000E0886" w:rsidP="000E0886">
      <w:pPr>
        <w:ind w:left="-1260"/>
        <w:jc w:val="both"/>
      </w:pPr>
      <w:r w:rsidRPr="006618B3">
        <w:tab/>
      </w:r>
      <w:r w:rsidRPr="006618B3">
        <w:rPr>
          <w:b/>
          <w:bCs/>
          <w:u w:val="single"/>
        </w:rPr>
        <w:t>Брак и Безбрачие</w:t>
      </w:r>
      <w:r w:rsidRPr="006618B3">
        <w:rPr>
          <w:u w:val="single"/>
        </w:rPr>
        <w:t>.</w:t>
      </w:r>
      <w:r w:rsidRPr="006618B3">
        <w:t xml:space="preserve"> Вступление в брак не предоставлено произволу человека. Для лиц, предназначенных природою и обстоятельствами жизни к браку, которые могут п</w:t>
      </w:r>
      <w:r w:rsidRPr="006618B3">
        <w:t>о</w:t>
      </w:r>
      <w:r w:rsidRPr="006618B3">
        <w:t>нести такой образ жизни, вступление в брак есть определенное требование долга. Брак, вводящий человека в бесчисленное множество нравственных задач и обязанностей, есть важная школа воспитания человека и широкая область для его деятельности, в то же вр</w:t>
      </w:r>
      <w:r w:rsidRPr="006618B3">
        <w:t>е</w:t>
      </w:r>
      <w:r w:rsidRPr="006618B3">
        <w:t>мя, человеческий род может продолжаться, по Божестве</w:t>
      </w:r>
      <w:r w:rsidRPr="006618B3">
        <w:t>н</w:t>
      </w:r>
      <w:r w:rsidRPr="006618B3">
        <w:t>ному устроению, только через посредство брака. Потому уклонение от брака по эгоистическим поб</w:t>
      </w:r>
      <w:r w:rsidRPr="006618B3">
        <w:t>у</w:t>
      </w:r>
      <w:r w:rsidRPr="006618B3">
        <w:t>ждениям, ради того, чтобы не стеснять себя, жить привольнее, беззаботнее, не нести тяготы по воспитанию д</w:t>
      </w:r>
      <w:r w:rsidRPr="006618B3">
        <w:t>е</w:t>
      </w:r>
      <w:r w:rsidRPr="006618B3">
        <w:t>тей и т. п., — противонравственно (</w:t>
      </w:r>
      <w:r w:rsidRPr="006618B3">
        <w:rPr>
          <w:i/>
          <w:iCs/>
        </w:rPr>
        <w:t>проф. М. Олесницкий. Нравственное Богословие, §70, стр. 257</w:t>
      </w:r>
      <w:r w:rsidRPr="006618B3">
        <w:t>).</w:t>
      </w:r>
    </w:p>
    <w:p w:rsidR="000E0886" w:rsidRPr="006618B3" w:rsidRDefault="000E0886" w:rsidP="000E0886">
      <w:pPr>
        <w:ind w:left="-1260"/>
        <w:jc w:val="both"/>
      </w:pPr>
      <w:r w:rsidRPr="006618B3">
        <w:tab/>
        <w:t>Но может быть и другое состояние — безбрачие. Безбрачие возможно невольное и вольное. Есть лица, долг которых оставаться без брака: физически нездоровые, больные, психически неуравнов</w:t>
      </w:r>
      <w:r w:rsidRPr="006618B3">
        <w:t>е</w:t>
      </w:r>
      <w:r w:rsidRPr="006618B3">
        <w:t>шенные. Бывает и так, что человек находится на службе, несовме</w:t>
      </w:r>
      <w:r w:rsidRPr="006618B3">
        <w:t>с</w:t>
      </w:r>
      <w:r w:rsidRPr="006618B3">
        <w:t>тимой с брачным состоянием, или не находит в жизни лица для вступления в брак, заслуживающего искреннюю и взаимную симп</w:t>
      </w:r>
      <w:r w:rsidRPr="006618B3">
        <w:t>а</w:t>
      </w:r>
      <w:r w:rsidRPr="006618B3">
        <w:t>тию.</w:t>
      </w:r>
    </w:p>
    <w:p w:rsidR="000E0886" w:rsidRPr="006618B3" w:rsidRDefault="000E0886" w:rsidP="000E0886">
      <w:pPr>
        <w:ind w:left="-1260"/>
        <w:jc w:val="both"/>
      </w:pPr>
      <w:r w:rsidRPr="006618B3">
        <w:tab/>
        <w:t>Но в христианстве существует также безбрачие добровольное — девство или целомудрие бе</w:t>
      </w:r>
      <w:r w:rsidRPr="006618B3">
        <w:t>з</w:t>
      </w:r>
      <w:r w:rsidRPr="006618B3">
        <w:t>брачной жизни. Оно известно по мотивам высоконравственным, духовным под именем монашества или иночества.</w:t>
      </w:r>
    </w:p>
    <w:p w:rsidR="000E0886" w:rsidRPr="006618B3" w:rsidRDefault="000E0886" w:rsidP="000E0886">
      <w:pPr>
        <w:ind w:left="-1260"/>
        <w:jc w:val="both"/>
      </w:pPr>
      <w:r w:rsidRPr="006618B3">
        <w:tab/>
        <w:t>Несмотря на всю возвышенность и святость христианского брака, Священное П</w:t>
      </w:r>
      <w:r w:rsidRPr="006618B3">
        <w:t>и</w:t>
      </w:r>
      <w:r w:rsidRPr="006618B3">
        <w:t>сание девство ставит выше супружества. Ап. Павел говорит об этом так: “Неженатый з</w:t>
      </w:r>
      <w:r w:rsidRPr="006618B3">
        <w:t>а</w:t>
      </w:r>
      <w:r w:rsidRPr="006618B3">
        <w:t>ботится о Господнем, как угодить Господу, а женатый о мирском, как угодить жене. Есть разность между замужнею и девицей: незамужняя заботится о Господнем, чтобы быть святою телом и духом, а замужняя заботится о ми</w:t>
      </w:r>
      <w:r w:rsidRPr="006618B3">
        <w:t>р</w:t>
      </w:r>
      <w:r w:rsidRPr="006618B3">
        <w:t>ском, как угодить мужу” (1 Кор. 7:32-34). Девство выше супружества, но не все люди способны вести девственную жизнь. Сп</w:t>
      </w:r>
      <w:r w:rsidRPr="006618B3">
        <w:t>о</w:t>
      </w:r>
      <w:r w:rsidRPr="006618B3">
        <w:t>собность вести безбрачную жизнь — ради безраздельного служения Богу — есть дар Б</w:t>
      </w:r>
      <w:r w:rsidRPr="006618B3">
        <w:t>о</w:t>
      </w:r>
      <w:r w:rsidRPr="006618B3">
        <w:t>жий некоторым людям, обуславливаемый, впрочем, их доброй волей и желанием. Поэт</w:t>
      </w:r>
      <w:r w:rsidRPr="006618B3">
        <w:t>о</w:t>
      </w:r>
      <w:r w:rsidRPr="006618B3">
        <w:t>му девство есть вместе с тем высочайший подвиг. Девствующим предстоит тяжкая борьба с плотью и диаволом, требующая сильного характера, твердых религиозных убеждений, особой благодатной помощи Божией. Те же, которые не могут сохранить девства в чист</w:t>
      </w:r>
      <w:r w:rsidRPr="006618B3">
        <w:t>о</w:t>
      </w:r>
      <w:r w:rsidRPr="006618B3">
        <w:t>те, должны жениться; нечистое бе</w:t>
      </w:r>
      <w:r w:rsidRPr="006618B3">
        <w:t>з</w:t>
      </w:r>
      <w:r w:rsidRPr="006618B3">
        <w:t xml:space="preserve">брачие, не выдерживающее строго данного Богу обета, должно быть поставлено ниже чистого брака (сравн. 1 Кор. 7:2-9; </w:t>
      </w:r>
      <w:r w:rsidRPr="006618B3">
        <w:rPr>
          <w:i/>
          <w:iCs/>
        </w:rPr>
        <w:t>сравн. св. Григорий Б</w:t>
      </w:r>
      <w:r w:rsidRPr="006618B3">
        <w:rPr>
          <w:i/>
          <w:iCs/>
        </w:rPr>
        <w:t>о</w:t>
      </w:r>
      <w:r w:rsidRPr="006618B3">
        <w:rPr>
          <w:i/>
          <w:iCs/>
        </w:rPr>
        <w:t>гослов. Творения в русск. пер. Изд. 1, ч. 1, стр. 273; ч. 5, стр. 76-77; ч. 4, стр. 275</w:t>
      </w:r>
      <w:r w:rsidRPr="006618B3">
        <w:t>).</w:t>
      </w:r>
    </w:p>
    <w:p w:rsidR="000E0886" w:rsidRPr="006618B3" w:rsidRDefault="000E0886" w:rsidP="000E0886">
      <w:pPr>
        <w:ind w:left="-1260"/>
        <w:jc w:val="both"/>
      </w:pPr>
      <w:r w:rsidRPr="006618B3">
        <w:tab/>
        <w:t>Учение о браке и безбрачии Иисус Христос ясно высказал в одной из Своих бесед. В беседе с фарисеями Спаситель указал на нерасторжимость брака, исключая вину пр</w:t>
      </w:r>
      <w:r w:rsidRPr="006618B3">
        <w:t>е</w:t>
      </w:r>
      <w:r w:rsidRPr="006618B3">
        <w:t>любодеяния. Ученики, слыша такое учение, несогласное с иудейским законом, сказали своему Учителю, что, если так тяж</w:t>
      </w:r>
      <w:r w:rsidRPr="006618B3">
        <w:t>е</w:t>
      </w:r>
      <w:r w:rsidRPr="006618B3">
        <w:t xml:space="preserve">лы </w:t>
      </w:r>
      <w:r w:rsidRPr="006618B3">
        <w:lastRenderedPageBreak/>
        <w:t>условия брачной жизни, то лучше человеку вовсе не вступать в брак. Иисус Христос и ответил на это, что вести безбрачную жизнь должны только те, кому это дано от Бога. “Он же сказал им: не все вмещают слово сие (о безбр</w:t>
      </w:r>
      <w:r w:rsidRPr="006618B3">
        <w:t>а</w:t>
      </w:r>
      <w:r w:rsidRPr="006618B3">
        <w:t>чии), но кому дано. Ибо есть скопцы, которые оскоплены от людей; и есть скопцы, кот</w:t>
      </w:r>
      <w:r w:rsidRPr="006618B3">
        <w:t>о</w:t>
      </w:r>
      <w:r w:rsidRPr="006618B3">
        <w:t>рые сделали себя скопцами (понимается не телесно, а духовно — решившись на безбр</w:t>
      </w:r>
      <w:r w:rsidRPr="006618B3">
        <w:t>а</w:t>
      </w:r>
      <w:r w:rsidRPr="006618B3">
        <w:t>чие) для Царства Небесного. Кто может вместить, да вместит” (Мф. 19:5-12).</w:t>
      </w:r>
    </w:p>
    <w:p w:rsidR="000E0886" w:rsidRPr="006618B3" w:rsidRDefault="000E0886" w:rsidP="000E0886">
      <w:pPr>
        <w:ind w:left="-1260"/>
        <w:jc w:val="both"/>
      </w:pPr>
      <w:r w:rsidRPr="006618B3">
        <w:tab/>
        <w:t>Святые отцы в самых возвышенных чертах описывают славу и высоту безбрачного целому</w:t>
      </w:r>
      <w:r w:rsidRPr="006618B3">
        <w:t>д</w:t>
      </w:r>
      <w:r w:rsidRPr="006618B3">
        <w:t>рия — девства. О высоте награды девства на небе св. Златоуст говорит: “нам (девственникам) с анг</w:t>
      </w:r>
      <w:r w:rsidRPr="006618B3">
        <w:t>е</w:t>
      </w:r>
      <w:r w:rsidRPr="006618B3">
        <w:t>лами жребий и светильники светлейшие, и что всего блаженства верх есть, — с Женихом оным (И</w:t>
      </w:r>
      <w:r w:rsidRPr="006618B3">
        <w:t>и</w:t>
      </w:r>
      <w:r w:rsidRPr="006618B3">
        <w:t>сусом Христом) сопребывание” (</w:t>
      </w:r>
      <w:r w:rsidRPr="006618B3">
        <w:rPr>
          <w:i/>
          <w:iCs/>
        </w:rPr>
        <w:t>св. И. Златоуст. Книга о девстве, гл. 2</w:t>
      </w:r>
      <w:r w:rsidRPr="006618B3">
        <w:t>).</w:t>
      </w:r>
    </w:p>
    <w:p w:rsidR="000E0886" w:rsidRPr="006618B3" w:rsidRDefault="000E0886" w:rsidP="000E0886">
      <w:pPr>
        <w:ind w:left="-1260"/>
        <w:jc w:val="both"/>
        <w:rPr>
          <w:i/>
          <w:iCs/>
        </w:rPr>
      </w:pPr>
      <w:r w:rsidRPr="006618B3">
        <w:tab/>
        <w:t>О высоком жребии, уготованном девству от Бога на небе, Тайновидец говорит: “и взглянул я и вот Агнец стоит на горе Сионе и с Ним сто сорок четыре тысячи, у которых имя Отца Его написано на челах. И услышал я голос поющих как бы новую песнь пред престолом Божиим, которой никто не мог научиться, кроме них.” Кто же это? — “Это те, которые не осквернились с женами, ибо они де</w:t>
      </w:r>
      <w:r w:rsidRPr="006618B3">
        <w:t>в</w:t>
      </w:r>
      <w:r w:rsidRPr="006618B3">
        <w:t>ственники; это те, которые следует на Агнцем, куда бы Он не пошел. Они искуплены из люда как первенцы Богу и Агнцу (Иис</w:t>
      </w:r>
      <w:r w:rsidRPr="006618B3">
        <w:t>у</w:t>
      </w:r>
      <w:r w:rsidRPr="006618B3">
        <w:t>су Христу) и в устах их нет лукавства; они непорочны пред престолом Божиим” (Апок. 14:1-5). Может ли быть награда выше этой? И кто не согласится, что то состояние, в кот</w:t>
      </w:r>
      <w:r w:rsidRPr="006618B3">
        <w:t>о</w:t>
      </w:r>
      <w:r w:rsidRPr="006618B3">
        <w:t>ром “не женятся, не выходят замуж, но пребывают как ангелы на небесах” (Мф. 22:30), должно быть поставлено выше того состояния (брачного), в котором люди находятся в зависимости от земных условий и плотских ощущений? Или кто не согласится, что добр</w:t>
      </w:r>
      <w:r w:rsidRPr="006618B3">
        <w:t>о</w:t>
      </w:r>
      <w:r w:rsidRPr="006618B3">
        <w:t>вольно отказывающийся от брака, составляющего, несомненно, одно из высших благ на земле, приносит Богу великую жертву? (</w:t>
      </w:r>
      <w:r w:rsidRPr="006618B3">
        <w:rPr>
          <w:i/>
          <w:iCs/>
        </w:rPr>
        <w:t xml:space="preserve">проф. М. Олесницкий. Нравственное Богословие, стр. </w:t>
      </w:r>
      <w:smartTag w:uri="urn:schemas-microsoft-com:office:smarttags" w:element="metricconverter">
        <w:smartTagPr>
          <w:attr w:name="ProductID" w:val="258. См"/>
        </w:smartTagPr>
        <w:r w:rsidRPr="006618B3">
          <w:rPr>
            <w:i/>
            <w:iCs/>
          </w:rPr>
          <w:t>258. См</w:t>
        </w:r>
      </w:smartTag>
      <w:r w:rsidRPr="006618B3">
        <w:rPr>
          <w:i/>
          <w:iCs/>
        </w:rPr>
        <w:t>. еп. Петр. О монашестве. Изд. 3. Тр.-Серг. Лавра, 1904, стр. 129, 117-119; Проф. М. Олесницкий. Цитир. соч., §70, стр. 258-259</w:t>
      </w:r>
      <w:r w:rsidRPr="006618B3">
        <w:t>)</w:t>
      </w:r>
    </w:p>
    <w:p w:rsidR="000E0886" w:rsidRPr="006618B3" w:rsidRDefault="000E0886" w:rsidP="000E0886">
      <w:pPr>
        <w:ind w:left="-1260"/>
        <w:jc w:val="both"/>
      </w:pPr>
    </w:p>
    <w:p w:rsidR="000E0886" w:rsidRPr="006618B3" w:rsidRDefault="000E0886" w:rsidP="000E0886">
      <w:pPr>
        <w:ind w:left="-1260"/>
        <w:jc w:val="both"/>
        <w:rPr>
          <w:i/>
          <w:iCs/>
        </w:rPr>
      </w:pPr>
      <w:r w:rsidRPr="006618B3">
        <w:rPr>
          <w:i/>
          <w:iCs/>
        </w:rPr>
        <w:tab/>
      </w:r>
      <w:r w:rsidRPr="006618B3">
        <w:rPr>
          <w:b/>
          <w:bCs/>
        </w:rPr>
        <w:t xml:space="preserve">Нравственные Условия Заключения Брака </w:t>
      </w:r>
      <w:r w:rsidRPr="006618B3">
        <w:t>(</w:t>
      </w:r>
      <w:r w:rsidRPr="006618B3">
        <w:rPr>
          <w:i/>
          <w:iCs/>
        </w:rPr>
        <w:t>см. свящ. М. Менстров. Уроки по христианскому нравоучению, гл. 23, стр. 252-254</w:t>
      </w:r>
      <w:r w:rsidRPr="006618B3">
        <w:t>). Чтобы брак был правильным с нравс</w:t>
      </w:r>
      <w:r w:rsidRPr="006618B3">
        <w:t>т</w:t>
      </w:r>
      <w:r w:rsidRPr="006618B3">
        <w:t>венной точки зрения, он должен быть сколько браком по склонности или влечению, столько же браком по рассудку. Не г</w:t>
      </w:r>
      <w:r w:rsidRPr="006618B3">
        <w:t>о</w:t>
      </w:r>
      <w:r w:rsidRPr="006618B3">
        <w:t>дится брак ни по чистой склонности, ни по чистому рассудку. Это значит, что при выборе подруги жизни или, наоборот, — друга, т. е. жениха, надобно, конечно, прежде всего внимать голосу непосредственной склонности или симп</w:t>
      </w:r>
      <w:r w:rsidRPr="006618B3">
        <w:t>а</w:t>
      </w:r>
      <w:r w:rsidRPr="006618B3">
        <w:t>тии. И она неотъемлема при вступлении в брак. Заключать брак на каком-либо другом внешнем основании, например, из-за материальной выгоды, тщеславия, общ</w:t>
      </w:r>
      <w:r w:rsidRPr="006618B3">
        <w:t>е</w:t>
      </w:r>
      <w:r w:rsidRPr="006618B3">
        <w:t>ственного положения и др., а не на основании склонности или любви, или высокого чувства долга — значит осквернить брак, поступить безнравственно. Однако склонность не должна быть единстве</w:t>
      </w:r>
      <w:r w:rsidRPr="006618B3">
        <w:t>н</w:t>
      </w:r>
      <w:r w:rsidRPr="006618B3">
        <w:t>ным основанием заключения брака. Необходимо тщательное испытание как своей склонности или любви, так и склонности или любви другого лица, а также своей (и другого лица) готовности и чувс</w:t>
      </w:r>
      <w:r w:rsidRPr="006618B3">
        <w:t>т</w:t>
      </w:r>
      <w:r w:rsidRPr="006618B3">
        <w:t>ва долга самоотверженно нести подвиг семейной жизни (</w:t>
      </w:r>
      <w:r w:rsidRPr="006618B3">
        <w:rPr>
          <w:i/>
          <w:iCs/>
        </w:rPr>
        <w:t>Г. Мартенсен. Христианское учение о нра</w:t>
      </w:r>
      <w:r w:rsidRPr="006618B3">
        <w:rPr>
          <w:i/>
          <w:iCs/>
        </w:rPr>
        <w:t>в</w:t>
      </w:r>
      <w:r w:rsidRPr="006618B3">
        <w:rPr>
          <w:i/>
          <w:iCs/>
        </w:rPr>
        <w:t>ственности, том 2. СПБ, 1890, стр. 451, 455</w:t>
      </w:r>
      <w:r w:rsidRPr="006618B3">
        <w:t>)</w:t>
      </w:r>
      <w:r w:rsidRPr="006618B3">
        <w:rPr>
          <w:i/>
          <w:iCs/>
        </w:rPr>
        <w:t>.</w:t>
      </w:r>
    </w:p>
    <w:p w:rsidR="000E0886" w:rsidRPr="006618B3" w:rsidRDefault="000E0886" w:rsidP="000E0886">
      <w:pPr>
        <w:ind w:left="-1260"/>
        <w:jc w:val="both"/>
      </w:pPr>
      <w:r w:rsidRPr="006618B3">
        <w:rPr>
          <w:i/>
          <w:iCs/>
        </w:rPr>
        <w:tab/>
      </w:r>
      <w:r w:rsidRPr="006618B3">
        <w:t>Испытывая склонность или любовь двух лиц, надобно наблюдать, насколько согласуются характеры их. Глубокое согласие характеров двух лиц есть условие интимности. Поверхностное согласие двух лиц легко может обмануть обе стороны, и лишь с течением лет совместной жизни обнар</w:t>
      </w:r>
      <w:r w:rsidRPr="006618B3">
        <w:t>у</w:t>
      </w:r>
      <w:r w:rsidRPr="006618B3">
        <w:t>жится, как мало они согласуются в глубине существа своего. Потому посредством испытания необх</w:t>
      </w:r>
      <w:r w:rsidRPr="006618B3">
        <w:t>о</w:t>
      </w:r>
      <w:r w:rsidRPr="006618B3">
        <w:t>димо убедиться в том, что равенство характеров двух лиц, склонных друг к другу, не поверхностное, а основанное на общих глубоких и</w:t>
      </w:r>
      <w:r w:rsidRPr="006618B3">
        <w:t>н</w:t>
      </w:r>
      <w:r w:rsidRPr="006618B3">
        <w:t>тересах и общем, т. е. одинаковом воззрении на жизнь. Но это существенное согласие не исключает значительного различия темпераментов и индивидуального природного расп</w:t>
      </w:r>
      <w:r w:rsidRPr="006618B3">
        <w:t>о</w:t>
      </w:r>
      <w:r w:rsidRPr="006618B3">
        <w:t>ложения двух лиц. Оно не исключает того, чтобы одно лицо было серьезно и сп</w:t>
      </w:r>
      <w:r w:rsidRPr="006618B3">
        <w:t>о</w:t>
      </w:r>
      <w:r w:rsidRPr="006618B3">
        <w:t>койно, а другое живо и весело, одно — задумчиво и медлительно в словах и действиях, а другое — быстро, если есть между ними более глубокое согласие. Даже требуется, чтобы рядом со сходством, было между сочетавшимися и некоторое различие. На нем основывается больший взаимный интерес.</w:t>
      </w:r>
    </w:p>
    <w:p w:rsidR="000E0886" w:rsidRPr="006618B3" w:rsidRDefault="000E0886" w:rsidP="000E0886">
      <w:pPr>
        <w:ind w:left="-1260"/>
        <w:jc w:val="both"/>
      </w:pPr>
      <w:r w:rsidRPr="006618B3">
        <w:tab/>
        <w:t>Кроме того, желающие вступить в брак должны хорошенько взвесить и сообразить, что такое то, чего они желают. Многие смотрят на брак как на изобильный источник сч</w:t>
      </w:r>
      <w:r w:rsidRPr="006618B3">
        <w:t>а</w:t>
      </w:r>
      <w:r w:rsidRPr="006618B3">
        <w:t>стья. Брак действительно доставляет счастье. Но с ним соединена и немалая доля страд</w:t>
      </w:r>
      <w:r w:rsidRPr="006618B3">
        <w:t>а</w:t>
      </w:r>
      <w:r w:rsidRPr="006618B3">
        <w:t xml:space="preserve">ний. Это должен иметь в виду желающий </w:t>
      </w:r>
      <w:r w:rsidRPr="006618B3">
        <w:lastRenderedPageBreak/>
        <w:t>вступить в брак, и потому должен желать брака и как необходимого креста для своего нравственного воспитания.</w:t>
      </w:r>
    </w:p>
    <w:p w:rsidR="000E0886" w:rsidRPr="006618B3" w:rsidRDefault="000E0886" w:rsidP="000E0886">
      <w:pPr>
        <w:ind w:left="-1260"/>
        <w:jc w:val="both"/>
      </w:pPr>
      <w:r w:rsidRPr="006618B3">
        <w:tab/>
        <w:t>Далее, брак не нормален, если брачующиеся лица слишком расходятся по возрасту, если, н</w:t>
      </w:r>
      <w:r w:rsidRPr="006618B3">
        <w:t>а</w:t>
      </w:r>
      <w:r w:rsidRPr="006618B3">
        <w:t>пример, отживающий век старик женится на молодой девице.</w:t>
      </w:r>
    </w:p>
    <w:p w:rsidR="000E0886" w:rsidRPr="006618B3" w:rsidRDefault="000E0886" w:rsidP="000E0886">
      <w:pPr>
        <w:ind w:left="-1260"/>
        <w:jc w:val="both"/>
      </w:pPr>
      <w:r w:rsidRPr="006618B3">
        <w:tab/>
        <w:t>Не может быть полной гармонии и единения и в том случае, если между брачующимися лиц</w:t>
      </w:r>
      <w:r w:rsidRPr="006618B3">
        <w:t>а</w:t>
      </w:r>
      <w:r w:rsidRPr="006618B3">
        <w:t>ми огромная разница по воспитанию и образованию.</w:t>
      </w:r>
    </w:p>
    <w:p w:rsidR="000E0886" w:rsidRPr="006618B3" w:rsidRDefault="000E0886" w:rsidP="000E0886">
      <w:pPr>
        <w:ind w:left="-1260"/>
        <w:jc w:val="both"/>
      </w:pPr>
      <w:r w:rsidRPr="006618B3">
        <w:tab/>
        <w:t>Браки лиц различных вероисповеданий (смешанные браки) допускаются Церковью с канонической точки зрения, допускаются не только потому, что нельзя отрицать во</w:t>
      </w:r>
      <w:r w:rsidRPr="006618B3">
        <w:t>з</w:t>
      </w:r>
      <w:r w:rsidRPr="006618B3">
        <w:t>можности счастья таких браков, но и потому, что Церковь смотрит на такие браки в нек</w:t>
      </w:r>
      <w:r w:rsidRPr="006618B3">
        <w:t>о</w:t>
      </w:r>
      <w:r w:rsidRPr="006618B3">
        <w:t>тором смысле как на миссию. Но нельзя не обратить внимания на некоторые нравственные затруднения смешанных браков, происх</w:t>
      </w:r>
      <w:r w:rsidRPr="006618B3">
        <w:t>о</w:t>
      </w:r>
      <w:r w:rsidRPr="006618B3">
        <w:t>дящие от неполного единения супругов в религиозном отношении.</w:t>
      </w:r>
    </w:p>
    <w:p w:rsidR="000E0886" w:rsidRPr="006618B3" w:rsidRDefault="000E0886" w:rsidP="000E0886">
      <w:pPr>
        <w:ind w:left="-1260"/>
        <w:jc w:val="both"/>
      </w:pPr>
      <w:r w:rsidRPr="006618B3">
        <w:tab/>
        <w:t>Наконец, непозволительны браки в близком родстве. Общее нравственное основ</w:t>
      </w:r>
      <w:r w:rsidRPr="006618B3">
        <w:t>а</w:t>
      </w:r>
      <w:r w:rsidRPr="006618B3">
        <w:t>ние для воспрещения браков между близкими родственниками следующее: между родс</w:t>
      </w:r>
      <w:r w:rsidRPr="006618B3">
        <w:t>т</w:t>
      </w:r>
      <w:r w:rsidRPr="006618B3">
        <w:t>венниками уже существуют известные нравственные отношения, и эти отношения ос</w:t>
      </w:r>
      <w:r w:rsidRPr="006618B3">
        <w:t>к</w:t>
      </w:r>
      <w:r w:rsidRPr="006618B3">
        <w:t>вернялись бы и разрушались новыми отношениями, завязываемыми в браке.</w:t>
      </w:r>
    </w:p>
    <w:p w:rsidR="000E0886" w:rsidRPr="006618B3" w:rsidRDefault="000E0886" w:rsidP="000E0886">
      <w:pPr>
        <w:ind w:left="-1260"/>
        <w:jc w:val="both"/>
      </w:pPr>
      <w:r w:rsidRPr="006618B3">
        <w:tab/>
        <w:t>Существенное содействие желающим вступить в брак могут оказать их родители. У родителей дети должны будут испросить благословение на брак (Сир. 3:9), так как “благословение отчее утве</w:t>
      </w:r>
      <w:r w:rsidRPr="006618B3">
        <w:t>р</w:t>
      </w:r>
      <w:r w:rsidRPr="006618B3">
        <w:t>ждает дома чад” — к родителям же они должны обращаться и за советами в этом важном деле, хотя, впрочем, родители имеют право в данном случае только соизволяющее, а не избирающее; выбор должен производиться самим вступающим в брак.</w:t>
      </w:r>
    </w:p>
    <w:p w:rsidR="000E0886" w:rsidRPr="006618B3" w:rsidRDefault="000E0886" w:rsidP="000E0886">
      <w:pPr>
        <w:ind w:left="-1260"/>
        <w:jc w:val="both"/>
      </w:pPr>
      <w:r w:rsidRPr="006618B3">
        <w:tab/>
        <w:t>Вступление в брак по приказанию, по принуждению не является правильным с нравственной точки зрения. Брак должен заключаться по взаимному и доброму согласию брачующихся (сравн. ч</w:t>
      </w:r>
      <w:r w:rsidRPr="006618B3">
        <w:t>и</w:t>
      </w:r>
      <w:r w:rsidRPr="006618B3">
        <w:t>нопоследование обручения и венчания).</w:t>
      </w:r>
    </w:p>
    <w:p w:rsidR="000E0886" w:rsidRPr="006618B3" w:rsidRDefault="000E0886" w:rsidP="000E0886">
      <w:pPr>
        <w:ind w:left="-1260"/>
        <w:jc w:val="both"/>
      </w:pPr>
      <w:r w:rsidRPr="006618B3">
        <w:tab/>
        <w:t>Но что особенно необходимо для христиан, вступающих в брак, — это усердная молитва с совершенной преданностью к Отцу Небесному, чтобы Он Сам невидимо рук</w:t>
      </w:r>
      <w:r w:rsidRPr="006618B3">
        <w:t>о</w:t>
      </w:r>
      <w:r w:rsidRPr="006618B3">
        <w:t>водствовал их в этом деле, Сам благословил и освятил их обеты, ниспослал благодатную помощь на исполнение их обязанностей и дал бы им достойным быть того союза, который изображается и уподобляется в христианстве обр</w:t>
      </w:r>
      <w:r w:rsidRPr="006618B3">
        <w:t>а</w:t>
      </w:r>
      <w:r w:rsidRPr="006618B3">
        <w:t>зу союза Христа и Церкви (</w:t>
      </w:r>
      <w:r w:rsidRPr="006618B3">
        <w:rPr>
          <w:i/>
          <w:iCs/>
        </w:rPr>
        <w:t>сравн. посл. св. Игнатия Богоносца к Поликарпу, гл. 5. Св. Григория Бог</w:t>
      </w:r>
      <w:r w:rsidRPr="006618B3">
        <w:rPr>
          <w:i/>
          <w:iCs/>
        </w:rPr>
        <w:t>о</w:t>
      </w:r>
      <w:r w:rsidRPr="006618B3">
        <w:rPr>
          <w:i/>
          <w:iCs/>
        </w:rPr>
        <w:t>слова. Творения, в русск. пер. Изд. I, ч. IV, слово 10-е, На св. крещен., стр. 288-289</w:t>
      </w:r>
      <w:r w:rsidRPr="006618B3">
        <w:t>).</w:t>
      </w:r>
    </w:p>
    <w:p w:rsidR="000E0886" w:rsidRPr="006618B3" w:rsidRDefault="000E0886" w:rsidP="000E0886">
      <w:pPr>
        <w:ind w:left="-1260"/>
        <w:jc w:val="both"/>
      </w:pPr>
    </w:p>
    <w:p w:rsidR="000E0886" w:rsidRPr="006618B3" w:rsidRDefault="000E0886" w:rsidP="000E0886">
      <w:pPr>
        <w:ind w:left="-1260"/>
        <w:jc w:val="both"/>
        <w:rPr>
          <w:b/>
          <w:bCs/>
        </w:rPr>
      </w:pPr>
      <w:r w:rsidRPr="006618B3">
        <w:rPr>
          <w:b/>
          <w:bCs/>
        </w:rPr>
        <w:t>§ 3. Взаимные обязанности супругов</w:t>
      </w:r>
    </w:p>
    <w:p w:rsidR="000E0886" w:rsidRPr="006618B3" w:rsidRDefault="000E0886" w:rsidP="000E0886">
      <w:pPr>
        <w:ind w:left="-1260"/>
        <w:jc w:val="both"/>
      </w:pPr>
      <w:r w:rsidRPr="006618B3">
        <w:rPr>
          <w:sz w:val="36"/>
          <w:szCs w:val="36"/>
        </w:rPr>
        <w:tab/>
      </w:r>
      <w:r w:rsidRPr="006618B3">
        <w:t>Назначение вступивших в брак состоит в том, чтобы свято соблюдать пред очами Божиими заключенный союз, взаимно содействовать нравственному и духовному преуспеянию и делить тяг</w:t>
      </w:r>
      <w:r w:rsidRPr="006618B3">
        <w:t>о</w:t>
      </w:r>
      <w:r w:rsidRPr="006618B3">
        <w:t>сти жизни и, затем, воспитывать детей, если Бог благословит ими (</w:t>
      </w:r>
      <w:r w:rsidRPr="006618B3">
        <w:rPr>
          <w:i/>
          <w:iCs/>
        </w:rPr>
        <w:t>проф. М. Олесницкий. Нравстве</w:t>
      </w:r>
      <w:r w:rsidRPr="006618B3">
        <w:rPr>
          <w:i/>
          <w:iCs/>
        </w:rPr>
        <w:t>н</w:t>
      </w:r>
      <w:r w:rsidRPr="006618B3">
        <w:rPr>
          <w:i/>
          <w:iCs/>
        </w:rPr>
        <w:t>ное Богословие, §71, стр. 259</w:t>
      </w:r>
      <w:r w:rsidRPr="006618B3">
        <w:t>).</w:t>
      </w:r>
    </w:p>
    <w:p w:rsidR="000E0886" w:rsidRPr="006618B3" w:rsidRDefault="000E0886" w:rsidP="000E0886">
      <w:pPr>
        <w:ind w:left="-1260"/>
        <w:jc w:val="both"/>
      </w:pPr>
      <w:r w:rsidRPr="006618B3">
        <w:tab/>
        <w:t>Вступая в брак, супруги дали пред лицом Церкви обещание верности друг другу до конца жизни. Поэтому первая обязанность супругов есть взаимная верность, которая должна простираться даже до глубины движений сердца, т. к. “всякий, кто смотрит на (чужую) женщину с вожделением, уже прелюбодействовал с нею в сердце” (Мф. 5:28). С этой измены (супругу или супруге) в сердце начинается супружеская неверность и на деле. Супружеская неверность есть главное зло, производ</w:t>
      </w:r>
      <w:r w:rsidRPr="006618B3">
        <w:t>я</w:t>
      </w:r>
      <w:r w:rsidRPr="006618B3">
        <w:t>щее расстройство и разрушение семьи и семейного счастья (</w:t>
      </w:r>
      <w:r w:rsidRPr="006618B3">
        <w:rPr>
          <w:i/>
          <w:iCs/>
        </w:rPr>
        <w:t>прот. П. Солярский. Нравственное Богословие. §139, стр. 373-374</w:t>
      </w:r>
      <w:r w:rsidRPr="006618B3">
        <w:t>). Апостол указывает христианам: Брак у всех христиан да будет честен и ложе нескверно.” Тех же, кто изменяет и оскверняет чистоту супружеского ложа, — “блудн</w:t>
      </w:r>
      <w:r w:rsidRPr="006618B3">
        <w:t>и</w:t>
      </w:r>
      <w:r w:rsidRPr="006618B3">
        <w:t>ков и прелюбодеев судит Бог” (Евр. 13:4), “Прелюбодеи Царствия Божия не наследуют” (1 Кор. 6:9-10; ).</w:t>
      </w:r>
    </w:p>
    <w:p w:rsidR="000E0886" w:rsidRPr="006618B3" w:rsidRDefault="000E0886" w:rsidP="000E0886">
      <w:pPr>
        <w:ind w:left="-1260"/>
        <w:jc w:val="both"/>
      </w:pPr>
      <w:r w:rsidRPr="006618B3">
        <w:tab/>
        <w:t>Прелюбодеяние — самый постыдный порок и влечет за собой самые гибельные п</w:t>
      </w:r>
      <w:r w:rsidRPr="006618B3">
        <w:t>о</w:t>
      </w:r>
      <w:r w:rsidRPr="006618B3">
        <w:t>следствия. Оно разрушает святость супружеского союза. Лицо, виновное в прелюбодеянии, наносит самую чувствительную обиду другому супругу. Прелюбодей причиняет вред другому лицу, соблазняя и ра</w:t>
      </w:r>
      <w:r w:rsidRPr="006618B3">
        <w:t>з</w:t>
      </w:r>
      <w:r w:rsidRPr="006618B3">
        <w:t>вращая лицо, состоящее в браке. Прелюбодеяние похищает у детей родительское сердце, подает им постыдный пример соблазна, полагает основание нескончаемому семейному раздору и, вообще, разрушает все домашнее благополучие. П</w:t>
      </w:r>
      <w:r w:rsidRPr="006618B3">
        <w:t>о</w:t>
      </w:r>
      <w:r w:rsidRPr="006618B3">
        <w:t>тому-то в Ветхом Завете нарушение супружеской верности наказывалось смертью (Лев. 20:10).</w:t>
      </w:r>
    </w:p>
    <w:p w:rsidR="000E0886" w:rsidRPr="006618B3" w:rsidRDefault="000E0886" w:rsidP="000E0886">
      <w:pPr>
        <w:ind w:left="-1260"/>
        <w:jc w:val="both"/>
      </w:pPr>
      <w:r w:rsidRPr="006618B3">
        <w:lastRenderedPageBreak/>
        <w:tab/>
        <w:t>1) В христианстве твердо установлена нерасторжимость брака, кроме вины прел</w:t>
      </w:r>
      <w:r w:rsidRPr="006618B3">
        <w:t>ю</w:t>
      </w:r>
      <w:r w:rsidRPr="006618B3">
        <w:t>бодеяния (1 Кор. 7:10-11; Мф. 5:32), но если, например, павшая жена раскается, то “вел</w:t>
      </w:r>
      <w:r w:rsidRPr="006618B3">
        <w:t>и</w:t>
      </w:r>
      <w:r w:rsidRPr="006618B3">
        <w:t>ким грехом” со стороны мужа будет не простить ее (Пастырь Ерма, В писаниях мужей апостольских, стр. 238). Преосвяще</w:t>
      </w:r>
      <w:r w:rsidRPr="006618B3">
        <w:t>н</w:t>
      </w:r>
      <w:r w:rsidRPr="006618B3">
        <w:t>ный Феофан (Говоров) пишет: “Один законный повод к разводу указан — неверность супругов; но как быть, если откроется что-либо подобное? Потерпи (сравн. 1 Кор. 7:11). У нас есть всеобщая зап</w:t>
      </w:r>
      <w:r w:rsidRPr="006618B3">
        <w:t>о</w:t>
      </w:r>
      <w:r w:rsidRPr="006618B3">
        <w:t>ведь друг друга тяготы носить, тем охотнее должны исполнять ее взаимно друг к другу такие близкие лица, как супруги. Н</w:t>
      </w:r>
      <w:r w:rsidRPr="006618B3">
        <w:t>е</w:t>
      </w:r>
      <w:r w:rsidRPr="006618B3">
        <w:t>хотение потерпеть (и простить) раздувает неприятности... На что ум-то дан? Сглаживать жизненный путь. Не углаживается он не от неимения в жизни других целей, кроме сл</w:t>
      </w:r>
      <w:r w:rsidRPr="006618B3">
        <w:t>а</w:t>
      </w:r>
      <w:r w:rsidRPr="006618B3">
        <w:t>стей” (мысли на каждый день года. СПБ, 1896, стр. 440).</w:t>
      </w:r>
    </w:p>
    <w:p w:rsidR="000E0886" w:rsidRPr="006618B3" w:rsidRDefault="000E0886" w:rsidP="000E0886">
      <w:pPr>
        <w:ind w:left="-1260"/>
        <w:jc w:val="both"/>
      </w:pPr>
      <w:r w:rsidRPr="006618B3">
        <w:tab/>
        <w:t>Прочность брака, поставляющего преграду разгулу страстей, зависит от религиозного убежд</w:t>
      </w:r>
      <w:r w:rsidRPr="006618B3">
        <w:t>е</w:t>
      </w:r>
      <w:r w:rsidRPr="006618B3">
        <w:t>ния в святости и нерушимости брака как таинства.</w:t>
      </w:r>
    </w:p>
    <w:p w:rsidR="000E0886" w:rsidRPr="006618B3" w:rsidRDefault="000E0886" w:rsidP="000E0886">
      <w:pPr>
        <w:ind w:left="-1260"/>
        <w:jc w:val="both"/>
      </w:pPr>
      <w:r w:rsidRPr="006618B3">
        <w:tab/>
        <w:t>Верностью не требуется, конечно, чтобы супруги замкнулись в самих себе, забыв окружающих людей: тогда любовь их получила бы эгоистический характер, характер “с</w:t>
      </w:r>
      <w:r w:rsidRPr="006618B3">
        <w:t>е</w:t>
      </w:r>
      <w:r w:rsidRPr="006618B3">
        <w:t>мейного эгоизма.”</w:t>
      </w:r>
    </w:p>
    <w:p w:rsidR="000E0886" w:rsidRPr="006618B3" w:rsidRDefault="000E0886" w:rsidP="000E0886">
      <w:pPr>
        <w:ind w:left="-1260"/>
        <w:jc w:val="both"/>
      </w:pPr>
      <w:r w:rsidRPr="006618B3">
        <w:tab/>
        <w:t>Верность утверждает доверие. Неверность же, хотя только предполагаемая, рождает подозр</w:t>
      </w:r>
      <w:r w:rsidRPr="006618B3">
        <w:t>и</w:t>
      </w:r>
      <w:r w:rsidRPr="006618B3">
        <w:t>тельную ревность, прогоняющую покой и согласие и разрушающую семейное счастье. Верность, и вообще истинная супружеская любовь, исключает безотчетную п</w:t>
      </w:r>
      <w:r w:rsidRPr="006618B3">
        <w:t>о</w:t>
      </w:r>
      <w:r w:rsidRPr="006618B3">
        <w:t>дозрительность, слепую и страс</w:t>
      </w:r>
      <w:r w:rsidRPr="006618B3">
        <w:t>т</w:t>
      </w:r>
      <w:r w:rsidRPr="006618B3">
        <w:t>ную ревность, для которой всякое свободное действие другого лице кажется нарушением супруж</w:t>
      </w:r>
      <w:r w:rsidRPr="006618B3">
        <w:t>е</w:t>
      </w:r>
      <w:r w:rsidRPr="006618B3">
        <w:t>ской верности.</w:t>
      </w:r>
    </w:p>
    <w:p w:rsidR="000E0886" w:rsidRPr="006618B3" w:rsidRDefault="000E0886" w:rsidP="000E0886">
      <w:pPr>
        <w:ind w:left="-1260"/>
        <w:jc w:val="both"/>
      </w:pPr>
      <w:r w:rsidRPr="006618B3">
        <w:tab/>
        <w:t>Не ревновать — это святой долг, но вместе с тем и великий подвиг христианских супругов, искус их супружеской мудрости и любви.</w:t>
      </w:r>
    </w:p>
    <w:p w:rsidR="000E0886" w:rsidRPr="006618B3" w:rsidRDefault="000E0886" w:rsidP="000E0886">
      <w:pPr>
        <w:ind w:left="-1260"/>
        <w:jc w:val="both"/>
      </w:pPr>
      <w:r w:rsidRPr="006618B3">
        <w:tab/>
        <w:t>В супружеской любви, особенно в начале, имеет, без сомнения, место чувственная сторона, влечение к чувственной красоте, которое при нормальном супружеской в христ</w:t>
      </w:r>
      <w:r w:rsidRPr="006618B3">
        <w:t>и</w:t>
      </w:r>
      <w:r w:rsidRPr="006618B3">
        <w:t>анском браке удобно дает место духовному и чисто родственному духовному единению и любви. Где этого нет, там брачная жизнь, будучи только чувственной, изнеживает и ра</w:t>
      </w:r>
      <w:r w:rsidRPr="006618B3">
        <w:t>з</w:t>
      </w:r>
      <w:r w:rsidRPr="006618B3">
        <w:t>вращает человека, усыпляет дух, усиливает сладострастие (и чувственность), и с тем п</w:t>
      </w:r>
      <w:r w:rsidRPr="006618B3">
        <w:t>о</w:t>
      </w:r>
      <w:r w:rsidRPr="006618B3">
        <w:t>рождает жестокость и многие другие пороки и почти ни</w:t>
      </w:r>
      <w:r w:rsidRPr="006618B3">
        <w:t>з</w:t>
      </w:r>
      <w:r w:rsidRPr="006618B3">
        <w:t>водит человека до животного; напротив та же самая брачная жизнь служит к подъему нравственного строя, к усилению духовной энергии, к воспитанию и развитию гуманности и святой любви, произв</w:t>
      </w:r>
      <w:r w:rsidRPr="006618B3">
        <w:t>о</w:t>
      </w:r>
      <w:r w:rsidRPr="006618B3">
        <w:t>дит полноту счастья там, где чувственность умеряется единоженством (и воздержанием), где благодать Божия одухотворяет чувственное влечение и чувственный союз и дает им вы</w:t>
      </w:r>
      <w:r w:rsidRPr="006618B3">
        <w:t>с</w:t>
      </w:r>
      <w:r w:rsidRPr="006618B3">
        <w:t>шее духовно-нравственное назначение в жизни четы. Чувственный союз, служа опорой для духовного союза, в свою очередь облагораживается, освящается, одухотворяется этим последним” (</w:t>
      </w:r>
      <w:r w:rsidRPr="006618B3">
        <w:rPr>
          <w:i/>
          <w:iCs/>
        </w:rPr>
        <w:t>проф. Беляев. Любовь Божественная, стр. 383</w:t>
      </w:r>
      <w:r w:rsidRPr="006618B3">
        <w:t>).</w:t>
      </w:r>
    </w:p>
    <w:p w:rsidR="000E0886" w:rsidRPr="006618B3" w:rsidRDefault="000E0886" w:rsidP="000E0886">
      <w:pPr>
        <w:ind w:left="-1260"/>
        <w:jc w:val="both"/>
      </w:pPr>
      <w:r w:rsidRPr="006618B3">
        <w:tab/>
        <w:t>Без духовной любви и единения “плотская любовь весьма легко пресекается от с</w:t>
      </w:r>
      <w:r w:rsidRPr="006618B3">
        <w:t>а</w:t>
      </w:r>
      <w:r w:rsidRPr="006618B3">
        <w:t>мой маловажной причины, потому что не укреплена духовным ощущением” (</w:t>
      </w:r>
      <w:r w:rsidRPr="006618B3">
        <w:rPr>
          <w:i/>
          <w:iCs/>
        </w:rPr>
        <w:t>блаж. Ди</w:t>
      </w:r>
      <w:r w:rsidRPr="006618B3">
        <w:rPr>
          <w:i/>
          <w:iCs/>
        </w:rPr>
        <w:t>а</w:t>
      </w:r>
      <w:r w:rsidRPr="006618B3">
        <w:rPr>
          <w:i/>
          <w:iCs/>
        </w:rPr>
        <w:t>дох еп. Фотики. По</w:t>
      </w:r>
      <w:r w:rsidRPr="006618B3">
        <w:rPr>
          <w:i/>
          <w:iCs/>
        </w:rPr>
        <w:t>д</w:t>
      </w:r>
      <w:r w:rsidRPr="006618B3">
        <w:rPr>
          <w:i/>
          <w:iCs/>
        </w:rPr>
        <w:t>вижническое слово. Христианское чтение, 1827, 28, 16</w:t>
      </w:r>
      <w:r w:rsidRPr="006618B3">
        <w:t>).</w:t>
      </w:r>
    </w:p>
    <w:p w:rsidR="000E0886" w:rsidRPr="006618B3" w:rsidRDefault="000E0886" w:rsidP="000E0886">
      <w:pPr>
        <w:ind w:left="-1260"/>
        <w:jc w:val="both"/>
      </w:pPr>
      <w:r w:rsidRPr="006618B3">
        <w:tab/>
        <w:t>Признаками любви нестрастной, чистой и трезвой являются: искренняя привязанность супр</w:t>
      </w:r>
      <w:r w:rsidRPr="006618B3">
        <w:t>у</w:t>
      </w:r>
      <w:r w:rsidRPr="006618B3">
        <w:t>гов друг к другу, живое участие и сочувствие, благоразумная уступчивость и снисходительность, обоюдное согласие и мир, взаимопомощь и содействие во всех делах, особенно же, — мир и неруш</w:t>
      </w:r>
      <w:r w:rsidRPr="006618B3">
        <w:t>и</w:t>
      </w:r>
      <w:r w:rsidRPr="006618B3">
        <w:t>мое согласие, предотвращающее неудовольствия и скоро устраняющее их, если они возникнут. Наконец, признак истинной любви — взаимное доверие, когда во всем несомненно можно одному пол</w:t>
      </w:r>
      <w:r w:rsidRPr="006618B3">
        <w:t>о</w:t>
      </w:r>
      <w:r w:rsidRPr="006618B3">
        <w:t>житься и довериться другому.</w:t>
      </w:r>
    </w:p>
    <w:p w:rsidR="000E0886" w:rsidRPr="006618B3" w:rsidRDefault="000E0886" w:rsidP="000E0886">
      <w:pPr>
        <w:ind w:left="-1260"/>
        <w:jc w:val="both"/>
      </w:pPr>
      <w:r w:rsidRPr="006618B3">
        <w:tab/>
        <w:t>Супруги должны все делить между собой. А для этого требуется полная и искре</w:t>
      </w:r>
      <w:r w:rsidRPr="006618B3">
        <w:t>н</w:t>
      </w:r>
      <w:r w:rsidRPr="006618B3">
        <w:t>няя откровенность в их отношениях друг к другу. Недостаток откровенности свидетельс</w:t>
      </w:r>
      <w:r w:rsidRPr="006618B3">
        <w:t>т</w:t>
      </w:r>
      <w:r w:rsidRPr="006618B3">
        <w:t>вует о неполной лю</w:t>
      </w:r>
      <w:r w:rsidRPr="006618B3">
        <w:t>б</w:t>
      </w:r>
      <w:r w:rsidRPr="006618B3">
        <w:t>ви. Где нет искреннего взаимного доверия и откровенности, там не будет единства, там поселяется подозрение, взаимная любовь охладевает и мало-помалу возникают несогласия, раздоры, наконец, отчуждение и разделение.</w:t>
      </w:r>
    </w:p>
    <w:p w:rsidR="000E0886" w:rsidRPr="006618B3" w:rsidRDefault="000E0886" w:rsidP="000E0886">
      <w:pPr>
        <w:ind w:left="-1260"/>
        <w:jc w:val="both"/>
      </w:pPr>
      <w:r w:rsidRPr="006618B3">
        <w:tab/>
        <w:t>Супруги должны оказывать помощь друг другу, принимать живое взаимное уч</w:t>
      </w:r>
      <w:r w:rsidRPr="006618B3">
        <w:t>а</w:t>
      </w:r>
      <w:r w:rsidRPr="006618B3">
        <w:t>стие в своих занятиях, в семейных радостях и скорбях, оказывать поддержку друг другу в несении христианского креста при всех обстоятельствах и случаях жизни на тернистом пути к Царству Божию.</w:t>
      </w:r>
    </w:p>
    <w:p w:rsidR="000E0886" w:rsidRPr="006618B3" w:rsidRDefault="000E0886" w:rsidP="000E0886">
      <w:pPr>
        <w:ind w:left="-1260"/>
        <w:jc w:val="both"/>
      </w:pPr>
      <w:r w:rsidRPr="006618B3">
        <w:tab/>
        <w:t>Так как сочетавшиеся браком, как и все люди, имеют многие недостатки и слабости, то об</w:t>
      </w:r>
      <w:r w:rsidRPr="006618B3">
        <w:t>я</w:t>
      </w:r>
      <w:r w:rsidRPr="006618B3">
        <w:t xml:space="preserve">занность супругов — взаимное терпение и благоразумная снисходительность к своим недостаткам </w:t>
      </w:r>
      <w:r w:rsidRPr="006618B3">
        <w:lastRenderedPageBreak/>
        <w:t>и слабостям, в особенности пороков (</w:t>
      </w:r>
      <w:r w:rsidRPr="006618B3">
        <w:rPr>
          <w:i/>
          <w:iCs/>
        </w:rPr>
        <w:t xml:space="preserve">без терпения, снисхождения и великодушия часто и малейший пустяк превращается в разделяющую стену </w:t>
      </w:r>
      <w:r w:rsidRPr="006618B3">
        <w:t>(</w:t>
      </w:r>
      <w:r w:rsidRPr="006618B3">
        <w:rPr>
          <w:i/>
          <w:iCs/>
        </w:rPr>
        <w:t>еп. Феофан, Мысли на каждый день года, стр. 440</w:t>
      </w:r>
      <w:r w:rsidRPr="006618B3">
        <w:t>).</w:t>
      </w:r>
    </w:p>
    <w:p w:rsidR="000E0886" w:rsidRPr="006618B3" w:rsidRDefault="000E0886" w:rsidP="000E0886">
      <w:pPr>
        <w:ind w:left="-1260"/>
        <w:jc w:val="both"/>
      </w:pPr>
      <w:r w:rsidRPr="006618B3">
        <w:tab/>
        <w:t>Христианская семья, по учению св. Василия Великого, должна быть школой до</w:t>
      </w:r>
      <w:r w:rsidRPr="006618B3">
        <w:t>б</w:t>
      </w:r>
      <w:r w:rsidRPr="006618B3">
        <w:t>родетели, школой самоотречения. Связанные чувствами любви, супруги должны оказ</w:t>
      </w:r>
      <w:r w:rsidRPr="006618B3">
        <w:t>ы</w:t>
      </w:r>
      <w:r w:rsidRPr="006618B3">
        <w:t>вать взаимное доброе влияние, самоотвержении и терпеливо снося недостатки характера друг друга. “Кто истинно любит другое лицо, тот непременно будет стараться о нравс</w:t>
      </w:r>
      <w:r w:rsidRPr="006618B3">
        <w:t>т</w:t>
      </w:r>
      <w:r w:rsidRPr="006618B3">
        <w:t>венном его усовершенствовании. А прежде всего, каждое супружеское лицо должно заботиться об устранении своих собственных недостатков, ос</w:t>
      </w:r>
      <w:r w:rsidRPr="006618B3">
        <w:t>о</w:t>
      </w:r>
      <w:r w:rsidRPr="006618B3">
        <w:t>бенно тех, которые неприятны другому супружескому лицу.” И бесчисленное множество благоприятных случаев найде</w:t>
      </w:r>
      <w:r w:rsidRPr="006618B3">
        <w:t>т</w:t>
      </w:r>
      <w:r w:rsidRPr="006618B3">
        <w:t>ся у супругов для взаимного благотворного влияния (</w:t>
      </w:r>
      <w:r w:rsidRPr="006618B3">
        <w:rPr>
          <w:i/>
          <w:iCs/>
        </w:rPr>
        <w:t>проф. М. Олесницкий. Ц</w:t>
      </w:r>
      <w:r w:rsidRPr="006618B3">
        <w:rPr>
          <w:i/>
          <w:iCs/>
        </w:rPr>
        <w:t>и</w:t>
      </w:r>
      <w:r w:rsidRPr="006618B3">
        <w:rPr>
          <w:i/>
          <w:iCs/>
        </w:rPr>
        <w:t>тир. соч., стр. 260-261</w:t>
      </w:r>
      <w:r w:rsidRPr="006618B3">
        <w:t>).</w:t>
      </w:r>
    </w:p>
    <w:p w:rsidR="000E0886" w:rsidRPr="006618B3" w:rsidRDefault="000E0886" w:rsidP="000E0886">
      <w:pPr>
        <w:ind w:left="-1260"/>
        <w:jc w:val="both"/>
      </w:pPr>
      <w:r w:rsidRPr="006618B3">
        <w:tab/>
        <w:t>В чистом истинно-христианском браке мы имеем дело с тайной великого отречения от собс</w:t>
      </w:r>
      <w:r w:rsidRPr="006618B3">
        <w:t>т</w:t>
      </w:r>
      <w:r w:rsidRPr="006618B3">
        <w:t>венного эгоистического “Я” не только ради жены или мужа, но и ради будущих людей — семьи. Вступающие в брак берут на себя огромную обязанность блюсти за собой с гораздо большей, чем прежде, бдительностью, “ходить чистыми и непорочными пред очами чад своих.” Отец и мать нра</w:t>
      </w:r>
      <w:r w:rsidRPr="006618B3">
        <w:t>в</w:t>
      </w:r>
      <w:r w:rsidRPr="006618B3">
        <w:t>ственно обязаны помнить, что каждое их недоброе движение или слово (тем более дело) повторяется, усвояется душой их детей, которых они дали миру и Церкви.</w:t>
      </w:r>
    </w:p>
    <w:p w:rsidR="000E0886" w:rsidRPr="006618B3" w:rsidRDefault="000E0886" w:rsidP="000E0886">
      <w:pPr>
        <w:ind w:left="-1260"/>
        <w:jc w:val="both"/>
      </w:pPr>
      <w:r w:rsidRPr="006618B3">
        <w:tab/>
        <w:t>В связи с тем, что от степени духовного единства зависит благополучие супругов и христиа</w:t>
      </w:r>
      <w:r w:rsidRPr="006618B3">
        <w:t>н</w:t>
      </w:r>
      <w:r w:rsidRPr="006618B3">
        <w:t>ское воспитание детей, то понятно, какое важное значение в супружестве всегда имело и имеет единство веры и взглядов на жизнь. Брачное единство ап. Павел уподобл</w:t>
      </w:r>
      <w:r w:rsidRPr="006618B3">
        <w:t>я</w:t>
      </w:r>
      <w:r w:rsidRPr="006618B3">
        <w:t>ет союзу Христа с Церковью. Но если брачный союз соединил верующего супруга с нев</w:t>
      </w:r>
      <w:r w:rsidRPr="006618B3">
        <w:t>е</w:t>
      </w:r>
      <w:r w:rsidRPr="006618B3">
        <w:t>рующей, или наоборот, то будут ли два одно при различии и разделении в главном и вы</w:t>
      </w:r>
      <w:r w:rsidRPr="006618B3">
        <w:t>с</w:t>
      </w:r>
      <w:r w:rsidRPr="006618B3">
        <w:t>шем — в вере, в молитве, в таинствах, во взгляде на воспитание детей, в отношениях к ближним, в чаянии будущей жизни? (прот. Ст. Остроумов. Жить — любви служить. Изд. 2, СПБ, 1911, стр. 208-209. Писатель III века Тертуллиан писал: “как жена, вступивши в брак, может, служить двум господам — Богу и мужу, если муж не христианин? Муж неверующий желает исполнять обычаи мира, любит внешность, роскошь, увеселения. Как ж</w:t>
      </w:r>
      <w:r w:rsidRPr="006618B3">
        <w:t>е</w:t>
      </w:r>
      <w:r w:rsidRPr="006618B3">
        <w:t>на угодит и такому мужу и Богу? Она будет встречать и постоянные препятствия в осуществлении благочестия. Если надлежит нужда ей исполнить религиозную обяза</w:t>
      </w:r>
      <w:r w:rsidRPr="006618B3">
        <w:t>н</w:t>
      </w:r>
      <w:r w:rsidRPr="006618B3">
        <w:t>ность, муж противопоставит ей какую-нибудь общественную обязанность, мирское то</w:t>
      </w:r>
      <w:r w:rsidRPr="006618B3">
        <w:t>р</w:t>
      </w:r>
      <w:r w:rsidRPr="006618B3">
        <w:t>жество. И ему нужно праздновать! Он не позволит ей посетить убежище жалкой нищеты, где томятся братья по вере. Не позволит участвовать в вечери Господней, предмете столь гнусных клевет. Не позволит переступить порог тюрьмы, чтобы целовать оковы мучеников. Если кто-либо сторонний единоверец нуждается в гостеприимстве, ему придется отказать. Нужно оказать усердную милостыню — тоже противодействие.” (Цитир. по Ос</w:t>
      </w:r>
      <w:r w:rsidRPr="006618B3">
        <w:t>т</w:t>
      </w:r>
      <w:r w:rsidRPr="006618B3">
        <w:t>роумову, стр. 209).</w:t>
      </w:r>
    </w:p>
    <w:p w:rsidR="000E0886" w:rsidRPr="006618B3" w:rsidRDefault="000E0886" w:rsidP="000E0886">
      <w:pPr>
        <w:ind w:left="-1260"/>
        <w:jc w:val="both"/>
      </w:pPr>
      <w:r w:rsidRPr="006618B3">
        <w:tab/>
        <w:t>Здесь Тертуллиан пишет о вступлении в брак христиан с язычниками и неверу</w:t>
      </w:r>
      <w:r w:rsidRPr="006618B3">
        <w:t>ю</w:t>
      </w:r>
      <w:r w:rsidRPr="006618B3">
        <w:t>щими. Но в первые времена христианства много было случаев обращения ко Христу о</w:t>
      </w:r>
      <w:r w:rsidRPr="006618B3">
        <w:t>д</w:t>
      </w:r>
      <w:r w:rsidRPr="006618B3">
        <w:t>ного только из супругов уже после заключения брака. Для таких случаев апостол Павел давал следующий совет: “Прочим же я говорю, а не Господь: если каковой брат имеет ж</w:t>
      </w:r>
      <w:r w:rsidRPr="006618B3">
        <w:t>е</w:t>
      </w:r>
      <w:r w:rsidRPr="006618B3">
        <w:t>ну неверующую и она согласна жить с ним, то он не должен оставлять ее; и жена, которая имеет мужа неверующего, и он согласен жить с нею, не должна оставлять его; ибо нев</w:t>
      </w:r>
      <w:r w:rsidRPr="006618B3">
        <w:t>е</w:t>
      </w:r>
      <w:r w:rsidRPr="006618B3">
        <w:t>рующий муж освящается женою верующею и жена неверующая освящается мужем в</w:t>
      </w:r>
      <w:r w:rsidRPr="006618B3">
        <w:t>е</w:t>
      </w:r>
      <w:r w:rsidRPr="006618B3">
        <w:t>рующим. Иначе дети ваши были бы нечисты, а теперь святы. Если же неверующий хочет развестись, пусть разводится; брат и сестра в таких случаях не связаны; к миру призвал нас Господь. Почему ты знаешь (верующая) жена, не спасешь ли (неверующего) мужа? Или ты муж, почему зн</w:t>
      </w:r>
      <w:r w:rsidRPr="006618B3">
        <w:t>а</w:t>
      </w:r>
      <w:r w:rsidRPr="006618B3">
        <w:t>ешь, не спасешь ли жены?” (1 Кор. 7:12-17).</w:t>
      </w:r>
    </w:p>
    <w:p w:rsidR="000E0886" w:rsidRPr="006618B3" w:rsidRDefault="000E0886" w:rsidP="000E0886">
      <w:pPr>
        <w:ind w:left="-1260"/>
        <w:jc w:val="both"/>
      </w:pPr>
      <w:r w:rsidRPr="006618B3">
        <w:tab/>
        <w:t>Таким образом, апостол здесь дает правило не для вступающих в брак, а для уже сочетавшихся прежде приятия евангельской проповеди. При этом супружеская жизнь жены верующей с неверу</w:t>
      </w:r>
      <w:r w:rsidRPr="006618B3">
        <w:t>ю</w:t>
      </w:r>
      <w:r w:rsidRPr="006618B3">
        <w:t>щим мужем не превращается в незаконное сожительство от того, что она уверовала, наоборот, ее верою освятился этот брак и ее муж в брачном отнош</w:t>
      </w:r>
      <w:r w:rsidRPr="006618B3">
        <w:t>е</w:t>
      </w:r>
      <w:r w:rsidRPr="006618B3">
        <w:t>нии. И, наоборот, неверующая жена “освящается” верующим мужем. В таком же отнош</w:t>
      </w:r>
      <w:r w:rsidRPr="006618B3">
        <w:t>е</w:t>
      </w:r>
      <w:r w:rsidRPr="006618B3">
        <w:t>нии и дети от таких браков не суть нечистые, незаконнор</w:t>
      </w:r>
      <w:r w:rsidRPr="006618B3">
        <w:t>о</w:t>
      </w:r>
      <w:r w:rsidRPr="006618B3">
        <w:t>жденные, а “святы.” Таким разъяснением апостол успокаивал смущенную совесть некоторых христ</w:t>
      </w:r>
      <w:r w:rsidRPr="006618B3">
        <w:t>и</w:t>
      </w:r>
      <w:r w:rsidRPr="006618B3">
        <w:t>ан, предотвращая разделения и распадения семейств.</w:t>
      </w:r>
    </w:p>
    <w:p w:rsidR="000E0886" w:rsidRPr="006618B3" w:rsidRDefault="000E0886" w:rsidP="000E0886">
      <w:pPr>
        <w:ind w:left="-1260"/>
        <w:jc w:val="both"/>
      </w:pPr>
      <w:r w:rsidRPr="006618B3">
        <w:tab/>
        <w:t>Естественное дело сожительства в таком браке само по себе ничего не имеет нечистого: нечи</w:t>
      </w:r>
      <w:r w:rsidRPr="006618B3">
        <w:t>с</w:t>
      </w:r>
      <w:r w:rsidRPr="006618B3">
        <w:t>тым делают это в блудниках и прелюбодеях похотные пожелания. Поэтому апостол и повелел жить спокойно в брачном союзе с неверными. Но узаконил это под у</w:t>
      </w:r>
      <w:r w:rsidRPr="006618B3">
        <w:t>с</w:t>
      </w:r>
      <w:r w:rsidRPr="006618B3">
        <w:t xml:space="preserve">ловием взаимного согласия. Сторона </w:t>
      </w:r>
      <w:r w:rsidRPr="006618B3">
        <w:lastRenderedPageBreak/>
        <w:t>верующая не должна подавать повода к разводу. Но, если неверующий муж не хочет жить с женой христианской (или наоборот) и предлагает или принуждает отречься от христианства, возвратиться к прежнему нечестию, то ради мира и избежания разлада и ссор в семье и отпадения от веры лучше им разойтись и в т</w:t>
      </w:r>
      <w:r w:rsidRPr="006618B3">
        <w:t>а</w:t>
      </w:r>
      <w:r w:rsidRPr="006618B3">
        <w:t>ких случаях верующий муж или верующая жена свободны от ига брачного и свобо</w:t>
      </w:r>
      <w:r w:rsidRPr="006618B3">
        <w:t>д</w:t>
      </w:r>
      <w:r w:rsidRPr="006618B3">
        <w:t>ны от обвинений (см. еп. Феофан. Толкование на 1 Кор. 7:12-15).</w:t>
      </w:r>
    </w:p>
    <w:p w:rsidR="000E0886" w:rsidRPr="006618B3" w:rsidRDefault="000E0886" w:rsidP="000E0886">
      <w:pPr>
        <w:ind w:left="-1260"/>
        <w:jc w:val="both"/>
      </w:pPr>
      <w:r w:rsidRPr="006618B3">
        <w:rPr>
          <w:i/>
          <w:iCs/>
        </w:rPr>
        <w:tab/>
      </w:r>
      <w:r w:rsidRPr="006618B3">
        <w:t>Что касается частных обязанностей каждого из супругов, то они вытекают из общ</w:t>
      </w:r>
      <w:r w:rsidRPr="006618B3">
        <w:t>е</w:t>
      </w:r>
      <w:r w:rsidRPr="006618B3">
        <w:t>го учения о браке.</w:t>
      </w:r>
    </w:p>
    <w:p w:rsidR="000E0886" w:rsidRPr="006618B3" w:rsidRDefault="000E0886" w:rsidP="000E0886">
      <w:pPr>
        <w:ind w:left="-1260"/>
        <w:jc w:val="both"/>
      </w:pPr>
      <w:r w:rsidRPr="006618B3">
        <w:tab/>
        <w:t>По учению Свящ. Писания муж есть глава жены и семейства, а жена находится в повиновении мужу. “Жены, повинуйтесь своим мужьям, как Господу, потому что муж есть глава жены, как Христос глава Церкви” (Еф. 5:22-23-33). Это не значит, что жена н</w:t>
      </w:r>
      <w:r w:rsidRPr="006618B3">
        <w:t>и</w:t>
      </w:r>
      <w:r w:rsidRPr="006618B3">
        <w:t>же мужа по нравственному или личному своему достоинству (в этом отношении они с</w:t>
      </w:r>
      <w:r w:rsidRPr="006618B3">
        <w:t>о</w:t>
      </w:r>
      <w:r w:rsidRPr="006618B3">
        <w:t>вершенно равны: “мужеский пол и женский пол едино есть о Христе Иисусе” (Гал. 3:28; 1 Петр. 3:7); главенство мужа есть естественное и прямое следствие природных свойств мужчины и женщины; “сила мужа по отношению к жене заключается в его умственном и волевом превосходстве; а сила жены по отношению к мужу заключается в ее пр</w:t>
      </w:r>
      <w:r w:rsidRPr="006618B3">
        <w:t>е</w:t>
      </w:r>
      <w:r w:rsidRPr="006618B3">
        <w:t>данности, просьбах, грусти, слезах” (Проф. М. Олесницкий. Нравственное Богословие. §71, стр. 261). Да и не может быть две главы в доме (еще в древности (в IV веке до Р. Х.) философ Аристотель заметил, что каждый семейный дом должен иметь управление под одним гл</w:t>
      </w:r>
      <w:r w:rsidRPr="006618B3">
        <w:t>а</w:t>
      </w:r>
      <w:r w:rsidRPr="006618B3">
        <w:t>венством (мужа), а не двух лиц на равных началах.</w:t>
      </w:r>
    </w:p>
    <w:p w:rsidR="000E0886" w:rsidRPr="006618B3" w:rsidRDefault="000E0886" w:rsidP="000E0886">
      <w:pPr>
        <w:ind w:left="-1260"/>
        <w:jc w:val="both"/>
      </w:pPr>
      <w:r w:rsidRPr="006618B3">
        <w:tab/>
        <w:t>“Поскольку равенство, — говорит св. Иоанн Златоуст, — часто доводит до ссор, то Бог установил многие виды начальства и подчиненности, как то: между мужем и женой, между сыном и о</w:t>
      </w:r>
      <w:r w:rsidRPr="006618B3">
        <w:t>т</w:t>
      </w:r>
      <w:r w:rsidRPr="006618B3">
        <w:t>цом, между старцем и юношей, между начальником и подчиненными, между учителем и учеником. И дивиться ли такому установлению между людьми, когда то же самое учредил Бог в теле? (Сравн. 1 Кор. 12: 22-25). Ибо Он так устроил, что не все члены имеют равное достоинство, но один ниже, другой важнее, и один управляет, другие стоят под управлением. То же самое примечаем у бессловесных: у пчел, у журавлей, в стадах диких овец. Даже и море не лишено также благоустройс</w:t>
      </w:r>
      <w:r w:rsidRPr="006618B3">
        <w:t>т</w:t>
      </w:r>
      <w:r w:rsidRPr="006618B3">
        <w:t>ва, но и там во многих р</w:t>
      </w:r>
      <w:r w:rsidRPr="006618B3">
        <w:t>о</w:t>
      </w:r>
      <w:r w:rsidRPr="006618B3">
        <w:t>дах рыб одна управляет и предводительствует прочими, и под ее начальством они отправляются в отдаленные путешествия. Напротив, безначалие везде есть зло и производит, замеш</w:t>
      </w:r>
      <w:r w:rsidRPr="006618B3">
        <w:t>а</w:t>
      </w:r>
      <w:r w:rsidRPr="006618B3">
        <w:t>тельство” (Иоанн Златоуст. Беседы на посл. к Римл. Беседа 28). И из жизненного опыта известно, что воля женщины, от природы своенравная и склонная к деспотизму, должна подчиняться мужу (Ма</w:t>
      </w:r>
      <w:r w:rsidRPr="006618B3">
        <w:t>р</w:t>
      </w:r>
      <w:r w:rsidRPr="006618B3">
        <w:t>тенсен. Христианское учение о нравственности. Т. II. ч. 2. СПБ. 1890, стр. 467).</w:t>
      </w:r>
    </w:p>
    <w:p w:rsidR="000E0886" w:rsidRPr="006618B3" w:rsidRDefault="000E0886" w:rsidP="000E0886">
      <w:pPr>
        <w:ind w:left="-1260"/>
        <w:jc w:val="both"/>
      </w:pPr>
      <w:r w:rsidRPr="006618B3">
        <w:tab/>
        <w:t>Некоторые считают, что слишком много дано мужьям власти, и хотят установить между супругами отношения правовые, отношения равенства. Но равенство — прекрасная вещь там, где недо</w:t>
      </w:r>
      <w:r w:rsidRPr="006618B3">
        <w:t>с</w:t>
      </w:r>
      <w:r w:rsidRPr="006618B3">
        <w:t>тает любви и соблюдается “право” каждого. Супружество же основано не на правовом начале, а на взаимной жертве, которая не замечается самими жертвующ</w:t>
      </w:r>
      <w:r w:rsidRPr="006618B3">
        <w:t>и</w:t>
      </w:r>
      <w:r w:rsidRPr="006618B3">
        <w:t>ми.</w:t>
      </w:r>
    </w:p>
    <w:p w:rsidR="000E0886" w:rsidRPr="006618B3" w:rsidRDefault="000E0886" w:rsidP="000E0886">
      <w:pPr>
        <w:ind w:left="-1260"/>
        <w:jc w:val="both"/>
      </w:pPr>
      <w:r w:rsidRPr="006618B3">
        <w:tab/>
        <w:t>Главенство мужа в семье, по учению Священного Писания, -не тирания, не унижение и угн</w:t>
      </w:r>
      <w:r w:rsidRPr="006618B3">
        <w:t>е</w:t>
      </w:r>
      <w:r w:rsidRPr="006618B3">
        <w:t>тение, а деятельная любовь. Эта власть обязывает мужа так любить свою жену, “как и Христос возлюбил Церковь и предал Себя за нее” (Еф. 5:15). Женам же одновр</w:t>
      </w:r>
      <w:r w:rsidRPr="006618B3">
        <w:t>е</w:t>
      </w:r>
      <w:r w:rsidRPr="006618B3">
        <w:t>менно указывается: “Как Церковь повинуется Христу, так и жены во всем должны пов</w:t>
      </w:r>
      <w:r w:rsidRPr="006618B3">
        <w:t>и</w:t>
      </w:r>
      <w:r w:rsidRPr="006618B3">
        <w:t>новаться своим мужьям” (Еф. 5:24). Здесь никак не может быть угнетения мужем жены, так как угнетение возможно лишь там, где в браке не пров</w:t>
      </w:r>
      <w:r w:rsidRPr="006618B3">
        <w:t>е</w:t>
      </w:r>
      <w:r w:rsidRPr="006618B3">
        <w:t>дены христианские начала, где нет любви у мужа к жене и жены к мужу. Кичиться главенством, в</w:t>
      </w:r>
      <w:r w:rsidRPr="006618B3">
        <w:t>ы</w:t>
      </w:r>
      <w:r w:rsidRPr="006618B3">
        <w:t>ставлять его на вид можно только при неразумии, непонимании силы духа Писания. Где любовь, там нет ме</w:t>
      </w:r>
      <w:r w:rsidRPr="006618B3">
        <w:t>с</w:t>
      </w:r>
      <w:r w:rsidRPr="006618B3">
        <w:t>та самодурству и суровости. “Мужья, — пишет апостол Павел, — любите своих жен и не будьте с ними суровы” (Кол. 3:19). Где любовь — там жаление и оказание чести и помощи немощным (1 Петр. 3:7). Где любовь — там уважение и воздаяние приличной чести жене как сонаследнице благодати (Еф. 5:28-29). Полное равенство (если бы оно было возмо</w:t>
      </w:r>
      <w:r w:rsidRPr="006618B3">
        <w:t>ж</w:t>
      </w:r>
      <w:r w:rsidRPr="006618B3">
        <w:t>но) помешало бы проявлениям любви. Любовь — это взаимный обмен, восполнение, с</w:t>
      </w:r>
      <w:r w:rsidRPr="006618B3">
        <w:t>а</w:t>
      </w:r>
      <w:r w:rsidRPr="006618B3">
        <w:t>мопожертвование. Высший вид человеческой любви — любовь материнская – основана на чрезвычайном неравенстве (</w:t>
      </w:r>
      <w:r w:rsidRPr="006618B3">
        <w:rPr>
          <w:i/>
          <w:iCs/>
        </w:rPr>
        <w:t>прот. Ст. Остроумов. Жить — любви служить, стр. 210</w:t>
      </w:r>
      <w:r w:rsidRPr="006618B3">
        <w:t>). Без указанного главенства невозможно супружеское единство, ибо главенство мужа есть дело естественное, так как оно отвечает душевной потребности жены: “к мужу твоему влечение твое и той тобою обладать будет” (Быт. 3:16).</w:t>
      </w:r>
    </w:p>
    <w:p w:rsidR="000E0886" w:rsidRPr="006618B3" w:rsidRDefault="000E0886" w:rsidP="000E0886">
      <w:pPr>
        <w:ind w:left="-1260"/>
        <w:jc w:val="both"/>
      </w:pPr>
      <w:r w:rsidRPr="006618B3">
        <w:tab/>
        <w:t xml:space="preserve">“Обыкновенно человек презирает угождающих ему (унижающихся пред ним), а уважает тех, которые не льстят ему; такое настроение особенно свойственно женскому полу. Женщина бывает </w:t>
      </w:r>
      <w:r w:rsidRPr="006618B3">
        <w:lastRenderedPageBreak/>
        <w:t>недовольна, когда льстят ей, а больше уважает тех, которые не хотят преклоняться и покоряться неум</w:t>
      </w:r>
      <w:r w:rsidRPr="006618B3">
        <w:t>е</w:t>
      </w:r>
      <w:r w:rsidRPr="006618B3">
        <w:t>стным ее желаниям. Спросите их самих, кого они больше хвалят и одобряют: раболепствующих им или господствующих над ними, пок</w:t>
      </w:r>
      <w:r w:rsidRPr="006618B3">
        <w:t>о</w:t>
      </w:r>
      <w:r w:rsidRPr="006618B3">
        <w:t>ряющихся и все делающих и терпящих из угождения им, или недопускающих ничего т</w:t>
      </w:r>
      <w:r w:rsidRPr="006618B3">
        <w:t>а</w:t>
      </w:r>
      <w:r w:rsidRPr="006618B3">
        <w:t>кого, но стыдящихся повиноваться дурным их приказаниям? -И, если захотят сказать правду, то, конечно, скажут, что — последних; или лучше здесь не нужно и ответа, когда дела говорят это” (</w:t>
      </w:r>
      <w:r w:rsidRPr="006618B3">
        <w:rPr>
          <w:i/>
          <w:iCs/>
        </w:rPr>
        <w:t>св. Иоанн Златоуст. Творения, т. 1, стр. 265</w:t>
      </w:r>
      <w:r w:rsidRPr="006618B3">
        <w:t>).</w:t>
      </w:r>
    </w:p>
    <w:p w:rsidR="000E0886" w:rsidRPr="006618B3" w:rsidRDefault="000E0886" w:rsidP="000E0886">
      <w:pPr>
        <w:ind w:left="-1260"/>
        <w:jc w:val="both"/>
      </w:pPr>
      <w:r w:rsidRPr="006618B3">
        <w:tab/>
        <w:t>“Муж, как глава жене, — пишет еп. Феофан, — не должен унижать себя, не должен продавать главенства по малодушию или страсти, ибо это срам для мужей. Только эта власть должна быть не деспотическая, а любовная. Имей жену подругою и сильной люб</w:t>
      </w:r>
      <w:r w:rsidRPr="006618B3">
        <w:t>о</w:t>
      </w:r>
      <w:r w:rsidRPr="006618B3">
        <w:t>вью заставляй ее быть себе покорной” (</w:t>
      </w:r>
      <w:r w:rsidRPr="006618B3">
        <w:rPr>
          <w:i/>
          <w:iCs/>
        </w:rPr>
        <w:t>еп. Феофан. Начертание христианского нравоуч</w:t>
      </w:r>
      <w:r w:rsidRPr="006618B3">
        <w:rPr>
          <w:i/>
          <w:iCs/>
        </w:rPr>
        <w:t>е</w:t>
      </w:r>
      <w:r w:rsidRPr="006618B3">
        <w:rPr>
          <w:i/>
          <w:iCs/>
        </w:rPr>
        <w:t>ния, стр. 491</w:t>
      </w:r>
      <w:r w:rsidRPr="006618B3">
        <w:t>).</w:t>
      </w:r>
    </w:p>
    <w:p w:rsidR="000E0886" w:rsidRPr="006618B3" w:rsidRDefault="000E0886" w:rsidP="000E0886">
      <w:pPr>
        <w:ind w:left="-1260"/>
        <w:jc w:val="both"/>
      </w:pPr>
      <w:r w:rsidRPr="006618B3">
        <w:tab/>
        <w:t>Главенство мужа должно состоять не в безразличном и упорном противоположении своей в</w:t>
      </w:r>
      <w:r w:rsidRPr="006618B3">
        <w:t>о</w:t>
      </w:r>
      <w:r w:rsidRPr="006618B3">
        <w:t>ли воле жены (даже до мелочей), но, главным образом, в подчинении жизни высшим целям, о которых легко может забыть жена, погруженная во множество жите</w:t>
      </w:r>
      <w:r w:rsidRPr="006618B3">
        <w:t>й</w:t>
      </w:r>
      <w:r w:rsidRPr="006618B3">
        <w:t>ских мелочей и озабоченная “как угодить мужу” и детям. “Жене, опутанной житейскими заботами, всюду развлекаемой, нельзя быть благоприступающей к Господу, так как весь ее труд и досуг раздробляется на многое, то есть на мужа и заботы по дому и все прочее, что обыкновенно влечет за собою брак” (</w:t>
      </w:r>
      <w:r w:rsidRPr="006618B3">
        <w:rPr>
          <w:i/>
          <w:iCs/>
        </w:rPr>
        <w:t>св. Иоанн Златоуст. Твор</w:t>
      </w:r>
      <w:r w:rsidRPr="006618B3">
        <w:rPr>
          <w:i/>
          <w:iCs/>
        </w:rPr>
        <w:t>е</w:t>
      </w:r>
      <w:r w:rsidRPr="006618B3">
        <w:rPr>
          <w:i/>
          <w:iCs/>
        </w:rPr>
        <w:t>ния, т. 1, стр. 360</w:t>
      </w:r>
      <w:r w:rsidRPr="006618B3">
        <w:t>).</w:t>
      </w:r>
    </w:p>
    <w:p w:rsidR="000E0886" w:rsidRPr="006618B3" w:rsidRDefault="000E0886" w:rsidP="000E0886">
      <w:pPr>
        <w:ind w:left="-1260"/>
        <w:jc w:val="both"/>
      </w:pPr>
      <w:r w:rsidRPr="006618B3">
        <w:tab/>
        <w:t>При этом направлении жизни к высшим целям муж должен проявлять терпение и благораз</w:t>
      </w:r>
      <w:r w:rsidRPr="006618B3">
        <w:t>у</w:t>
      </w:r>
      <w:r w:rsidRPr="006618B3">
        <w:t>мие, чтобы не повредить супружеской взаимности. “Насилие изгоняет всякую дружбу и удовольствие; если же не будет дружбы и любви, а, вместо этого, страх и пр</w:t>
      </w:r>
      <w:r w:rsidRPr="006618B3">
        <w:t>и</w:t>
      </w:r>
      <w:r w:rsidRPr="006618B3">
        <w:t>нуждение, то какое значение будет иметь тогда брак?” (там же, стр. 344. “Муж да будет к своей жене ни надменен, ни горд, но милосерд, щедр, желающий нравиться только своей жене и ласкать ее почтительно, старающийся быть ей по душе, не наряжающийся с тем, чтобы уловить собою другую какую-нибудь” (“Апостольские наста</w:t>
      </w:r>
      <w:r w:rsidRPr="006618B3">
        <w:t>в</w:t>
      </w:r>
      <w:r w:rsidRPr="006618B3">
        <w:t>ления,” 1, 2, 3).</w:t>
      </w:r>
    </w:p>
    <w:p w:rsidR="000E0886" w:rsidRPr="006618B3" w:rsidRDefault="000E0886" w:rsidP="000E0886">
      <w:pPr>
        <w:ind w:left="-1260"/>
        <w:jc w:val="both"/>
      </w:pPr>
      <w:r w:rsidRPr="006618B3">
        <w:tab/>
        <w:t>Как глава жены и семейства, муж должен оберегать жену и щадить ее как “немо</w:t>
      </w:r>
      <w:r w:rsidRPr="006618B3">
        <w:t>щ</w:t>
      </w:r>
      <w:r w:rsidRPr="006618B3">
        <w:t>ный сосуд,” по выражению апостола (1 Петр. 3:7), заботиться о содержании семьи (1 Тим. 5:8), хорошо управлять своим домом (1 Тим. 3:4). Жену он должен считать первой, ве</w:t>
      </w:r>
      <w:r w:rsidRPr="006618B3">
        <w:t>р</w:t>
      </w:r>
      <w:r w:rsidRPr="006618B3">
        <w:t>нейшей и искреннейшей помощницей во всех своих делах. Муж должен заботиться об у</w:t>
      </w:r>
      <w:r w:rsidRPr="006618B3">
        <w:t>м</w:t>
      </w:r>
      <w:r w:rsidRPr="006618B3">
        <w:t>ственном и нравственном совершенствовании жены, снисходительно и терпеливо недо</w:t>
      </w:r>
      <w:r w:rsidRPr="006618B3">
        <w:t>б</w:t>
      </w:r>
      <w:r w:rsidRPr="006618B3">
        <w:t>рое очищая, доброе насаждая. Неисправимое же в теле или нраве должен сносить велик</w:t>
      </w:r>
      <w:r w:rsidRPr="006618B3">
        <w:t>о</w:t>
      </w:r>
      <w:r w:rsidRPr="006618B3">
        <w:t>душно и благочестно (не теряя к ней уважения).</w:t>
      </w:r>
    </w:p>
    <w:p w:rsidR="000E0886" w:rsidRPr="006618B3" w:rsidRDefault="000E0886" w:rsidP="000E0886">
      <w:pPr>
        <w:ind w:left="-1260"/>
        <w:jc w:val="both"/>
      </w:pPr>
      <w:r w:rsidRPr="006618B3">
        <w:tab/>
        <w:t>Муж должен весьма блюсти себя, чтобы своим поведением или небрежением, или вольностью в обращении не повредить жене, не развратить ее. Христианская вера налаг</w:t>
      </w:r>
      <w:r w:rsidRPr="006618B3">
        <w:t>а</w:t>
      </w:r>
      <w:r w:rsidRPr="006618B3">
        <w:t>ет на супругов взаимную ответственность за души друг друга. Муж — убийца, если см</w:t>
      </w:r>
      <w:r w:rsidRPr="006618B3">
        <w:t>и</w:t>
      </w:r>
      <w:r w:rsidRPr="006618B3">
        <w:t>ренная и кроткая, целомудренная и благочестивая жена становится у него рассеянной, своенравной, злоязычной, Бога не боящейся и людей не стыдящейся, потерявшей скро</w:t>
      </w:r>
      <w:r w:rsidRPr="006618B3">
        <w:t>м</w:t>
      </w:r>
      <w:r w:rsidRPr="006618B3">
        <w:t>ность, озабоченной только нарядами и желанием нравиться другим и т.п. (</w:t>
      </w:r>
      <w:r w:rsidRPr="006618B3">
        <w:rPr>
          <w:i/>
          <w:iCs/>
        </w:rPr>
        <w:t>см. еп. Феофан. Начертание христианского нравоучения, стр. 493</w:t>
      </w:r>
      <w:r w:rsidRPr="006618B3">
        <w:t>). Хранение нравс</w:t>
      </w:r>
      <w:r w:rsidRPr="006618B3">
        <w:t>т</w:t>
      </w:r>
      <w:r w:rsidRPr="006618B3">
        <w:t>венности жены не препятствует, конечно, ее желанию и одеваться прилично (но вместе с тем и скромно), иметь общение с внешними, хотя и не без ведома и согласия мужа.</w:t>
      </w:r>
    </w:p>
    <w:p w:rsidR="000E0886" w:rsidRPr="006618B3" w:rsidRDefault="000E0886" w:rsidP="000E0886">
      <w:pPr>
        <w:ind w:left="-1260"/>
        <w:jc w:val="both"/>
      </w:pPr>
      <w:r w:rsidRPr="006618B3">
        <w:tab/>
        <w:t>Со своей стороны жена, питая искреннюю любовь и уважение к своему мужу, должна во всем слушаться мужа (во всем, что не противно закону Божию), всячески ст</w:t>
      </w:r>
      <w:r w:rsidRPr="006618B3">
        <w:t>а</w:t>
      </w:r>
      <w:r w:rsidRPr="006618B3">
        <w:t>раясь склонять свой нрав к его нраву, быть всецело ему преданной. Желание и стремление жены поставить себя выше мужа, я</w:t>
      </w:r>
      <w:r w:rsidRPr="006618B3">
        <w:t>в</w:t>
      </w:r>
      <w:r w:rsidRPr="006618B3">
        <w:t>лять свое главенство ни к чему хорошему обычно не приводит, а только к увеличению несогласий и взаимному охлаждению любви. Чтобы с</w:t>
      </w:r>
      <w:r w:rsidRPr="006618B3">
        <w:t>о</w:t>
      </w:r>
      <w:r w:rsidRPr="006618B3">
        <w:t>хранить дорогой в семье мир, жене надо быть уступчивой и терпеливо сносить все, что покажется не по нраву. Семейную жизнь супругов часто омрачают разн</w:t>
      </w:r>
      <w:r w:rsidRPr="006618B3">
        <w:t>о</w:t>
      </w:r>
      <w:r w:rsidRPr="006618B3">
        <w:t>гласия и дурное настроение, которые могут возникнуть от пустяков. И бывает так, что женщина, которая может обнаружить величайшее терпение, самоотречение и самообладание среди серьезных домашних несчастий (например, во время болезни, когда она по целым дням и ночам принуждена быв</w:t>
      </w:r>
      <w:r w:rsidRPr="006618B3">
        <w:t>а</w:t>
      </w:r>
      <w:r w:rsidRPr="006618B3">
        <w:t>ет заботиться о муже или о детях), теряет терпение и спокойствие при обычном течении дел, когда, например, обнаружит пятно на одежде мужа или на скатерти, непорядок в комнате и т. п. Ничтожное разногласие, небольшие распри, споры о пустяках могут повести к крупным нарушениям семейного мира, к взаимному охлаждению, равн</w:t>
      </w:r>
      <w:r w:rsidRPr="006618B3">
        <w:t>о</w:t>
      </w:r>
      <w:r w:rsidRPr="006618B3">
        <w:t>душию, самозамкнутости, подозрительности, недоверию. П</w:t>
      </w:r>
      <w:r w:rsidRPr="006618B3">
        <w:t>о</w:t>
      </w:r>
      <w:r w:rsidRPr="006618B3">
        <w:t xml:space="preserve">этому супругам надо учиться в семейной жизни ставать выше над такими мелочами, не давать </w:t>
      </w:r>
      <w:r w:rsidRPr="006618B3">
        <w:lastRenderedPageBreak/>
        <w:t>развиваться болезненн</w:t>
      </w:r>
      <w:r w:rsidRPr="006618B3">
        <w:t>о</w:t>
      </w:r>
      <w:r w:rsidRPr="006618B3">
        <w:t>му самолюбию и упрямому желанию настоять на своем. Христианское смирение и кротость, и вообще “добрый нрав” — лучшее украшение, лучшая драгоценность для женщ</w:t>
      </w:r>
      <w:r w:rsidRPr="006618B3">
        <w:t>и</w:t>
      </w:r>
      <w:r w:rsidRPr="006618B3">
        <w:t>ны (</w:t>
      </w:r>
      <w:r w:rsidRPr="006618B3">
        <w:rPr>
          <w:i/>
          <w:iCs/>
        </w:rPr>
        <w:t>св. Григорий Богослов. “Стихотворение против женщин, которые любят наряды”</w:t>
      </w:r>
      <w:r w:rsidRPr="006618B3">
        <w:t>). В этом собственно главная сила влияния жены на мужа и ее привлекательность.</w:t>
      </w:r>
    </w:p>
    <w:p w:rsidR="000E0886" w:rsidRPr="006618B3" w:rsidRDefault="000E0886" w:rsidP="000E0886">
      <w:pPr>
        <w:ind w:left="-1260"/>
        <w:jc w:val="both"/>
      </w:pPr>
      <w:r w:rsidRPr="006618B3">
        <w:tab/>
        <w:t>Апостол Петр, который в первую половину жизни сам был женат (1 Кор. 9:5) н</w:t>
      </w:r>
      <w:r w:rsidRPr="006618B3">
        <w:t>а</w:t>
      </w:r>
      <w:r w:rsidRPr="006618B3">
        <w:t>чертывая идеал христианской семейной жизни, писал; “Жены, повинуйтесь своим муж</w:t>
      </w:r>
      <w:r w:rsidRPr="006618B3">
        <w:t>ь</w:t>
      </w:r>
      <w:r w:rsidRPr="006618B3">
        <w:t>ям, чтобы те из них, которые не покоряются слову, без слова были пленены (приобретаемы), когда увидят ваше чистое богоб</w:t>
      </w:r>
      <w:r w:rsidRPr="006618B3">
        <w:t>о</w:t>
      </w:r>
      <w:r w:rsidRPr="006618B3">
        <w:t>язненное житие” (1 Петр. 3:1-2). Вот христианский способ некоторого властвования жены над мужем, при полном ему повиновении — чи</w:t>
      </w:r>
      <w:r w:rsidRPr="006618B3">
        <w:t>с</w:t>
      </w:r>
      <w:r w:rsidRPr="006618B3">
        <w:t>тое богобоязненное житие.</w:t>
      </w:r>
    </w:p>
    <w:p w:rsidR="000E0886" w:rsidRPr="006618B3" w:rsidRDefault="000E0886" w:rsidP="000E0886">
      <w:pPr>
        <w:ind w:left="-1260"/>
        <w:jc w:val="both"/>
      </w:pPr>
      <w:r w:rsidRPr="006618B3">
        <w:tab/>
        <w:t>Жена должна украшать себя преимущественно добродетелями, другие же украш</w:t>
      </w:r>
      <w:r w:rsidRPr="006618B3">
        <w:t>е</w:t>
      </w:r>
      <w:r w:rsidRPr="006618B3">
        <w:t>ния должна иметь как нечто второстепенное, посредственное, от чего легко надо быть г</w:t>
      </w:r>
      <w:r w:rsidRPr="006618B3">
        <w:t>о</w:t>
      </w:r>
      <w:r w:rsidRPr="006618B3">
        <w:t>товой отказаться, когда не позволяют материальные условия. “Да будет украшением вашим, — наставляет апостол христиа</w:t>
      </w:r>
      <w:r w:rsidRPr="006618B3">
        <w:t>н</w:t>
      </w:r>
      <w:r w:rsidRPr="006618B3">
        <w:t>ских жен, — не внешнее плетение волос, не золотые уборы или нарядность в одежде, но (потаенный) сокровенный сердца человек в нетленной и неувядаемой красоте кроткого и молчаливого духа, что пред Богом многоценно. Так н</w:t>
      </w:r>
      <w:r w:rsidRPr="006618B3">
        <w:t>е</w:t>
      </w:r>
      <w:r w:rsidRPr="006618B3">
        <w:t>когда и святые жены, уповавшие на Бога (а не на свою только наружность и красоту), у</w:t>
      </w:r>
      <w:r w:rsidRPr="006618B3">
        <w:t>к</w:t>
      </w:r>
      <w:r w:rsidRPr="006618B3">
        <w:t>рашали себя, повинуясь мужьям” (1 Петр. 3:3-5).</w:t>
      </w:r>
    </w:p>
    <w:p w:rsidR="000E0886" w:rsidRPr="006618B3" w:rsidRDefault="000E0886" w:rsidP="000E0886">
      <w:pPr>
        <w:ind w:left="-1260"/>
        <w:jc w:val="both"/>
      </w:pPr>
      <w:r w:rsidRPr="006618B3">
        <w:tab/>
        <w:t>И для обоих супругов святой апостол дает следующее общее наставление для их семейной жизни: “будьте единомысленны, сострадательны, братолюбивы, милосердны, дружелюбны, смиренномудры. Не воздавайте злом за зло, или досаждением за досажд</w:t>
      </w:r>
      <w:r w:rsidRPr="006618B3">
        <w:t>е</w:t>
      </w:r>
      <w:r w:rsidRPr="006618B3">
        <w:t>ние, напротив, благословляйте друг друга, зная, что вы к тому призваны, чтобы наслед</w:t>
      </w:r>
      <w:r w:rsidRPr="006618B3">
        <w:t>о</w:t>
      </w:r>
      <w:r w:rsidRPr="006618B3">
        <w:t>вать благословение. Ибо кто любит жизнь и хочет видеть добрые дни, тот удерживай язык свой от зла и уста свои от злых, лукавых речей. Уклоняйся от зла и делай добро; ищи мира и стремись к нему” (1 Петр., 3:8-11).</w:t>
      </w:r>
    </w:p>
    <w:p w:rsidR="000E0886" w:rsidRPr="006618B3" w:rsidRDefault="000E0886" w:rsidP="000E0886">
      <w:pPr>
        <w:ind w:left="-1260"/>
        <w:jc w:val="both"/>
      </w:pPr>
      <w:r w:rsidRPr="006618B3">
        <w:tab/>
        <w:t>Жена должна властвовать над мужем не чувственностью, а своей внутренней привлекательн</w:t>
      </w:r>
      <w:r w:rsidRPr="006618B3">
        <w:t>о</w:t>
      </w:r>
      <w:r w:rsidRPr="006618B3">
        <w:t>стью, нравственной чистотой, женской скромностью и стыдливостью, стойкостью и самоотвержен</w:t>
      </w:r>
      <w:r w:rsidRPr="006618B3">
        <w:t>и</w:t>
      </w:r>
      <w:r w:rsidRPr="006618B3">
        <w:t>ем своей христианской души (</w:t>
      </w:r>
      <w:r w:rsidRPr="006618B3">
        <w:rPr>
          <w:i/>
          <w:iCs/>
        </w:rPr>
        <w:t>О встречающихся еще идеальных супружествах, — см. архиеп. Никанора Харьковского и Одесского. Беседа о христиа</w:t>
      </w:r>
      <w:r w:rsidRPr="006618B3">
        <w:rPr>
          <w:i/>
          <w:iCs/>
        </w:rPr>
        <w:t>н</w:t>
      </w:r>
      <w:r w:rsidRPr="006618B3">
        <w:rPr>
          <w:i/>
          <w:iCs/>
        </w:rPr>
        <w:t>ском супружестве. Изд. 2. — Одесса, 1890, стр. 56-58</w:t>
      </w:r>
      <w:r w:rsidRPr="006618B3">
        <w:t>). “Если хочешь нравиться мужу, — говорит св. Иоанн Златоуст, — украшай душу целомудр</w:t>
      </w:r>
      <w:r w:rsidRPr="006618B3">
        <w:t>и</w:t>
      </w:r>
      <w:r w:rsidRPr="006618B3">
        <w:t>ем, благочестием, попечением о доме” (</w:t>
      </w:r>
      <w:r w:rsidRPr="006618B3">
        <w:rPr>
          <w:i/>
          <w:iCs/>
        </w:rPr>
        <w:t>св. И. Златоуст. На Евангелие Иоанна. Беседа 61-я</w:t>
      </w:r>
      <w:r w:rsidRPr="006618B3">
        <w:t>). Как истинная и верная подруга жизни, жена должна избегать всякой ветрености, легкомыслия и нескромности в поведении, тщеславия и суетного пристрастия к внешним украшениям и нарядам, расточ</w:t>
      </w:r>
      <w:r w:rsidRPr="006618B3">
        <w:t>и</w:t>
      </w:r>
      <w:r w:rsidRPr="006618B3">
        <w:t>тельности и бесхозяйственности.</w:t>
      </w:r>
    </w:p>
    <w:p w:rsidR="000E0886" w:rsidRPr="006618B3" w:rsidRDefault="000E0886" w:rsidP="000E0886">
      <w:pPr>
        <w:ind w:left="-1260"/>
        <w:jc w:val="both"/>
      </w:pPr>
      <w:r w:rsidRPr="006618B3">
        <w:tab/>
        <w:t>В свор очередь, жена должна заботиться о добронравии супруга, более всего влияя не словами, а делами (</w:t>
      </w:r>
      <w:r w:rsidRPr="006618B3">
        <w:rPr>
          <w:i/>
          <w:iCs/>
        </w:rPr>
        <w:t>сравн. св. Григория Богослова. “Стихотворение против женщин, которые любят нар</w:t>
      </w:r>
      <w:r w:rsidRPr="006618B3">
        <w:rPr>
          <w:i/>
          <w:iCs/>
        </w:rPr>
        <w:t>я</w:t>
      </w:r>
      <w:r w:rsidRPr="006618B3">
        <w:rPr>
          <w:i/>
          <w:iCs/>
        </w:rPr>
        <w:t>ды”</w:t>
      </w:r>
      <w:r w:rsidRPr="006618B3">
        <w:t>). Своею мудростью и добрым влиянием жена может изменить нрав мужа, если он неисправен. “Подлинно, говорит св. Иоанн Златоуст, — жена благочестивая и разумная скорее всего может образовать мужа и настроить его душу по своему желанию. Я бы мог указать на многих суровых и неу</w:t>
      </w:r>
      <w:r w:rsidRPr="006618B3">
        <w:t>к</w:t>
      </w:r>
      <w:r w:rsidRPr="006618B3">
        <w:t>ротимых мужей, которые смягчены таким образом.” Чем же более всего жена может воздействовать на мужа, кроме просьб, советов и прочего? — Если будет кротка, “не злонравна, не роскошна, не б</w:t>
      </w:r>
      <w:r w:rsidRPr="006618B3">
        <w:t>у</w:t>
      </w:r>
      <w:r w:rsidRPr="006618B3">
        <w:t>дет любить украшений, требовать излишних расходов” (</w:t>
      </w:r>
      <w:r w:rsidRPr="006618B3">
        <w:rPr>
          <w:i/>
          <w:iCs/>
        </w:rPr>
        <w:t>св. И. Златоуст. На Евангелие Иоанна. Бес</w:t>
      </w:r>
      <w:r w:rsidRPr="006618B3">
        <w:rPr>
          <w:i/>
          <w:iCs/>
        </w:rPr>
        <w:t>е</w:t>
      </w:r>
      <w:r w:rsidRPr="006618B3">
        <w:rPr>
          <w:i/>
          <w:iCs/>
        </w:rPr>
        <w:t>да 61-я</w:t>
      </w:r>
      <w:r w:rsidRPr="006618B3">
        <w:t>).</w:t>
      </w:r>
    </w:p>
    <w:p w:rsidR="000E0886" w:rsidRPr="006618B3" w:rsidRDefault="000E0886" w:rsidP="000E0886">
      <w:pPr>
        <w:ind w:left="-1260"/>
        <w:jc w:val="both"/>
      </w:pPr>
      <w:r w:rsidRPr="006618B3">
        <w:tab/>
        <w:t>Примером верной супруги-христианки может служить блаж. Моника — мать блаж. Августина. Воспитанная в христианском благочестии, она была выдана замуж за жесток</w:t>
      </w:r>
      <w:r w:rsidRPr="006618B3">
        <w:t>о</w:t>
      </w:r>
      <w:r w:rsidRPr="006618B3">
        <w:t>го и развратного язычника Патригия. Тяжелая и страдальческая была вся жизнь целому</w:t>
      </w:r>
      <w:r w:rsidRPr="006618B3">
        <w:t>д</w:t>
      </w:r>
      <w:r w:rsidRPr="006618B3">
        <w:t>ренной, воздержанной христианки Моники с развратным и своенравным язычником-мужем. Но и здесь ее терпение и кротость побежд</w:t>
      </w:r>
      <w:r w:rsidRPr="006618B3">
        <w:t>а</w:t>
      </w:r>
      <w:r w:rsidRPr="006618B3">
        <w:t>ли. Имея такого мужа вспыльчивого и крутого нрава, она достигала мира и согласия в семье и смя</w:t>
      </w:r>
      <w:r w:rsidRPr="006618B3">
        <w:t>г</w:t>
      </w:r>
      <w:r w:rsidRPr="006618B3">
        <w:t>чала его строптивый нрав, главным образом, кротким обращением, молчанием и молитвою ко Госп</w:t>
      </w:r>
      <w:r w:rsidRPr="006618B3">
        <w:t>о</w:t>
      </w:r>
      <w:r w:rsidRPr="006618B3">
        <w:t>ду о мире.</w:t>
      </w:r>
    </w:p>
    <w:p w:rsidR="000E0886" w:rsidRPr="006618B3" w:rsidRDefault="000E0886" w:rsidP="000E0886">
      <w:pPr>
        <w:ind w:left="-1260"/>
        <w:jc w:val="both"/>
      </w:pPr>
      <w:r w:rsidRPr="006618B3">
        <w:tab/>
        <w:t>Когда ее подруги с удивлением спрашивали, как она достигает мира в семье, она им отвечала: “Я, когда вижу, что муж мой сердит, молчу и только в душе молюсь Богу, чтобы возвратилась тиш</w:t>
      </w:r>
      <w:r w:rsidRPr="006618B3">
        <w:t>и</w:t>
      </w:r>
      <w:r w:rsidRPr="006618B3">
        <w:t>на в его сердце. Его вспыльчивость проходит сама собой. И я всегда спокойна. Подражайте мне, любезные подруги, и будете также спокойны” (</w:t>
      </w:r>
      <w:r w:rsidRPr="006618B3">
        <w:rPr>
          <w:i/>
          <w:iCs/>
        </w:rPr>
        <w:t>Орлов. Женские подвиги и добродетели в живых расск</w:t>
      </w:r>
      <w:r w:rsidRPr="006618B3">
        <w:rPr>
          <w:i/>
          <w:iCs/>
        </w:rPr>
        <w:t>а</w:t>
      </w:r>
      <w:r w:rsidRPr="006618B3">
        <w:rPr>
          <w:i/>
          <w:iCs/>
        </w:rPr>
        <w:t xml:space="preserve">зах. Изд. </w:t>
      </w:r>
      <w:smartTag w:uri="urn:schemas-microsoft-com:office:smarttags" w:element="metricconverter">
        <w:smartTagPr>
          <w:attr w:name="ProductID" w:val="2. М"/>
        </w:smartTagPr>
        <w:r w:rsidRPr="006618B3">
          <w:rPr>
            <w:i/>
            <w:iCs/>
          </w:rPr>
          <w:t>2. М</w:t>
        </w:r>
      </w:smartTag>
      <w:r w:rsidRPr="006618B3">
        <w:rPr>
          <w:i/>
          <w:iCs/>
        </w:rPr>
        <w:t>., 1904, стр. 212, 223-238</w:t>
      </w:r>
      <w:r w:rsidRPr="006618B3">
        <w:t>).</w:t>
      </w:r>
    </w:p>
    <w:p w:rsidR="000E0886" w:rsidRPr="006618B3" w:rsidRDefault="000E0886" w:rsidP="000E0886">
      <w:pPr>
        <w:ind w:left="-1260"/>
        <w:jc w:val="both"/>
      </w:pPr>
      <w:r w:rsidRPr="006618B3">
        <w:lastRenderedPageBreak/>
        <w:tab/>
        <w:t>Вот залог мира в семье: чтобы супруги в отношении друг друга были не столько требовател</w:t>
      </w:r>
      <w:r w:rsidRPr="006618B3">
        <w:t>ь</w:t>
      </w:r>
      <w:r w:rsidRPr="006618B3">
        <w:t>ны, сколько уступчивы, больше отыскивали друг в друге добрые стороны, чем дурные, больше молились друг за друга, чем обижались друг на друга (</w:t>
      </w:r>
      <w:r w:rsidRPr="006618B3">
        <w:rPr>
          <w:i/>
          <w:iCs/>
        </w:rPr>
        <w:t>см. прот. П. Ш</w:t>
      </w:r>
      <w:r w:rsidRPr="006618B3">
        <w:rPr>
          <w:i/>
          <w:iCs/>
        </w:rPr>
        <w:t>у</w:t>
      </w:r>
      <w:r w:rsidRPr="006618B3">
        <w:rPr>
          <w:i/>
          <w:iCs/>
        </w:rPr>
        <w:t>мов. Уроки из жизни святых. Вып. 4, беседа 2-я. О супружеском целомудрии, стр. 7-11</w:t>
      </w:r>
      <w:r w:rsidRPr="006618B3">
        <w:t>).</w:t>
      </w:r>
    </w:p>
    <w:p w:rsidR="000E0886" w:rsidRPr="006618B3" w:rsidRDefault="000E0886" w:rsidP="000E0886">
      <w:pPr>
        <w:ind w:left="-1260"/>
        <w:jc w:val="both"/>
      </w:pPr>
      <w:r w:rsidRPr="006618B3">
        <w:tab/>
        <w:t>Другой пример супруги-христианки мы имеем в лице св. Нонны, матери св. Григория Бог</w:t>
      </w:r>
      <w:r w:rsidRPr="006618B3">
        <w:t>о</w:t>
      </w:r>
      <w:r w:rsidRPr="006618B3">
        <w:t xml:space="preserve">слова, которая своим добрым нравом, добродетелью и терпением обратила своего мужа-язычника к христианству (впоследствии он был епископом Назианзским; </w:t>
      </w:r>
      <w:r w:rsidRPr="006618B3">
        <w:rPr>
          <w:i/>
          <w:iCs/>
        </w:rPr>
        <w:t>Орлов. Цитир. соч., стр. 214-219</w:t>
      </w:r>
      <w:r w:rsidRPr="006618B3">
        <w:t>). Кроме указанных обязанностей по отношению к мужу, жена должна быть душою дома или семейс</w:t>
      </w:r>
      <w:r w:rsidRPr="006618B3">
        <w:t>т</w:t>
      </w:r>
      <w:r w:rsidRPr="006618B3">
        <w:t>ва, средоточным пунктом внутреннего и внешнего благоустроения семьи. Она должна поддерживать порядок в доме, должна сберегать пр</w:t>
      </w:r>
      <w:r w:rsidRPr="006618B3">
        <w:t>и</w:t>
      </w:r>
      <w:r w:rsidRPr="006618B3">
        <w:t>обретаемое мужем имущество и разумно его употреблять на нужды семейства (1 Тим. 2:4). Прекрасный образ домохозяйки рисует Соломон в книге Притчей (30:10-31). Дом</w:t>
      </w:r>
      <w:r w:rsidRPr="006618B3">
        <w:t>о</w:t>
      </w:r>
      <w:r w:rsidRPr="006618B3">
        <w:t>витость, бережливость и порядок — весьма нужные и ценные качества жены, так как они составляют непременные условия семейного уюта и благоустройства (</w:t>
      </w:r>
      <w:r w:rsidRPr="006618B3">
        <w:rPr>
          <w:i/>
          <w:iCs/>
        </w:rPr>
        <w:t>проф. М. Олесни</w:t>
      </w:r>
      <w:r w:rsidRPr="006618B3">
        <w:rPr>
          <w:i/>
          <w:iCs/>
        </w:rPr>
        <w:t>ц</w:t>
      </w:r>
      <w:r w:rsidRPr="006618B3">
        <w:rPr>
          <w:i/>
          <w:iCs/>
        </w:rPr>
        <w:t xml:space="preserve">кий. Нравственное Богословие, § 71, Взаимные отношения супругов, стр. 259-253. Еп. Феофан. Начертание нравственного нравоучения, изд. </w:t>
      </w:r>
      <w:smartTag w:uri="urn:schemas-microsoft-com:office:smarttags" w:element="metricconverter">
        <w:smartTagPr>
          <w:attr w:name="ProductID" w:val="2. М"/>
        </w:smartTagPr>
        <w:r w:rsidRPr="006618B3">
          <w:rPr>
            <w:i/>
            <w:iCs/>
          </w:rPr>
          <w:t>2. М</w:t>
        </w:r>
      </w:smartTag>
      <w:r w:rsidRPr="006618B3">
        <w:rPr>
          <w:i/>
          <w:iCs/>
        </w:rPr>
        <w:t>., 1896, стр. 489-</w:t>
      </w:r>
      <w:smartTag w:uri="urn:schemas-microsoft-com:office:smarttags" w:element="metricconverter">
        <w:smartTagPr>
          <w:attr w:name="ProductID" w:val="492. Г"/>
        </w:smartTagPr>
        <w:r w:rsidRPr="006618B3">
          <w:rPr>
            <w:i/>
            <w:iCs/>
          </w:rPr>
          <w:t>492. Г</w:t>
        </w:r>
      </w:smartTag>
      <w:r w:rsidRPr="006618B3">
        <w:rPr>
          <w:i/>
          <w:iCs/>
        </w:rPr>
        <w:t>. Ма</w:t>
      </w:r>
      <w:r w:rsidRPr="006618B3">
        <w:rPr>
          <w:i/>
          <w:iCs/>
        </w:rPr>
        <w:t>р</w:t>
      </w:r>
      <w:r w:rsidRPr="006618B3">
        <w:rPr>
          <w:i/>
          <w:iCs/>
        </w:rPr>
        <w:t>тенсен. Христианское учение о нравственности, т. II, СПБ, 1890. Ч. 1, Брачная жизнь, §§13-17, стр. 463-470. Прот. С. Т. Остр</w:t>
      </w:r>
      <w:r w:rsidRPr="006618B3">
        <w:rPr>
          <w:i/>
          <w:iCs/>
        </w:rPr>
        <w:t>о</w:t>
      </w:r>
      <w:r w:rsidRPr="006618B3">
        <w:rPr>
          <w:i/>
          <w:iCs/>
        </w:rPr>
        <w:t>умов. Жить — любви служить. Изд. 2. СПБ, 1911, §§81-83, стр. 207-213. Никанор, архиеп. Херсонский и Одесский. Беседа о христиа</w:t>
      </w:r>
      <w:r w:rsidRPr="006618B3">
        <w:rPr>
          <w:i/>
          <w:iCs/>
        </w:rPr>
        <w:t>н</w:t>
      </w:r>
      <w:r w:rsidRPr="006618B3">
        <w:rPr>
          <w:i/>
          <w:iCs/>
        </w:rPr>
        <w:t xml:space="preserve">ском супружестве </w:t>
      </w:r>
      <w:r w:rsidRPr="006618B3">
        <w:t>(</w:t>
      </w:r>
      <w:r w:rsidRPr="006618B3">
        <w:rPr>
          <w:i/>
          <w:iCs/>
        </w:rPr>
        <w:t>против Льва Толстого</w:t>
      </w:r>
      <w:r w:rsidRPr="006618B3">
        <w:t>)</w:t>
      </w:r>
      <w:r w:rsidRPr="006618B3">
        <w:rPr>
          <w:i/>
          <w:iCs/>
        </w:rPr>
        <w:t>, изд. 2. Одесса, 1890</w:t>
      </w:r>
      <w:r w:rsidRPr="006618B3">
        <w:t>).</w:t>
      </w:r>
    </w:p>
    <w:p w:rsidR="000E0886" w:rsidRPr="006618B3" w:rsidRDefault="000E0886" w:rsidP="000E0886">
      <w:pPr>
        <w:ind w:left="-1260"/>
        <w:jc w:val="both"/>
      </w:pPr>
    </w:p>
    <w:p w:rsidR="000E0886" w:rsidRPr="006618B3" w:rsidRDefault="000E0886" w:rsidP="000E0886">
      <w:pPr>
        <w:ind w:left="-1260"/>
        <w:jc w:val="both"/>
        <w:rPr>
          <w:b/>
          <w:bCs/>
        </w:rPr>
      </w:pPr>
      <w:r w:rsidRPr="006618B3">
        <w:rPr>
          <w:b/>
          <w:bCs/>
        </w:rPr>
        <w:t>§4. Взаимные обязанности родителей, детей и родственников</w:t>
      </w:r>
    </w:p>
    <w:p w:rsidR="000E0886" w:rsidRPr="006618B3" w:rsidRDefault="000E0886" w:rsidP="000E0886">
      <w:pPr>
        <w:ind w:left="-1260"/>
        <w:jc w:val="both"/>
        <w:rPr>
          <w:b/>
          <w:bCs/>
        </w:rPr>
      </w:pPr>
    </w:p>
    <w:p w:rsidR="000E0886" w:rsidRPr="006618B3" w:rsidRDefault="000E0886" w:rsidP="000E0886">
      <w:pPr>
        <w:ind w:left="-1260"/>
        <w:jc w:val="both"/>
        <w:rPr>
          <w:b/>
          <w:bCs/>
        </w:rPr>
      </w:pPr>
      <w:r w:rsidRPr="006618B3">
        <w:rPr>
          <w:b/>
          <w:bCs/>
        </w:rPr>
        <w:t>а) Обязанности христианских родителей по отношению к детям</w:t>
      </w:r>
    </w:p>
    <w:p w:rsidR="000E0886" w:rsidRPr="006618B3" w:rsidRDefault="000E0886" w:rsidP="000E0886">
      <w:pPr>
        <w:ind w:left="-1260"/>
        <w:jc w:val="both"/>
      </w:pPr>
      <w:r w:rsidRPr="006618B3">
        <w:rPr>
          <w:sz w:val="36"/>
          <w:szCs w:val="36"/>
        </w:rPr>
        <w:tab/>
      </w:r>
      <w:r w:rsidRPr="006618B3">
        <w:t>Дети — одна из целей супружества и вместе обильный источник семейных рад</w:t>
      </w:r>
      <w:r w:rsidRPr="006618B3">
        <w:t>о</w:t>
      </w:r>
      <w:r w:rsidRPr="006618B3">
        <w:t>стей. Поэтому христианские супруги должны желать и ждать детей, как великого дара Божия, и молиться об этом благословении Божием. “Бездетные супруги действительно суть нечто обиженное, хотя иногда это бывает и по особенным намерениям Божиим” (</w:t>
      </w:r>
      <w:r w:rsidRPr="006618B3">
        <w:rPr>
          <w:i/>
          <w:iCs/>
        </w:rPr>
        <w:t>еп. Феофан. Начертание христианского нравоучения, стр. 493</w:t>
      </w:r>
      <w:r w:rsidRPr="006618B3">
        <w:t>).</w:t>
      </w:r>
    </w:p>
    <w:p w:rsidR="000E0886" w:rsidRPr="006618B3" w:rsidRDefault="000E0886" w:rsidP="000E0886">
      <w:pPr>
        <w:ind w:left="-1260"/>
        <w:jc w:val="both"/>
      </w:pPr>
      <w:r w:rsidRPr="006618B3">
        <w:tab/>
        <w:t>Долг христианских родителей состоит в христианском воспитании своих детой, чтобы довести их до религиозно-нравственной зрелости вместе с достижением духовной и физической зрелости.</w:t>
      </w:r>
    </w:p>
    <w:p w:rsidR="000E0886" w:rsidRPr="006618B3" w:rsidRDefault="000E0886" w:rsidP="000E0886">
      <w:pPr>
        <w:ind w:left="-1260"/>
        <w:jc w:val="both"/>
      </w:pPr>
      <w:r w:rsidRPr="006618B3">
        <w:tab/>
        <w:t>Еще до рождения детей супруги должны готовить себя к тому, чтобы быть добрыми родит</w:t>
      </w:r>
      <w:r w:rsidRPr="006618B3">
        <w:t>е</w:t>
      </w:r>
      <w:r w:rsidRPr="006618B3">
        <w:t>лями добрых чад. Для этого они должны хранить “супружеское целомудрие, то есть трезвенную о</w:t>
      </w:r>
      <w:r w:rsidRPr="006618B3">
        <w:t>т</w:t>
      </w:r>
      <w:r w:rsidRPr="006618B3">
        <w:t>чужденность от сладострастия,” хранить благочестие, ибо, как бы ни происходили души, все равно они находятся в живой зависимости от родительского сер</w:t>
      </w:r>
      <w:r w:rsidRPr="006618B3">
        <w:t>д</w:t>
      </w:r>
      <w:r w:rsidRPr="006618B3">
        <w:t>ца, от нравственного состояния их душ, и характер родителей иногда очень резко отпеча</w:t>
      </w:r>
      <w:r w:rsidRPr="006618B3">
        <w:t>т</w:t>
      </w:r>
      <w:r w:rsidRPr="006618B3">
        <w:t>левается на детях (</w:t>
      </w:r>
      <w:r w:rsidRPr="006618B3">
        <w:rPr>
          <w:i/>
          <w:iCs/>
        </w:rPr>
        <w:t>в связи с этим ясно предписание Церкви христианским супругам воздерживаться от супружеских отношений во время беременн</w:t>
      </w:r>
      <w:r w:rsidRPr="006618B3">
        <w:rPr>
          <w:i/>
          <w:iCs/>
        </w:rPr>
        <w:t>о</w:t>
      </w:r>
      <w:r w:rsidRPr="006618B3">
        <w:rPr>
          <w:i/>
          <w:iCs/>
        </w:rPr>
        <w:t>сти, а также кормления грудного младенца. Сравн. св. Григория Богослова. Сочинения в русск. пер. Изд. 1-е, ч. 5, стр. 85, 85. Ориген в 5-й омилии на книгу Бытия — “О Лоте и его дочерях” — пишет: “Ужасаюсь высказать, что я чувствую; я боюсь, что нецеломудрие дочерей Лота было целомудре</w:t>
      </w:r>
      <w:r w:rsidRPr="006618B3">
        <w:rPr>
          <w:i/>
          <w:iCs/>
        </w:rPr>
        <w:t>н</w:t>
      </w:r>
      <w:r w:rsidRPr="006618B3">
        <w:rPr>
          <w:i/>
          <w:iCs/>
        </w:rPr>
        <w:t>нее целомудрия многих. Пусть жены испытают себя и спросят, для того ли они вышли замуж, чт</w:t>
      </w:r>
      <w:r w:rsidRPr="006618B3">
        <w:rPr>
          <w:i/>
          <w:iCs/>
        </w:rPr>
        <w:t>о</w:t>
      </w:r>
      <w:r w:rsidRPr="006618B3">
        <w:rPr>
          <w:i/>
          <w:iCs/>
        </w:rPr>
        <w:t>бы рождать детей, и воздерживаются ли они после зачатия. Те обвиняются в нецеломудрии, но они, после того, как зачали, не ищут снова объятий м</w:t>
      </w:r>
      <w:r w:rsidRPr="006618B3">
        <w:rPr>
          <w:i/>
          <w:iCs/>
        </w:rPr>
        <w:t>у</w:t>
      </w:r>
      <w:r w:rsidRPr="006618B3">
        <w:rPr>
          <w:i/>
          <w:iCs/>
        </w:rPr>
        <w:t xml:space="preserve">жа. Между тем некоторые женщины </w:t>
      </w:r>
      <w:r w:rsidRPr="006618B3">
        <w:t>(</w:t>
      </w:r>
      <w:r w:rsidRPr="006618B3">
        <w:rPr>
          <w:i/>
          <w:iCs/>
        </w:rPr>
        <w:t>мы не на всех указываем, а на некоторых</w:t>
      </w:r>
      <w:r w:rsidRPr="006618B3">
        <w:t>)</w:t>
      </w:r>
      <w:r w:rsidRPr="006618B3">
        <w:rPr>
          <w:i/>
          <w:iCs/>
        </w:rPr>
        <w:t xml:space="preserve"> — я сравню их с бессловесными животными — подобно зверям, без различия и не переставав ищут лишь удовлетворения своей похоти. Но даже звери, лишь только они зачали, не с</w:t>
      </w:r>
      <w:r w:rsidRPr="006618B3">
        <w:rPr>
          <w:i/>
          <w:iCs/>
        </w:rPr>
        <w:t>о</w:t>
      </w:r>
      <w:r w:rsidRPr="006618B3">
        <w:rPr>
          <w:i/>
          <w:iCs/>
        </w:rPr>
        <w:t>вокупляются”</w:t>
      </w:r>
      <w:r w:rsidRPr="006618B3">
        <w:t>). Супруги должны хранить и физическое здоровье, ибо оно есть немину</w:t>
      </w:r>
      <w:r w:rsidRPr="006618B3">
        <w:t>е</w:t>
      </w:r>
      <w:r w:rsidRPr="006618B3">
        <w:t>мое наследство детей; больное же дитя — скорбь для родителей и урон для общества (</w:t>
      </w:r>
      <w:r w:rsidRPr="006618B3">
        <w:rPr>
          <w:i/>
          <w:iCs/>
        </w:rPr>
        <w:t>еп. Феофан. Цитир. соч., стр. 493</w:t>
      </w:r>
      <w:r w:rsidRPr="006618B3">
        <w:t>).</w:t>
      </w:r>
    </w:p>
    <w:p w:rsidR="000E0886" w:rsidRPr="006618B3" w:rsidRDefault="000E0886" w:rsidP="000E0886">
      <w:pPr>
        <w:ind w:left="-1260"/>
        <w:jc w:val="both"/>
      </w:pPr>
      <w:r w:rsidRPr="006618B3">
        <w:tab/>
        <w:t>Когда же Бог дарует дитя, христианские родители должны освятить его таинствами (крещения, миропомазания и причащения), посвящая дитя Богу истинному. Которому и сами родители, и их дети должны принадлежать и служить. Все это важно совершить с раннего детства над ребенком, ибо в дитяти наблюдается смешение духовно-телесных сил, готовых принять всякое оправление. Надо п</w:t>
      </w:r>
      <w:r w:rsidRPr="006618B3">
        <w:t>о</w:t>
      </w:r>
      <w:r w:rsidRPr="006618B3">
        <w:t xml:space="preserve">ложить на нем печать Божественного Духа, как основу и семя вечной жизни. Надо оградить дитя </w:t>
      </w:r>
      <w:r w:rsidRPr="006618B3">
        <w:lastRenderedPageBreak/>
        <w:t>отовсюду ограждением Бож</w:t>
      </w:r>
      <w:r w:rsidRPr="006618B3">
        <w:t>е</w:t>
      </w:r>
      <w:r w:rsidRPr="006618B3">
        <w:t>ственной благодати, ограждением, непроницаемым для темной силы, ибо отовсюду те</w:t>
      </w:r>
      <w:r w:rsidRPr="006618B3">
        <w:t>с</w:t>
      </w:r>
      <w:r w:rsidRPr="006618B3">
        <w:t>нится сатана со своим злом.</w:t>
      </w:r>
    </w:p>
    <w:p w:rsidR="000E0886" w:rsidRPr="006618B3" w:rsidRDefault="000E0886" w:rsidP="000E0886">
      <w:pPr>
        <w:ind w:left="-1260"/>
        <w:jc w:val="both"/>
      </w:pPr>
      <w:r w:rsidRPr="006618B3">
        <w:tab/>
        <w:t>Дело воспитания — главнейшее дело родителей, многотрудное и многоплодное, от которого во многом зависит благо семейства, Церкви и общества.</w:t>
      </w:r>
    </w:p>
    <w:p w:rsidR="000E0886" w:rsidRPr="006618B3" w:rsidRDefault="000E0886" w:rsidP="000E0886">
      <w:pPr>
        <w:ind w:left="-1260"/>
        <w:jc w:val="both"/>
      </w:pPr>
      <w:r w:rsidRPr="006618B3">
        <w:tab/>
        <w:t>В православно-христианской семье религиозное воспитание является неизменным спутником и основанием воспитания нравственного. В основе нравственного и умстве</w:t>
      </w:r>
      <w:r w:rsidRPr="006618B3">
        <w:t>н</w:t>
      </w:r>
      <w:r w:rsidRPr="006618B3">
        <w:t>ного воспитания детей в христианстве полагается благоговение и живая вера в Бога и Спасителя, любовь и послушание, страх Божий и благочестие.</w:t>
      </w:r>
    </w:p>
    <w:p w:rsidR="000E0886" w:rsidRPr="006618B3" w:rsidRDefault="000E0886" w:rsidP="000E0886">
      <w:pPr>
        <w:ind w:left="-1260"/>
        <w:jc w:val="both"/>
      </w:pPr>
      <w:r w:rsidRPr="006618B3">
        <w:tab/>
        <w:t>Без веры и благочестия все нравственные уроки родителей будут бессильны и н</w:t>
      </w:r>
      <w:r w:rsidRPr="006618B3">
        <w:t>е</w:t>
      </w:r>
      <w:r w:rsidRPr="006618B3">
        <w:t>прочны. Где нет веры и любви ко Христу Спасителю, там, как в ветви, отсеченной от дерева, не может быть пр</w:t>
      </w:r>
      <w:r w:rsidRPr="006618B3">
        <w:t>о</w:t>
      </w:r>
      <w:r w:rsidRPr="006618B3">
        <w:t>должения и прочного развития доброй нравственной жизни, а где нет такой жизни, там не может быть плодов ее. (Ин. 15:1-5). “Кто оставляет Господа, — говорит св. Иоанн Златоуст, — тот не станет ув</w:t>
      </w:r>
      <w:r w:rsidRPr="006618B3">
        <w:t>а</w:t>
      </w:r>
      <w:r w:rsidRPr="006618B3">
        <w:t>жать ни своего отца (ни свою мать), ни самого себя” (</w:t>
      </w:r>
      <w:r w:rsidRPr="006618B3">
        <w:rPr>
          <w:i/>
          <w:iCs/>
        </w:rPr>
        <w:t>цитир. по еп. Феофану. Путь ко спасению, стр. 317</w:t>
      </w:r>
      <w:r w:rsidRPr="006618B3">
        <w:t>).</w:t>
      </w:r>
    </w:p>
    <w:p w:rsidR="000E0886" w:rsidRPr="006618B3" w:rsidRDefault="000E0886" w:rsidP="000E0886">
      <w:pPr>
        <w:ind w:left="-1260"/>
        <w:jc w:val="both"/>
      </w:pPr>
      <w:r w:rsidRPr="006618B3">
        <w:tab/>
        <w:t>С первых дней жизни детей, вводя их в Церковь Христову посредством таинства крещения, христианские родители должны смотреть уже на них как на сынов Отца Небе</w:t>
      </w:r>
      <w:r w:rsidRPr="006618B3">
        <w:t>с</w:t>
      </w:r>
      <w:r w:rsidRPr="006618B3">
        <w:t>ного и наследников Небесного Царствия (Мк. 10:14); все воспитание должно привести к тому, чтобы дитя получило жизнь вечную, а для этого оно должно быть воспитано к и</w:t>
      </w:r>
      <w:r w:rsidRPr="006618B3">
        <w:t>с</w:t>
      </w:r>
      <w:r w:rsidRPr="006618B3">
        <w:t>тинной христианской жизни еще в этом временном земном существовании. Этой задаче должно подчиняться образование их умственных и телесных дарований.</w:t>
      </w:r>
    </w:p>
    <w:p w:rsidR="000E0886" w:rsidRPr="006618B3" w:rsidRDefault="000E0886" w:rsidP="000E0886">
      <w:pPr>
        <w:ind w:left="-1260"/>
        <w:jc w:val="both"/>
      </w:pPr>
      <w:r w:rsidRPr="006618B3">
        <w:tab/>
        <w:t>С самого начала, с первых дней бытия дитяти надо начинать воспитание физическое, польз</w:t>
      </w:r>
      <w:r w:rsidRPr="006618B3">
        <w:t>у</w:t>
      </w:r>
      <w:r w:rsidRPr="006618B3">
        <w:t>ясь правилами здравой педагогики. Надо воспитать его тело, чтобы оно было крепко, живо, легко. Но еще больше надо заботиться о воспитании духа. Не всегда реб</w:t>
      </w:r>
      <w:r w:rsidRPr="006618B3">
        <w:t>е</w:t>
      </w:r>
      <w:r w:rsidRPr="006618B3">
        <w:t>нок может быть крепким физически. Но, благовоспитанный духом, и без крепкого тела спасется. Не получивший же правильного религ</w:t>
      </w:r>
      <w:r w:rsidRPr="006618B3">
        <w:t>и</w:t>
      </w:r>
      <w:r w:rsidRPr="006618B3">
        <w:t>озно-нравственного воспитания будет только страдать от крепкого тела. Поэтому о первых дней жи</w:t>
      </w:r>
      <w:r w:rsidRPr="006618B3">
        <w:t>з</w:t>
      </w:r>
      <w:r w:rsidRPr="006618B3">
        <w:t>ни ребенка, христианские родители должны окружить его всею заботливостью о его душе и не забывать обета, да</w:t>
      </w:r>
      <w:r w:rsidRPr="006618B3">
        <w:t>н</w:t>
      </w:r>
      <w:r w:rsidRPr="006618B3">
        <w:t>ного за него пред Богом при святой купели.</w:t>
      </w:r>
    </w:p>
    <w:p w:rsidR="000E0886" w:rsidRPr="006618B3" w:rsidRDefault="000E0886" w:rsidP="000E0886">
      <w:pPr>
        <w:ind w:left="-1260"/>
        <w:jc w:val="both"/>
      </w:pPr>
      <w:r w:rsidRPr="006618B3">
        <w:tab/>
        <w:t>Какие же средства и пути христианского воспитания детей? Первые месяцы и годы жизни р</w:t>
      </w:r>
      <w:r w:rsidRPr="006618B3">
        <w:t>е</w:t>
      </w:r>
      <w:r w:rsidRPr="006618B3">
        <w:t>бенка являются временем не только быстрого развития организма ребенка, но и всей его нерво-психической, душевной деятельности (</w:t>
      </w:r>
      <w:r w:rsidRPr="006618B3">
        <w:rPr>
          <w:i/>
          <w:iCs/>
        </w:rPr>
        <w:t>так, например, к пятимесячному возрасту ребенок удваивает свой вес, к году — утраивает. Еще быстрое развивается мозг: к семимесячному возрасту вес мозга удваивается, а к двум-трем годам утраивается. За первые три года строится вся сложная внутренняя структура мозга, нервных центров и всей нервной системы. — Пр. Н. М. Щелованов. “Во</w:t>
      </w:r>
      <w:r w:rsidRPr="006618B3">
        <w:rPr>
          <w:i/>
          <w:iCs/>
        </w:rPr>
        <w:t>с</w:t>
      </w:r>
      <w:r w:rsidRPr="006618B3">
        <w:rPr>
          <w:i/>
          <w:iCs/>
        </w:rPr>
        <w:t>питание детей раннего возраста.” М., 1954, стр. 3-</w:t>
      </w:r>
      <w:smartTag w:uri="urn:schemas-microsoft-com:office:smarttags" w:element="metricconverter">
        <w:smartTagPr>
          <w:attr w:name="ProductID" w:val="5. См"/>
        </w:smartTagPr>
        <w:r w:rsidRPr="006618B3">
          <w:rPr>
            <w:i/>
            <w:iCs/>
          </w:rPr>
          <w:t>5. См</w:t>
        </w:r>
      </w:smartTag>
      <w:r w:rsidRPr="006618B3">
        <w:rPr>
          <w:i/>
          <w:iCs/>
        </w:rPr>
        <w:t>. также “Исповедь” блаж. Августина</w:t>
      </w:r>
      <w:r w:rsidRPr="006618B3">
        <w:t>). Уже в течение первых трех лет у ребенка развиваются такие чувства, как радость, любовь, и, при непр</w:t>
      </w:r>
      <w:r w:rsidRPr="006618B3">
        <w:t>а</w:t>
      </w:r>
      <w:r w:rsidRPr="006618B3">
        <w:t>вильном воспитании, эгоистические чувства, чувства гнева, страха и многие другие. В этом возрасте дети научаются всему хорошему и плохому, преимущественно, подражанием примеру родит</w:t>
      </w:r>
      <w:r w:rsidRPr="006618B3">
        <w:t>е</w:t>
      </w:r>
      <w:r w:rsidRPr="006618B3">
        <w:t>лей и старших. Поэтому в раннем детстве и во все последующее время главный путь религиозно-нравственного воспитания детей — живой пример христианской жизни родителей, подлинный дух благочестия, чистая религиозная атмосфера семейного дома, которою должно дышать дитя. Эта атмосфера должна быть атмосферой, по выраж</w:t>
      </w:r>
      <w:r w:rsidRPr="006618B3">
        <w:t>е</w:t>
      </w:r>
      <w:r w:rsidRPr="006618B3">
        <w:t>нию св. Тихона Задонского, “истинного христианства, а не “христианства по имени,” хр</w:t>
      </w:r>
      <w:r w:rsidRPr="006618B3">
        <w:t>и</w:t>
      </w:r>
      <w:r w:rsidRPr="006618B3">
        <w:t>стианства внешнего, показного, “христианства теплохладного,” и</w:t>
      </w:r>
      <w:r w:rsidRPr="006618B3">
        <w:t>с</w:t>
      </w:r>
      <w:r w:rsidRPr="006618B3">
        <w:t>каженного мирской обыденщиной и языческими суевериями или состоящего из соблюдения одних лить тр</w:t>
      </w:r>
      <w:r w:rsidRPr="006618B3">
        <w:t>а</w:t>
      </w:r>
      <w:r w:rsidRPr="006618B3">
        <w:t>диционных семейных обрядов (куличи, крашеные яйца, праздничные угощения и др.), без духа, смысла и силы их внутреннего содержания.</w:t>
      </w:r>
    </w:p>
    <w:p w:rsidR="000E0886" w:rsidRPr="006618B3" w:rsidRDefault="000E0886" w:rsidP="000E0886">
      <w:pPr>
        <w:ind w:left="-1260"/>
        <w:jc w:val="both"/>
      </w:pPr>
      <w:r w:rsidRPr="006618B3">
        <w:tab/>
        <w:t>Сердце дитяти, как мягкий воск, восприимчиво ко всему доброму и худому. Оно особенно восприимчиво к влиянию родительского сердца и настроения. И ничто не имеет такого сильного влияния на сердце и волю дитяти, как пример благочестивой жизни их родителей. Кто ближе к душе, к сердцу дитяти, как не отец и мать? “Учение через посту</w:t>
      </w:r>
      <w:r w:rsidRPr="006618B3">
        <w:t>п</w:t>
      </w:r>
      <w:r w:rsidRPr="006618B3">
        <w:t>ки и жизнь, — говорит Златоуст, — есть самое лучшее учение.”</w:t>
      </w:r>
    </w:p>
    <w:p w:rsidR="000E0886" w:rsidRPr="006618B3" w:rsidRDefault="000E0886" w:rsidP="000E0886">
      <w:pPr>
        <w:ind w:left="-1260"/>
        <w:jc w:val="both"/>
      </w:pPr>
      <w:r w:rsidRPr="006618B3">
        <w:tab/>
        <w:t>Дела говорят сильнее слов, и добрый пример бывает лучше всякого поучения. И, обратно, если дитя видит худой пример со стороны родителей, не ждите плода от наста</w:t>
      </w:r>
      <w:r w:rsidRPr="006618B3">
        <w:t>в</w:t>
      </w:r>
      <w:r w:rsidRPr="006618B3">
        <w:t>лений, пример все погубит. В нем более, чем во взрослом человеке, замечается спосо</w:t>
      </w:r>
      <w:r w:rsidRPr="006618B3">
        <w:t>б</w:t>
      </w:r>
      <w:r w:rsidRPr="006618B3">
        <w:t xml:space="preserve">ность и желание подмечать все, что делают </w:t>
      </w:r>
      <w:r w:rsidRPr="006618B3">
        <w:lastRenderedPageBreak/>
        <w:t>родители и старшие, и обращать это себе в правило. Таково свойство детской души, в которой еще не развита деятельность мысли, и действует одна только память и чувственная наблюдательность.</w:t>
      </w:r>
    </w:p>
    <w:p w:rsidR="000E0886" w:rsidRPr="006618B3" w:rsidRDefault="000E0886" w:rsidP="000E0886">
      <w:pPr>
        <w:ind w:left="-1260"/>
        <w:jc w:val="both"/>
      </w:pPr>
      <w:r w:rsidRPr="006618B3">
        <w:tab/>
        <w:t>“Ваш пример, отцы и матери, — говорит наш отечественный вития, архиеп. Фил</w:t>
      </w:r>
      <w:r w:rsidRPr="006618B3">
        <w:t>а</w:t>
      </w:r>
      <w:r w:rsidRPr="006618B3">
        <w:t>рет, — ваше поведение сильнее слов и наставлений действуют на юные сердца... Не гов</w:t>
      </w:r>
      <w:r w:rsidRPr="006618B3">
        <w:t>о</w:t>
      </w:r>
      <w:r w:rsidRPr="006618B3">
        <w:t>рите ребенку неправду и он будет стыдиться лжи. Если упрекаете его за резкость укоризны и жестокость слов, а сами за мин</w:t>
      </w:r>
      <w:r w:rsidRPr="006618B3">
        <w:t>у</w:t>
      </w:r>
      <w:r w:rsidRPr="006618B3">
        <w:t>ту перед тем делали грубый выговор, то вы бьете воздух. Вы учите сына страху Божию, а сами клян</w:t>
      </w:r>
      <w:r w:rsidRPr="006618B3">
        <w:t>е</w:t>
      </w:r>
      <w:r w:rsidRPr="006618B3">
        <w:t>тесь без нужды или с забвением Бога правды; поверьте, наставление ваше пропадет без плода. Вы г</w:t>
      </w:r>
      <w:r w:rsidRPr="006618B3">
        <w:t>о</w:t>
      </w:r>
      <w:r w:rsidRPr="006618B3">
        <w:t>ворите сыну, что надобно любить и благодарить Господа, а сами вместо храма идете туда, где вовсе не думают о Б</w:t>
      </w:r>
      <w:r w:rsidRPr="006618B3">
        <w:t>о</w:t>
      </w:r>
      <w:r w:rsidRPr="006618B3">
        <w:t>ге, где бесчестят Его делами: что вы делаете? Вы убиваете веру в сыне. Добрая мать! Ты учишь дочь свою скромности, стыдливости, чистоте, и при ней же осуждаешь знакомых тебе, тревожишь языком честь и покой едва знакомых тебе, говоришь о том, о чем и н</w:t>
      </w:r>
      <w:r w:rsidRPr="006618B3">
        <w:t>а</w:t>
      </w:r>
      <w:r w:rsidRPr="006618B3">
        <w:t>едине надобно только плакать: понимаешь ли ты, что ты делаешь? Нет, если вы хотите, чтобы ваши дети любили добро, п</w:t>
      </w:r>
      <w:r w:rsidRPr="006618B3">
        <w:t>о</w:t>
      </w:r>
      <w:r w:rsidRPr="006618B3">
        <w:t>казывайте делами, что добро достойно любви, а порок то же, что язва. Пусть ваша жизнь будет хв</w:t>
      </w:r>
      <w:r w:rsidRPr="006618B3">
        <w:t>а</w:t>
      </w:r>
      <w:r w:rsidRPr="006618B3">
        <w:t>лой Господу и любовью к человечеству: тогда и ваши дети будут жить для славы Божией и пользы людей. Как необходимо для вас, р</w:t>
      </w:r>
      <w:r w:rsidRPr="006618B3">
        <w:t>о</w:t>
      </w:r>
      <w:r w:rsidRPr="006618B3">
        <w:t>дители, быть благочестивыми! Гнев и благословение Божие пер</w:t>
      </w:r>
      <w:r w:rsidRPr="006618B3">
        <w:t>е</w:t>
      </w:r>
      <w:r w:rsidRPr="006618B3">
        <w:t>ходят от вас к детям и внукам. Отчего это? Как это? Очень просто. Худой ваш пример научает худому ваших д</w:t>
      </w:r>
      <w:r w:rsidRPr="006618B3">
        <w:t>е</w:t>
      </w:r>
      <w:r w:rsidRPr="006618B3">
        <w:t>тей и худые привычки, худые расположения достаются по наследству вашим детям. Дикое дерево дает ли плоды вкусные?” (</w:t>
      </w:r>
      <w:r w:rsidRPr="006618B3">
        <w:rPr>
          <w:i/>
          <w:iCs/>
        </w:rPr>
        <w:t xml:space="preserve">Филарет </w:t>
      </w:r>
      <w:r w:rsidRPr="006618B3">
        <w:t>(</w:t>
      </w:r>
      <w:r w:rsidRPr="006618B3">
        <w:rPr>
          <w:i/>
          <w:iCs/>
        </w:rPr>
        <w:t>Гумилевский</w:t>
      </w:r>
      <w:r w:rsidRPr="006618B3">
        <w:t>)</w:t>
      </w:r>
      <w:r w:rsidRPr="006618B3">
        <w:rPr>
          <w:i/>
          <w:iCs/>
        </w:rPr>
        <w:t>, архиепископ Черниговский и Нежинский. Слова, беседы и речи. В 4-х частях. Изд. 3. СПБ. 1883. Слово в день Введения Богоматери в храме стр. 232</w:t>
      </w:r>
      <w:r w:rsidRPr="006618B3">
        <w:t>).</w:t>
      </w:r>
    </w:p>
    <w:p w:rsidR="000E0886" w:rsidRPr="006618B3" w:rsidRDefault="000E0886" w:rsidP="000E0886">
      <w:pPr>
        <w:ind w:left="-1260"/>
        <w:jc w:val="both"/>
      </w:pPr>
      <w:r w:rsidRPr="006618B3">
        <w:tab/>
        <w:t>Не только открытая греховность родителей, но и их житейская многозаботливость вредит делу воспитания детей. “Развращение детей происходит ни от чего другого, — г</w:t>
      </w:r>
      <w:r w:rsidRPr="006618B3">
        <w:t>о</w:t>
      </w:r>
      <w:r w:rsidRPr="006618B3">
        <w:t>ворит св. Иоанн Златоуст, — как от безумной привязанности родителей к житейскому. В самом деле, когда отцы убеждают д</w:t>
      </w:r>
      <w:r w:rsidRPr="006618B3">
        <w:t>е</w:t>
      </w:r>
      <w:r w:rsidRPr="006618B3">
        <w:t>тей заниматься науками, то в их разговоре с детьми не слышно ничего другого, кроме таких слов: “такой-то человек низкий и из низкого с</w:t>
      </w:r>
      <w:r w:rsidRPr="006618B3">
        <w:t>о</w:t>
      </w:r>
      <w:r w:rsidRPr="006618B3">
        <w:t>стояния, усовершенствуясь в красноречии, получил весьма высокую должность, приобрел большое богатство, взял богатую жену, построил великолепный дом, стал для всех стр</w:t>
      </w:r>
      <w:r w:rsidRPr="006618B3">
        <w:t>а</w:t>
      </w:r>
      <w:r w:rsidRPr="006618B3">
        <w:t>шен и знаменит.”</w:t>
      </w:r>
    </w:p>
    <w:p w:rsidR="000E0886" w:rsidRPr="006618B3" w:rsidRDefault="000E0886" w:rsidP="000E0886">
      <w:pPr>
        <w:ind w:left="-1260"/>
        <w:jc w:val="both"/>
      </w:pPr>
      <w:r w:rsidRPr="006618B3">
        <w:tab/>
        <w:t>Другой говорит: “такой-то, изучив италийский язык, блистает при дворе и всем там распоряжается”... А о небесном никто ни разу на вспоминает. Вы, когда напеваете это д</w:t>
      </w:r>
      <w:r w:rsidRPr="006618B3">
        <w:t>е</w:t>
      </w:r>
      <w:r w:rsidRPr="006618B3">
        <w:t>тям с самого начала, учите их не другому чему, как основанию всех пороков, вселяя в них две самые сильные страсти, т.е. корыстолюбие, и еще более порочную страсть, — суетное тщеславие. Как тело не может прожить д</w:t>
      </w:r>
      <w:r w:rsidRPr="006618B3">
        <w:t>а</w:t>
      </w:r>
      <w:r w:rsidRPr="006618B3">
        <w:t>же малое время, если, питается не здоровой, но вредной пищей, так и душа, получая такие внушения, не может никогда помыслить о чем-нибудь доблестном и великом. Вы как будто нарочито стараетесь погубить детей, позв</w:t>
      </w:r>
      <w:r w:rsidRPr="006618B3">
        <w:t>о</w:t>
      </w:r>
      <w:r w:rsidRPr="006618B3">
        <w:t>ляете им делать все то, что делая, невозможно спастись. Посмотри издали; Горе — сказ</w:t>
      </w:r>
      <w:r w:rsidRPr="006618B3">
        <w:t>а</w:t>
      </w:r>
      <w:r w:rsidRPr="006618B3">
        <w:t>но в Писании, — смеющимся (Лк. 6:25); а вы подаете детям множество поводов к смеху. Горе богатым (24), а вы принимаете все меры, чтобы они разбогатели. Горе, егда добре рекут вам вси человецы (26); а вы часто тратите целые имущества для людской славы. Еще поносящий брата своего п</w:t>
      </w:r>
      <w:r w:rsidRPr="006618B3">
        <w:t>о</w:t>
      </w:r>
      <w:r w:rsidRPr="006618B3">
        <w:t>винен есть гееенне (Мф. 5:22), а вы считаете слабыми и трусливыми тех, кто молчаливо переносит обиды от других. Христос повелевает возде</w:t>
      </w:r>
      <w:r w:rsidRPr="006618B3">
        <w:t>р</w:t>
      </w:r>
      <w:r w:rsidRPr="006618B3">
        <w:t>живаться от ссоры и тяжбы, а вы постоянно занимаете детей этими злыми делами. Клятву Он запретил совершенно (34); а вы даже смеетесь, когда видите, что это соблюдается. Аще не отпускаете, говорит Он, Человеком согрешения их, ни Отец ваш Небесный отпу</w:t>
      </w:r>
      <w:r w:rsidRPr="006618B3">
        <w:t>с</w:t>
      </w:r>
      <w:r w:rsidRPr="006618B3">
        <w:t>тит вам (Мф. 16:15), а вы даже укоряете детей, когда они не хотят мстить обидевшим, и стараетесь скорее доставить им возможность сделать это. Христос сказал, что любящие славу, п</w:t>
      </w:r>
      <w:r w:rsidRPr="006618B3">
        <w:t>о</w:t>
      </w:r>
      <w:r w:rsidRPr="006618B3">
        <w:t>стятся ли, молятся ли, подают ли милостыню, — все это делают без пользы (Мф. 6:1); а вы всячески стараетесь, чтобы дети ваши достигли славы. И не только то ужасно, что вы внушаем детям противное заповедям Христовым, но и то еще, что прикрываете порочность благозвучными наименовани</w:t>
      </w:r>
      <w:r w:rsidRPr="006618B3">
        <w:t>я</w:t>
      </w:r>
      <w:r w:rsidRPr="006618B3">
        <w:t>ми, называя постоянное пребывание на конских ристалищах и в театрах светскостью, обладание богатством — свободою, славолюбие — великодушием, дерзость — откровенностью, несправедл</w:t>
      </w:r>
      <w:r w:rsidRPr="006618B3">
        <w:t>и</w:t>
      </w:r>
      <w:r w:rsidRPr="006618B3">
        <w:t>вость — мужеством. Потом, как будто мало этого обмана, вы и добродетели называете противоположными наименов</w:t>
      </w:r>
      <w:r w:rsidRPr="006618B3">
        <w:t>а</w:t>
      </w:r>
      <w:r w:rsidRPr="006618B3">
        <w:t>ниями: скромность — неучтивостью, кротость — трусостью, справедливость — слаб</w:t>
      </w:r>
      <w:r w:rsidRPr="006618B3">
        <w:t>о</w:t>
      </w:r>
      <w:r w:rsidRPr="006618B3">
        <w:t>стью, смирение — раболепством, незлобие — бессилием” (</w:t>
      </w:r>
      <w:r w:rsidRPr="006618B3">
        <w:rPr>
          <w:i/>
          <w:iCs/>
        </w:rPr>
        <w:t xml:space="preserve">И. Златоуст. Творения, т. 1, стр. 83, 89, 90. Сравн. Твор. св. Тихона Задонского, т. ХI, стр. </w:t>
      </w:r>
      <w:smartTag w:uri="urn:schemas-microsoft-com:office:smarttags" w:element="metricconverter">
        <w:smartTagPr>
          <w:attr w:name="ProductID" w:val="136. См"/>
        </w:smartTagPr>
        <w:r w:rsidRPr="006618B3">
          <w:rPr>
            <w:i/>
            <w:iCs/>
          </w:rPr>
          <w:t>136. См</w:t>
        </w:r>
      </w:smartTag>
      <w:r w:rsidRPr="006618B3">
        <w:rPr>
          <w:i/>
          <w:iCs/>
        </w:rPr>
        <w:t>. также “Уроки св. И. Златоуста о воспит</w:t>
      </w:r>
      <w:r w:rsidRPr="006618B3">
        <w:rPr>
          <w:i/>
          <w:iCs/>
        </w:rPr>
        <w:t>а</w:t>
      </w:r>
      <w:r w:rsidRPr="006618B3">
        <w:rPr>
          <w:i/>
          <w:iCs/>
        </w:rPr>
        <w:t>нии” в кн. еп. Феофана — Путь ко спасению, стр. 316-346</w:t>
      </w:r>
      <w:r w:rsidRPr="006618B3">
        <w:t>). Итак, на первом месте в воспитании д</w:t>
      </w:r>
      <w:r w:rsidRPr="006618B3">
        <w:t>е</w:t>
      </w:r>
      <w:r w:rsidRPr="006618B3">
        <w:t xml:space="preserve">тей стоит </w:t>
      </w:r>
      <w:r w:rsidRPr="006618B3">
        <w:lastRenderedPageBreak/>
        <w:t>проведение самими родителями евангельских начал в свои чувствования, в речи и жизнь. Если родители сами живут как истинные хр</w:t>
      </w:r>
      <w:r w:rsidRPr="006618B3">
        <w:t>и</w:t>
      </w:r>
      <w:r w:rsidRPr="006618B3">
        <w:t>стиане, если они непритворно выражают при детях свое христианское направление сл</w:t>
      </w:r>
      <w:r w:rsidRPr="006618B3">
        <w:t>о</w:t>
      </w:r>
      <w:r w:rsidRPr="006618B3">
        <w:t>вом и делом, то их пример будет иметь самое благотворное влияние на детей. Дитя, н</w:t>
      </w:r>
      <w:r w:rsidRPr="006618B3">
        <w:t>а</w:t>
      </w:r>
      <w:r w:rsidRPr="006618B3">
        <w:t>пример, может и не понимать значения молитвы родителей, но благоговейное их покл</w:t>
      </w:r>
      <w:r w:rsidRPr="006618B3">
        <w:t>о</w:t>
      </w:r>
      <w:r w:rsidRPr="006618B3">
        <w:t>нение Богу, обращение к Нему во всех обстоятельствах жизни, усердное исполнение христиа</w:t>
      </w:r>
      <w:r w:rsidRPr="006618B3">
        <w:t>н</w:t>
      </w:r>
      <w:r w:rsidRPr="006618B3">
        <w:t>ских обязанностей глубоко действуют на детскую душу, и сила примера развивает в ней живое рел</w:t>
      </w:r>
      <w:r w:rsidRPr="006618B3">
        <w:t>и</w:t>
      </w:r>
      <w:r w:rsidRPr="006618B3">
        <w:t>гиозное чувство. Так, Сам Господь руководил Своих учеников. Сначала Он давал им видеть в Своем примере действие смирения, кротости, терпения, любви, м</w:t>
      </w:r>
      <w:r w:rsidRPr="006618B3">
        <w:t>о</w:t>
      </w:r>
      <w:r w:rsidRPr="006618B3">
        <w:t>литвы, а потом уже давал и заповеди: “Возьмите иго Мое на себе и научитесь от Мене, яко кроток есмь и смирен сердцем; — любите друг друга, яко возлюбих вы; — молитесь т</w:t>
      </w:r>
      <w:r w:rsidRPr="006618B3">
        <w:t>а</w:t>
      </w:r>
      <w:r w:rsidRPr="006618B3">
        <w:t>ким образом: “Отче наш, Иже еси на небесех...” и проч.</w:t>
      </w:r>
    </w:p>
    <w:p w:rsidR="000E0886" w:rsidRPr="006618B3" w:rsidRDefault="000E0886" w:rsidP="000E0886">
      <w:pPr>
        <w:ind w:left="-1260"/>
        <w:jc w:val="both"/>
      </w:pPr>
      <w:r w:rsidRPr="006618B3">
        <w:tab/>
        <w:t>Так должны поступать и родители, сперва учить своих детей примером, а потом и наставлением и приказанием, что и как они должны делать. Сами родители должны сл</w:t>
      </w:r>
      <w:r w:rsidRPr="006618B3">
        <w:t>у</w:t>
      </w:r>
      <w:r w:rsidRPr="006618B3">
        <w:t>жить живым образцом добра, которое желают видеть в детях (</w:t>
      </w:r>
      <w:r w:rsidRPr="006618B3">
        <w:rPr>
          <w:i/>
          <w:iCs/>
        </w:rPr>
        <w:t>свящ. М. Менстров. Уроки по христианскому нравоучению. Изд. 2-е. СПБ. 1914, стр. 262-255. Сравн. пример хр</w:t>
      </w:r>
      <w:r w:rsidRPr="006618B3">
        <w:rPr>
          <w:i/>
          <w:iCs/>
        </w:rPr>
        <w:t>и</w:t>
      </w:r>
      <w:r w:rsidRPr="006618B3">
        <w:rPr>
          <w:i/>
          <w:iCs/>
        </w:rPr>
        <w:t xml:space="preserve">стианского воспитания в детстве св. Стефана Пермского </w:t>
      </w:r>
      <w:r w:rsidRPr="006618B3">
        <w:t>(</w:t>
      </w:r>
      <w:r w:rsidRPr="006618B3">
        <w:rPr>
          <w:i/>
          <w:iCs/>
        </w:rPr>
        <w:t>пам. 26 апр.</w:t>
      </w:r>
      <w:r w:rsidRPr="006618B3">
        <w:t>).</w:t>
      </w:r>
    </w:p>
    <w:p w:rsidR="000E0886" w:rsidRPr="006618B3" w:rsidRDefault="000E0886" w:rsidP="000E0886">
      <w:pPr>
        <w:ind w:left="-1260"/>
        <w:jc w:val="both"/>
      </w:pPr>
      <w:r w:rsidRPr="006618B3">
        <w:tab/>
        <w:t>Благочестие родителей укрепляет благочестие в дитяти. Все это совершают д</w:t>
      </w:r>
      <w:r w:rsidRPr="006618B3">
        <w:t>о</w:t>
      </w:r>
      <w:r w:rsidRPr="006618B3">
        <w:t>машние дела благочестия, по благодати Божией. “Пусть дитя, — пишет еп. Феофан, — участвует в вашей молитве утренней и вечерней; пусть будет сколько можно чаще в цер</w:t>
      </w:r>
      <w:r w:rsidRPr="006618B3">
        <w:t>к</w:t>
      </w:r>
      <w:r w:rsidRPr="006618B3">
        <w:t>ви; сколько можно чаще причащается по вере вашей; всегда пусть слышит ваши благоче</w:t>
      </w:r>
      <w:r w:rsidRPr="006618B3">
        <w:t>с</w:t>
      </w:r>
      <w:r w:rsidRPr="006618B3">
        <w:t>тивые беседы. При этом нет нужды обращаться к нему: оно само будет слушать и сообр</w:t>
      </w:r>
      <w:r w:rsidRPr="006618B3">
        <w:t>а</w:t>
      </w:r>
      <w:r w:rsidRPr="006618B3">
        <w:t>жать. Родителям надо со своей стороны все употребить, чтобы дитя, когда придет в созн</w:t>
      </w:r>
      <w:r w:rsidRPr="006618B3">
        <w:t>а</w:t>
      </w:r>
      <w:r w:rsidRPr="006618B3">
        <w:t>ние, сильнее всего сознавало, что оно — христианин. Но опять, главное, собственно (должно быть у родителей) — дух благочестия, проникающий и прикасающийся к душе дитяти. Вера, молитва, страх Божий — выше всякого приобретения.” Их прежде всего должно вн</w:t>
      </w:r>
      <w:r w:rsidRPr="006618B3">
        <w:t>е</w:t>
      </w:r>
      <w:r w:rsidRPr="006618B3">
        <w:t>дрять в душу дитяти (</w:t>
      </w:r>
      <w:r w:rsidRPr="006618B3">
        <w:rPr>
          <w:i/>
          <w:iCs/>
        </w:rPr>
        <w:t>еп. Феофан. Начертание христианского нравоучения, стр. 494-495</w:t>
      </w:r>
      <w:r w:rsidRPr="006618B3">
        <w:t>).</w:t>
      </w:r>
    </w:p>
    <w:p w:rsidR="000E0886" w:rsidRPr="006618B3" w:rsidRDefault="000E0886" w:rsidP="000E0886">
      <w:pPr>
        <w:ind w:left="-1260"/>
        <w:jc w:val="both"/>
      </w:pPr>
      <w:r w:rsidRPr="006618B3">
        <w:tab/>
        <w:t>К воспитанию благочестия собственным примером, собственным благочестием у христиа</w:t>
      </w:r>
      <w:r w:rsidRPr="006618B3">
        <w:t>н</w:t>
      </w:r>
      <w:r w:rsidRPr="006618B3">
        <w:t>ских родителей присоединяется и религиозное научение в доступной для детей форме. Дать познать христианскую веру, научить своих детой основным истинам своей веры (символу веры, заповедям, молитвам) — долг христианских родителей. Это запов</w:t>
      </w:r>
      <w:r w:rsidRPr="006618B3">
        <w:t>е</w:t>
      </w:r>
      <w:r w:rsidRPr="006618B3">
        <w:t>дал Сам Господь Спаситель, говоря: “пустите детей приходить ко Мне и не препятству</w:t>
      </w:r>
      <w:r w:rsidRPr="006618B3">
        <w:t>й</w:t>
      </w:r>
      <w:r w:rsidRPr="006618B3">
        <w:t xml:space="preserve">те, не возбраняйте им, ибо таковых есть Царствие Божие” (Мк. 10:14; </w:t>
      </w:r>
      <w:r w:rsidRPr="006618B3">
        <w:rPr>
          <w:i/>
          <w:iCs/>
        </w:rPr>
        <w:t>проф. М. Олесницкий. Нравственное Богословие. §72, стр. 264-364. И. Мартенсен. Христианское учение о нравственности, т. II, ч. 2, СПБ. 1890, §31, стр. 493-494. Филарет архиеп. Че</w:t>
      </w:r>
      <w:r w:rsidRPr="006618B3">
        <w:rPr>
          <w:i/>
          <w:iCs/>
        </w:rPr>
        <w:t>р</w:t>
      </w:r>
      <w:r w:rsidRPr="006618B3">
        <w:rPr>
          <w:i/>
          <w:iCs/>
        </w:rPr>
        <w:t>ниговский. Цитир. сборник. Слово в соборном храме, стр. 761, 765</w:t>
      </w:r>
      <w:r w:rsidRPr="006618B3">
        <w:t>).</w:t>
      </w:r>
    </w:p>
    <w:p w:rsidR="000E0886" w:rsidRPr="006618B3" w:rsidRDefault="000E0886" w:rsidP="000E0886">
      <w:pPr>
        <w:ind w:left="-1260"/>
        <w:jc w:val="both"/>
      </w:pPr>
      <w:r w:rsidRPr="006618B3">
        <w:tab/>
        <w:t>Сам Господь заповедал родителям: “Внушай заповеди детям твоим и говори об них, сидя в доме твоем, и идя дорогою, и ложась и вставая” (Второз. 6:7), т. е. научай детей своих, всегда и п</w:t>
      </w:r>
      <w:r w:rsidRPr="006618B3">
        <w:t>о</w:t>
      </w:r>
      <w:r w:rsidRPr="006618B3">
        <w:t>стоянно жизнью (своей) и в жизни (своей ежедневной), научай их силою своей живой веры и благ</w:t>
      </w:r>
      <w:r w:rsidRPr="006618B3">
        <w:t>о</w:t>
      </w:r>
      <w:r w:rsidRPr="006618B3">
        <w:t>честием, научай их живым словом, укрепленным твоим жизненным действованием по евангельским заповедям.</w:t>
      </w:r>
    </w:p>
    <w:p w:rsidR="000E0886" w:rsidRPr="006618B3" w:rsidRDefault="000E0886" w:rsidP="000E0886">
      <w:pPr>
        <w:ind w:left="-1260"/>
        <w:jc w:val="both"/>
      </w:pPr>
      <w:r w:rsidRPr="006618B3">
        <w:tab/>
        <w:t>И апостол повелевает, чтобы дети были воспитываемы “в учении (дисциплине) и наставлении Господнем” (Еф. 6:4), но к этому присоединяет и предостережение: “Не ра</w:t>
      </w:r>
      <w:r w:rsidRPr="006618B3">
        <w:t>з</w:t>
      </w:r>
      <w:r w:rsidRPr="006618B3">
        <w:t>дражайте детей ваших.” Истинное нравственное воспитание должно остерегаться как и</w:t>
      </w:r>
      <w:r w:rsidRPr="006618B3">
        <w:t>з</w:t>
      </w:r>
      <w:r w:rsidRPr="006618B3">
        <w:t>лишней строгости, так и излишней снисходительности, которая есть только слабость. Необходимо уметь правильно сочетать при восп</w:t>
      </w:r>
      <w:r w:rsidRPr="006618B3">
        <w:t>и</w:t>
      </w:r>
      <w:r w:rsidRPr="006618B3">
        <w:t>тании детей дисциплину и наставление, строгость и ласку. При одной только строгости и суровом воспитании дитя может стать боязливым, забитым, лишенным всякой энергии и самостоятельности, даже лицемерным и льстивым. При излишней снисходительности и либеральности в воспитании делается бе</w:t>
      </w:r>
      <w:r w:rsidRPr="006618B3">
        <w:t>с</w:t>
      </w:r>
      <w:r w:rsidRPr="006618B3">
        <w:t>порядочным, увлекающимся, прихотливым и капризным, к родителям неуважительным, самонадеянным, высокомерным, упрямым и дерзким. Чем моложе воспитывающийся, тем необходимее дисциплина (</w:t>
      </w:r>
      <w:r w:rsidRPr="006618B3">
        <w:rPr>
          <w:i/>
          <w:iCs/>
        </w:rPr>
        <w:t>“Не должно забывать, — пишет еп. Феофан, — смирительн</w:t>
      </w:r>
      <w:r w:rsidRPr="006618B3">
        <w:rPr>
          <w:i/>
          <w:iCs/>
        </w:rPr>
        <w:t>о</w:t>
      </w:r>
      <w:r w:rsidRPr="006618B3">
        <w:rPr>
          <w:i/>
          <w:iCs/>
        </w:rPr>
        <w:t xml:space="preserve">го и вместе самого действительного средства исправления — телесного наказания. Душа образуется чрез тело. Бывает зло, которого нельзя изгнать из души баз уязвления тела. От чего раны </w:t>
      </w:r>
      <w:r w:rsidRPr="006618B3">
        <w:t>(</w:t>
      </w:r>
      <w:r w:rsidRPr="006618B3">
        <w:rPr>
          <w:i/>
          <w:iCs/>
        </w:rPr>
        <w:t>телесные наказания</w:t>
      </w:r>
      <w:r w:rsidRPr="006618B3">
        <w:t>)</w:t>
      </w:r>
      <w:r w:rsidRPr="006618B3">
        <w:rPr>
          <w:i/>
          <w:iCs/>
        </w:rPr>
        <w:t xml:space="preserve"> и большим полезны, тем паче малым. “Любяй сына своего, участит ему раны </w:t>
      </w:r>
      <w:r w:rsidRPr="006618B3">
        <w:t>(</w:t>
      </w:r>
      <w:r w:rsidRPr="006618B3">
        <w:rPr>
          <w:i/>
          <w:iCs/>
        </w:rPr>
        <w:t>наказание</w:t>
      </w:r>
      <w:r w:rsidRPr="006618B3">
        <w:t>)</w:t>
      </w:r>
      <w:r w:rsidRPr="006618B3">
        <w:rPr>
          <w:i/>
          <w:iCs/>
        </w:rPr>
        <w:t xml:space="preserve">,” — говорит премудрый Сирах </w:t>
      </w:r>
      <w:r w:rsidRPr="006618B3">
        <w:t>(</w:t>
      </w:r>
      <w:r w:rsidRPr="006618B3">
        <w:rPr>
          <w:i/>
          <w:iCs/>
        </w:rPr>
        <w:t>30:1</w:t>
      </w:r>
      <w:r w:rsidRPr="006618B3">
        <w:t>)</w:t>
      </w:r>
      <w:r w:rsidRPr="006618B3">
        <w:rPr>
          <w:i/>
          <w:iCs/>
        </w:rPr>
        <w:t>. Но само с</w:t>
      </w:r>
      <w:r w:rsidRPr="006618B3">
        <w:rPr>
          <w:i/>
          <w:iCs/>
        </w:rPr>
        <w:t>о</w:t>
      </w:r>
      <w:r w:rsidRPr="006618B3">
        <w:rPr>
          <w:i/>
          <w:iCs/>
        </w:rPr>
        <w:t>бой разумеется, что к такому средству прибегать в случае нужды.” Начертание хр</w:t>
      </w:r>
      <w:r w:rsidRPr="006618B3">
        <w:rPr>
          <w:i/>
          <w:iCs/>
        </w:rPr>
        <w:t>и</w:t>
      </w:r>
      <w:r w:rsidRPr="006618B3">
        <w:rPr>
          <w:i/>
          <w:iCs/>
        </w:rPr>
        <w:t>стианского нравоучения, стр. 497-498</w:t>
      </w:r>
      <w:r w:rsidRPr="006618B3">
        <w:t>).</w:t>
      </w:r>
    </w:p>
    <w:p w:rsidR="000E0886" w:rsidRPr="006618B3" w:rsidRDefault="000E0886" w:rsidP="000E0886">
      <w:pPr>
        <w:ind w:left="-1260"/>
        <w:jc w:val="both"/>
      </w:pPr>
      <w:r w:rsidRPr="006618B3">
        <w:lastRenderedPageBreak/>
        <w:tab/>
        <w:t>По мере приближения воспитания к концу, дисциплина должна переходить в воздействие н</w:t>
      </w:r>
      <w:r w:rsidRPr="006618B3">
        <w:t>а</w:t>
      </w:r>
      <w:r w:rsidRPr="006618B3">
        <w:t>ставлением на совесть, на чувство долга и любви к родителям и ближним.</w:t>
      </w:r>
    </w:p>
    <w:p w:rsidR="000E0886" w:rsidRPr="006618B3" w:rsidRDefault="000E0886" w:rsidP="000E0886">
      <w:pPr>
        <w:ind w:left="-1260"/>
        <w:jc w:val="both"/>
      </w:pPr>
      <w:r w:rsidRPr="006618B3">
        <w:tab/>
        <w:t>“История и опыт представляют нам примеры обеих этих крайностей. Ввиду этих крайностей легко можно провести различие между поколениями, которые были воспитаны под жезлом (строг</w:t>
      </w:r>
      <w:r w:rsidRPr="006618B3">
        <w:t>о</w:t>
      </w:r>
      <w:r w:rsidRPr="006618B3">
        <w:t>сти) и другими, которые были воспитаны в неге и ласкательстве. И можно показать, что поколения, воспитанные в строгости, находившиеся в свое время под ферулой (</w:t>
      </w:r>
      <w:r w:rsidRPr="006618B3">
        <w:rPr>
          <w:i/>
          <w:iCs/>
        </w:rPr>
        <w:t>ферула — розга, в переносном смысле — строгий режим</w:t>
      </w:r>
      <w:r w:rsidRPr="006618B3">
        <w:t>)</w:t>
      </w:r>
      <w:r w:rsidRPr="006618B3">
        <w:rPr>
          <w:i/>
          <w:iCs/>
        </w:rPr>
        <w:t xml:space="preserve"> </w:t>
      </w:r>
      <w:r w:rsidRPr="006618B3">
        <w:t>строгой канонической дисциплины, обыкновенно приносили лучшие пл</w:t>
      </w:r>
      <w:r w:rsidRPr="006618B3">
        <w:t>о</w:t>
      </w:r>
      <w:r w:rsidRPr="006618B3">
        <w:t>ды, чем воспитанные в ласкательстве, которые вырастали в атмосфере беззакония, своенравия (сво</w:t>
      </w:r>
      <w:r w:rsidRPr="006618B3">
        <w:t>е</w:t>
      </w:r>
      <w:r w:rsidRPr="006618B3">
        <w:t>волия) и слабости. Но чем более воспитание ведется в духе Христа, тем более оно обнаруживает во взаимном  пр</w:t>
      </w:r>
      <w:r w:rsidRPr="006618B3">
        <w:t>о</w:t>
      </w:r>
      <w:r w:rsidRPr="006618B3">
        <w:t>никновении серьезность и любовь, авторитет и свободу, закон и Евангелие” (</w:t>
      </w:r>
      <w:r w:rsidRPr="006618B3">
        <w:rPr>
          <w:i/>
          <w:iCs/>
        </w:rPr>
        <w:t>Г. Марте</w:t>
      </w:r>
      <w:r w:rsidRPr="006618B3">
        <w:rPr>
          <w:i/>
          <w:iCs/>
        </w:rPr>
        <w:t>н</w:t>
      </w:r>
      <w:r w:rsidRPr="006618B3">
        <w:rPr>
          <w:i/>
          <w:iCs/>
        </w:rPr>
        <w:t>сен. Цитир. соч., §30, стр. 492-493</w:t>
      </w:r>
      <w:r w:rsidRPr="006618B3">
        <w:t>).</w:t>
      </w:r>
    </w:p>
    <w:p w:rsidR="000E0886" w:rsidRPr="006618B3" w:rsidRDefault="000E0886" w:rsidP="000E0886">
      <w:pPr>
        <w:ind w:left="-1260"/>
        <w:jc w:val="both"/>
      </w:pPr>
      <w:r w:rsidRPr="006618B3">
        <w:tab/>
        <w:t>Без дисциплины не может быть никакого воспитания, т.к. для того, чтобы воля и сердце могли образоваться в полезном направлении, должны быть сломлены своенравие и начало самолюбия, эгоизма. Без наказания нельзя обходиться, но наказывать должна л</w:t>
      </w:r>
      <w:r w:rsidRPr="006618B3">
        <w:t>ю</w:t>
      </w:r>
      <w:r w:rsidRPr="006618B3">
        <w:t>бовь, а для того, чтобы не раздражать, не озлоблять, не выводить из терпения детей, ну</w:t>
      </w:r>
      <w:r w:rsidRPr="006618B3">
        <w:t>ж</w:t>
      </w:r>
      <w:r w:rsidRPr="006618B3">
        <w:t>но избегать в исправительных мерах всякого гнева, нетерпеливости, собственного каприза и несправедливости. Детям от природы свойственна способность различать между спр</w:t>
      </w:r>
      <w:r w:rsidRPr="006618B3">
        <w:t>а</w:t>
      </w:r>
      <w:r w:rsidRPr="006618B3">
        <w:t>ведливым и несправедливым, произвольным обращением с ними, из которых последнее раздражает их. От этого внушение теряет внутреннюю силу и достоинство. Н</w:t>
      </w:r>
      <w:r w:rsidRPr="006618B3">
        <w:t>и</w:t>
      </w:r>
      <w:r w:rsidRPr="006618B3">
        <w:t>что так не вредит воспитанию, как отсутствие терпения у родителей. Если несправедливое и с ра</w:t>
      </w:r>
      <w:r w:rsidRPr="006618B3">
        <w:t>з</w:t>
      </w:r>
      <w:r w:rsidRPr="006618B3">
        <w:t>дражением строгое наказание запугивает или даже приводит к отчаянию — оно вредит душе ребенка, сея в ней семена отчуждения и вражды. Страх принижает его душу и делает ее лживой. Надо, чтобы ребенок и в минуты родительских внушений чувствовал, что р</w:t>
      </w:r>
      <w:r w:rsidRPr="006618B3">
        <w:t>о</w:t>
      </w:r>
      <w:r w:rsidRPr="006618B3">
        <w:t>дителями движет любовь к нему, а не ненависть. Высшей целью дисциплины и наказаний является воспитание в ребенке не страха, а п</w:t>
      </w:r>
      <w:r w:rsidRPr="006618B3">
        <w:t>о</w:t>
      </w:r>
      <w:r w:rsidRPr="006618B3">
        <w:t>слушания, почтения и любви к родителям, воспитание естественного навыка к радостному добротв</w:t>
      </w:r>
      <w:r w:rsidRPr="006618B3">
        <w:t>о</w:t>
      </w:r>
      <w:r w:rsidRPr="006618B3">
        <w:t>рению, отзывчивости и любви к ближним и отвращение от всякой лжи, злобы, нравственной нечист</w:t>
      </w:r>
      <w:r w:rsidRPr="006618B3">
        <w:t>о</w:t>
      </w:r>
      <w:r w:rsidRPr="006618B3">
        <w:t>ты и порока.</w:t>
      </w:r>
    </w:p>
    <w:p w:rsidR="000E0886" w:rsidRPr="006618B3" w:rsidRDefault="000E0886" w:rsidP="000E0886">
      <w:pPr>
        <w:ind w:left="-1260"/>
        <w:jc w:val="both"/>
      </w:pPr>
      <w:r w:rsidRPr="006618B3">
        <w:tab/>
        <w:t>Таким образом, для родителей руководитель в воспитании детей — любовь. Она все предвидит и на все изобретет способы. Но эта родительская любовь должна быть и</w:t>
      </w:r>
      <w:r w:rsidRPr="006618B3">
        <w:t>с</w:t>
      </w:r>
      <w:r w:rsidRPr="006618B3">
        <w:t>тинная, трезвенная, управляемая разумом, а не пристрастная и поблажающая. Последняя слишком много жалеет, извиняет и снисходит. Должна же быть благоразумная снисход</w:t>
      </w:r>
      <w:r w:rsidRPr="006618B3">
        <w:t>и</w:t>
      </w:r>
      <w:r w:rsidRPr="006618B3">
        <w:t>тельность. “Лучше несколько передать на строгость, нежели на поблажку, ибо она день ото дня больше и больше оставляет, неискорененного зла и дает расти опасности (укор</w:t>
      </w:r>
      <w:r w:rsidRPr="006618B3">
        <w:t>е</w:t>
      </w:r>
      <w:r w:rsidRPr="006618B3">
        <w:t>ниться худым навыкам и страстям), а строгость отсекает их, если не навсегда, то надолго” (</w:t>
      </w:r>
      <w:r w:rsidRPr="006618B3">
        <w:rPr>
          <w:i/>
          <w:iCs/>
        </w:rPr>
        <w:t>еп. Феофан. Цитир. соч., стр. 497. Сравни св. Тихон Задонский. Слово о христианском воспитании детей. См. соч., т. III. М., 1836, стр. 159-160. Св. Иоанн Златоуст. О восп</w:t>
      </w:r>
      <w:r w:rsidRPr="006618B3">
        <w:rPr>
          <w:i/>
          <w:iCs/>
        </w:rPr>
        <w:t>и</w:t>
      </w:r>
      <w:r w:rsidRPr="006618B3">
        <w:rPr>
          <w:i/>
          <w:iCs/>
        </w:rPr>
        <w:t xml:space="preserve">тании детей. §§4, 5, в книге еп. Феофана — Путь ко спасению. Изд. </w:t>
      </w:r>
      <w:smartTag w:uri="urn:schemas-microsoft-com:office:smarttags" w:element="metricconverter">
        <w:smartTagPr>
          <w:attr w:name="ProductID" w:val="8. М"/>
        </w:smartTagPr>
        <w:r w:rsidRPr="006618B3">
          <w:rPr>
            <w:i/>
            <w:iCs/>
          </w:rPr>
          <w:t>8. М</w:t>
        </w:r>
      </w:smartTag>
      <w:r w:rsidRPr="006618B3">
        <w:rPr>
          <w:i/>
          <w:iCs/>
        </w:rPr>
        <w:t xml:space="preserve">., 1899, стр. </w:t>
      </w:r>
      <w:smartTag w:uri="urn:schemas-microsoft-com:office:smarttags" w:element="metricconverter">
        <w:smartTagPr>
          <w:attr w:name="ProductID" w:val="313. См"/>
        </w:smartTagPr>
        <w:r w:rsidRPr="006618B3">
          <w:rPr>
            <w:i/>
            <w:iCs/>
          </w:rPr>
          <w:t>313. См</w:t>
        </w:r>
      </w:smartTag>
      <w:r w:rsidRPr="006618B3">
        <w:rPr>
          <w:i/>
          <w:iCs/>
        </w:rPr>
        <w:t xml:space="preserve">. также Филарет архиеп. Черниговский. Слово на день Введения Богоматери в храм </w:t>
      </w:r>
      <w:r w:rsidRPr="006618B3">
        <w:t>(</w:t>
      </w:r>
      <w:r w:rsidRPr="006618B3">
        <w:rPr>
          <w:i/>
          <w:iCs/>
        </w:rPr>
        <w:t>в указанном сборнике</w:t>
      </w:r>
      <w:r w:rsidRPr="006618B3">
        <w:t>)</w:t>
      </w:r>
      <w:r w:rsidRPr="006618B3">
        <w:rPr>
          <w:i/>
          <w:iCs/>
        </w:rPr>
        <w:t>, стр. 231-232</w:t>
      </w:r>
      <w:r w:rsidRPr="006618B3">
        <w:t>). “Иже щадит жезл, — говорит древний мудрец, — н</w:t>
      </w:r>
      <w:r w:rsidRPr="006618B3">
        <w:t>е</w:t>
      </w:r>
      <w:r w:rsidRPr="006618B3">
        <w:t>навидит сына своего; любяй же (сына своего) — наказует прилежно” (Притч. 29:13).</w:t>
      </w:r>
    </w:p>
    <w:p w:rsidR="000E0886" w:rsidRPr="006618B3" w:rsidRDefault="000E0886" w:rsidP="000E0886">
      <w:pPr>
        <w:ind w:left="-1260"/>
        <w:jc w:val="both"/>
      </w:pPr>
      <w:r w:rsidRPr="006618B3">
        <w:tab/>
        <w:t>Чтобы сохранить детей от всякого соблазна и стороннего плохого влияния и ра</w:t>
      </w:r>
      <w:r w:rsidRPr="006618B3">
        <w:t>з</w:t>
      </w:r>
      <w:r w:rsidRPr="006618B3">
        <w:t>вращающего сообщества, родители не должны оставлять их без надзора и присмотра, во все вникать и за всем усматривать: с кем дитя дружит и проводит время, занятия, где б</w:t>
      </w:r>
      <w:r w:rsidRPr="006618B3">
        <w:t>ы</w:t>
      </w:r>
      <w:r w:rsidRPr="006618B3">
        <w:t>вает, что читает, какие проявляются у него интересы, запросы и многое другое (</w:t>
      </w:r>
      <w:r w:rsidRPr="006618B3">
        <w:rPr>
          <w:i/>
          <w:iCs/>
        </w:rPr>
        <w:t>св. И. Златоуст. О воспитании. §4</w:t>
      </w:r>
      <w:r w:rsidRPr="006618B3">
        <w:t>).</w:t>
      </w:r>
    </w:p>
    <w:p w:rsidR="000E0886" w:rsidRPr="006618B3" w:rsidRDefault="000E0886" w:rsidP="000E0886">
      <w:pPr>
        <w:ind w:left="-1260"/>
        <w:jc w:val="both"/>
      </w:pPr>
      <w:r w:rsidRPr="006618B3">
        <w:tab/>
        <w:t>Еще с младенчества христианские родители должны воспитывать детей послуш</w:t>
      </w:r>
      <w:r w:rsidRPr="006618B3">
        <w:t>а</w:t>
      </w:r>
      <w:r w:rsidRPr="006618B3">
        <w:t>нию; а для этого подавлять в них самолюбие, своеволие, приучать дитя побеждать свою собственную волю и привыкать к воздержанности, самоограничению, лишениям и сам</w:t>
      </w:r>
      <w:r w:rsidRPr="006618B3">
        <w:t>о</w:t>
      </w:r>
      <w:r w:rsidRPr="006618B3">
        <w:t>отвержению. В обращении с детьми, избегая суровости, надо еще более избегать чрезме</w:t>
      </w:r>
      <w:r w:rsidRPr="006618B3">
        <w:t>р</w:t>
      </w:r>
      <w:r w:rsidRPr="006618B3">
        <w:t>ной фамильярности, панибратства, излишнего внимания и излишних шуток.</w:t>
      </w:r>
    </w:p>
    <w:p w:rsidR="000E0886" w:rsidRPr="006618B3" w:rsidRDefault="000E0886" w:rsidP="000E0886">
      <w:pPr>
        <w:ind w:left="-1260"/>
        <w:jc w:val="both"/>
      </w:pPr>
      <w:r w:rsidRPr="006618B3">
        <w:tab/>
        <w:t>Родители должны приучать детей повиноваться ради Бога; требовать от них скор</w:t>
      </w:r>
      <w:r w:rsidRPr="006618B3">
        <w:t>о</w:t>
      </w:r>
      <w:r w:rsidRPr="006618B3">
        <w:t>го и точного послушания, приучать их исполнять родительскую волю по первому же сл</w:t>
      </w:r>
      <w:r w:rsidRPr="006618B3">
        <w:t>о</w:t>
      </w:r>
      <w:r w:rsidRPr="006618B3">
        <w:t>ву. Для этого в своих приказаниях надо быть справедливым, не переменчивым, взаимно (супругам) согласными (</w:t>
      </w:r>
      <w:r w:rsidRPr="006618B3">
        <w:rPr>
          <w:i/>
          <w:iCs/>
        </w:rPr>
        <w:t>С.С. Бес</w:t>
      </w:r>
      <w:r w:rsidRPr="006618B3">
        <w:rPr>
          <w:i/>
          <w:iCs/>
        </w:rPr>
        <w:t>е</w:t>
      </w:r>
      <w:r w:rsidRPr="006618B3">
        <w:rPr>
          <w:i/>
          <w:iCs/>
        </w:rPr>
        <w:t>ды с воспитании детей. Тр.-Серг. Лавра, 1904, стр. 41-51</w:t>
      </w:r>
      <w:r w:rsidRPr="006618B3">
        <w:t>).</w:t>
      </w:r>
    </w:p>
    <w:p w:rsidR="000E0886" w:rsidRPr="006618B3" w:rsidRDefault="000E0886" w:rsidP="000E0886">
      <w:pPr>
        <w:ind w:left="-1260"/>
        <w:jc w:val="both"/>
      </w:pPr>
      <w:r w:rsidRPr="006618B3">
        <w:lastRenderedPageBreak/>
        <w:tab/>
        <w:t>Особенно надо обращать внимание на воспитание в детях правдивости (ибо ложь в детях — корень всякого порока), чувства стыдливости (которое есть охранитель их цел</w:t>
      </w:r>
      <w:r w:rsidRPr="006618B3">
        <w:t>о</w:t>
      </w:r>
      <w:r w:rsidRPr="006618B3">
        <w:t>мудрия и чистоты на всю жизнь).</w:t>
      </w:r>
    </w:p>
    <w:p w:rsidR="000E0886" w:rsidRPr="006618B3" w:rsidRDefault="000E0886" w:rsidP="000E0886">
      <w:pPr>
        <w:ind w:left="-1260"/>
        <w:jc w:val="both"/>
      </w:pPr>
      <w:r w:rsidRPr="006618B3">
        <w:tab/>
        <w:t>Пристально наблюдая и изучая своих детей, надо обнаружить и, затем, искоренять главный порок, главную страсть, которая начинает овладевать душой ребенка (например, склонность к тщеславию, гордости, превозношению, упрямству; или к скупости и жадности; или к плотской чувстве</w:t>
      </w:r>
      <w:r w:rsidRPr="006618B3">
        <w:t>н</w:t>
      </w:r>
      <w:r w:rsidRPr="006618B3">
        <w:t>ности; или зависти и злорадствованию, или к лености и праздности; или к чревоугодию и т.д. Если искоренить из сердца ребенка основную страсть, то и остальные пороки легко можно будет исторгнуть (</w:t>
      </w:r>
      <w:r w:rsidRPr="006618B3">
        <w:rPr>
          <w:i/>
          <w:iCs/>
        </w:rPr>
        <w:t>С.С. Беседы о воспит</w:t>
      </w:r>
      <w:r w:rsidRPr="006618B3">
        <w:rPr>
          <w:i/>
          <w:iCs/>
        </w:rPr>
        <w:t>а</w:t>
      </w:r>
      <w:r w:rsidRPr="006618B3">
        <w:rPr>
          <w:i/>
          <w:iCs/>
        </w:rPr>
        <w:t>нии..., стр. 52-127</w:t>
      </w:r>
      <w:r w:rsidRPr="006618B3">
        <w:t>).</w:t>
      </w:r>
    </w:p>
    <w:p w:rsidR="000E0886" w:rsidRPr="006618B3" w:rsidRDefault="000E0886" w:rsidP="000E0886">
      <w:pPr>
        <w:ind w:left="-1260"/>
        <w:jc w:val="both"/>
      </w:pPr>
      <w:r w:rsidRPr="006618B3">
        <w:tab/>
        <w:t>Родители должны воспитывать в ребенке навыки приличия и скромности в слове, одежде, положении тела, держании перед другими, — чтобы внешнее служило выявлен</w:t>
      </w:r>
      <w:r w:rsidRPr="006618B3">
        <w:t>и</w:t>
      </w:r>
      <w:r w:rsidRPr="006618B3">
        <w:t>ем внутреннего и чтобы внутреннее не теряло от внешнего неблагоповедения. Весьма важно воспитывать в детях навыки: трудолюбия — тяготение к труду и нелюбовь к праз</w:t>
      </w:r>
      <w:r w:rsidRPr="006618B3">
        <w:t>д</w:t>
      </w:r>
      <w:r w:rsidRPr="006618B3">
        <w:t>ности, любовь к порядку, добросовестную и</w:t>
      </w:r>
      <w:r w:rsidRPr="006618B3">
        <w:t>с</w:t>
      </w:r>
      <w:r w:rsidRPr="006618B3">
        <w:t>полнительность — расположение, не жалея себя, не щадя сил выполнять по совести все, что требует долг христианина и (в будущем) члена общества. Но все эти внешние столь ценные качества в основе своей должны иметь дух христианского благочестия, дух христианской любви и самоотвержения.</w:t>
      </w:r>
    </w:p>
    <w:p w:rsidR="000E0886" w:rsidRPr="006618B3" w:rsidRDefault="000E0886" w:rsidP="000E0886">
      <w:pPr>
        <w:ind w:left="-1260"/>
        <w:jc w:val="both"/>
      </w:pPr>
      <w:r w:rsidRPr="006618B3">
        <w:tab/>
        <w:t>Без истинного благочестия, любви и самоотвержения в душе развиваются эгоист</w:t>
      </w:r>
      <w:r w:rsidRPr="006618B3">
        <w:t>и</w:t>
      </w:r>
      <w:r w:rsidRPr="006618B3">
        <w:t>ческие чувства (самолюбия), которые обессиливают, повреждают указанные добрые кач</w:t>
      </w:r>
      <w:r w:rsidRPr="006618B3">
        <w:t>е</w:t>
      </w:r>
      <w:r w:rsidRPr="006618B3">
        <w:t>ства, употребляют их только к личной выгоде, а не к пользе ближних.</w:t>
      </w:r>
    </w:p>
    <w:p w:rsidR="000E0886" w:rsidRPr="006618B3" w:rsidRDefault="000E0886" w:rsidP="000E0886">
      <w:pPr>
        <w:ind w:left="-1260"/>
        <w:jc w:val="both"/>
      </w:pPr>
      <w:r w:rsidRPr="006618B3">
        <w:tab/>
        <w:t>В заключение изложения об нравственных обязанностях родителей в отношении детей напомним слова ап. Павла: “насаждающий и поливающий есть ничто, а все Бог во</w:t>
      </w:r>
      <w:r w:rsidRPr="006618B3">
        <w:t>з</w:t>
      </w:r>
      <w:r w:rsidRPr="006618B3">
        <w:t>ращающий” (1 Кор. 3:7). Это изречение находит свое применение и в деле воспитания. И действительно, воспитание далеко не всемогуще. В результатах воспитания нередко ок</w:t>
      </w:r>
      <w:r w:rsidRPr="006618B3">
        <w:t>а</w:t>
      </w:r>
      <w:r w:rsidRPr="006618B3">
        <w:t>зывается далеко не то, к чему стремились родители. Пример видим уже у первой брачной четы в лице их сыновей Каина и Авеля. У одних и тех же род</w:t>
      </w:r>
      <w:r w:rsidRPr="006618B3">
        <w:t>и</w:t>
      </w:r>
      <w:r w:rsidRPr="006618B3">
        <w:t>телей одно из детей может быть добрым и благочестивым, между тем как другое выходит сварливым, непокорным и злым. Здесь мы сталкиваемся со многими причинами: соединением свободы и самоопр</w:t>
      </w:r>
      <w:r w:rsidRPr="006618B3">
        <w:t>е</w:t>
      </w:r>
      <w:r w:rsidRPr="006618B3">
        <w:t>деления с нравственным воспитанием, наследственностью (недостатков или положительных качеств) от родителей; влиянием личного примера и жизни родителей с одной стор</w:t>
      </w:r>
      <w:r w:rsidRPr="006618B3">
        <w:t>о</w:t>
      </w:r>
      <w:r w:rsidRPr="006618B3">
        <w:t>ны, и привходящим извне влиянием от окружения, среды, товарищества — с другой, и мн. др.</w:t>
      </w:r>
    </w:p>
    <w:p w:rsidR="000E0886" w:rsidRPr="006618B3" w:rsidRDefault="000E0886" w:rsidP="000E0886">
      <w:pPr>
        <w:ind w:left="-1260"/>
        <w:jc w:val="both"/>
      </w:pPr>
      <w:r w:rsidRPr="006618B3">
        <w:tab/>
        <w:t>Потому родители, заботясь о воспитании и благополучии детой, должны в то же время всеусердно и постоянно молить о них Бога. Родительская молитва особенно сильна пред Богом и низв</w:t>
      </w:r>
      <w:r w:rsidRPr="006618B3">
        <w:t>о</w:t>
      </w:r>
      <w:r w:rsidRPr="006618B3">
        <w:t>дит на детей Божие благословение.</w:t>
      </w:r>
    </w:p>
    <w:p w:rsidR="000E0886" w:rsidRPr="006618B3" w:rsidRDefault="000E0886" w:rsidP="000E0886">
      <w:pPr>
        <w:ind w:left="-1260"/>
        <w:jc w:val="both"/>
      </w:pPr>
    </w:p>
    <w:p w:rsidR="000E0886" w:rsidRPr="006618B3" w:rsidRDefault="000E0886" w:rsidP="000E0886">
      <w:pPr>
        <w:ind w:left="-1260"/>
        <w:jc w:val="both"/>
        <w:rPr>
          <w:b/>
          <w:bCs/>
        </w:rPr>
      </w:pPr>
      <w:r w:rsidRPr="006618B3">
        <w:rPr>
          <w:b/>
          <w:bCs/>
        </w:rPr>
        <w:t>б) Обязанности детей по отношению к родителям</w:t>
      </w:r>
    </w:p>
    <w:p w:rsidR="000E0886" w:rsidRPr="006618B3" w:rsidRDefault="000E0886" w:rsidP="000E0886">
      <w:pPr>
        <w:ind w:left="-1260"/>
        <w:jc w:val="both"/>
      </w:pPr>
      <w:r w:rsidRPr="006618B3">
        <w:rPr>
          <w:sz w:val="36"/>
          <w:szCs w:val="36"/>
        </w:rPr>
        <w:tab/>
      </w:r>
      <w:r w:rsidRPr="006618B3">
        <w:t>“Если мы подумаем, — говорит св. Амвросий Медиоланский, -что сделали для нас наши род</w:t>
      </w:r>
      <w:r w:rsidRPr="006618B3">
        <w:t>и</w:t>
      </w:r>
      <w:r w:rsidRPr="006618B3">
        <w:t>тели, то будем поражены неизмеримостью нашего долга (пред ними)” (</w:t>
      </w:r>
      <w:r w:rsidRPr="006618B3">
        <w:rPr>
          <w:i/>
          <w:iCs/>
        </w:rPr>
        <w:t>цитир. из Цветника духовн</w:t>
      </w:r>
      <w:r w:rsidRPr="006618B3">
        <w:rPr>
          <w:i/>
          <w:iCs/>
        </w:rPr>
        <w:t>о</w:t>
      </w:r>
      <w:r w:rsidRPr="006618B3">
        <w:rPr>
          <w:i/>
          <w:iCs/>
        </w:rPr>
        <w:t>го, ч. 2, §26</w:t>
      </w:r>
      <w:r w:rsidRPr="006618B3">
        <w:t>). От родителей — временная жизнь, от них же основание, начало и способы к вечной жизни чрез христианское воспитание.</w:t>
      </w:r>
    </w:p>
    <w:p w:rsidR="000E0886" w:rsidRPr="006618B3" w:rsidRDefault="000E0886" w:rsidP="000E0886">
      <w:pPr>
        <w:ind w:left="-1260"/>
        <w:jc w:val="both"/>
      </w:pPr>
      <w:r w:rsidRPr="006618B3">
        <w:tab/>
        <w:t>Отсюда, дети не только по естеству, кровному родству, но и по внутреннему чувс</w:t>
      </w:r>
      <w:r w:rsidRPr="006618B3">
        <w:t>т</w:t>
      </w:r>
      <w:r w:rsidRPr="006618B3">
        <w:t>ву совести должны питать особые чувства и расположения к родителям. Главное чувство детей к родителям есть любовь с почтением, с покорностью и послушанием. Эти чувства должны быть разумными и про</w:t>
      </w:r>
      <w:r w:rsidRPr="006618B3">
        <w:t>ч</w:t>
      </w:r>
      <w:r w:rsidRPr="006618B3">
        <w:t>ными.</w:t>
      </w:r>
    </w:p>
    <w:p w:rsidR="000E0886" w:rsidRPr="006618B3" w:rsidRDefault="000E0886" w:rsidP="000E0886">
      <w:pPr>
        <w:ind w:left="-1260"/>
        <w:jc w:val="both"/>
      </w:pPr>
      <w:r w:rsidRPr="006618B3">
        <w:tab/>
        <w:t>Исполненная доверия почтительность и любовь есть основание всего поведения дитяти. “Чти отца твоего и матерь твою, да благо ти будет, и долголетен будеши на земли” (Исх. 20:12; Мф. 15:3-6). Непочтительность к родителям есть чрезвычайно тяжкий грех (Исх. 21:16; Мф. 15:4): Кто но поч</w:t>
      </w:r>
      <w:r w:rsidRPr="006618B3">
        <w:t>и</w:t>
      </w:r>
      <w:r w:rsidRPr="006618B3">
        <w:t>тает родителей, не покоряется им, отделился от них сердцем, тот извратил свою природу, отпал и от Бога. Почтительность обязательна для детей и в том случае, если родители обнаруживают какие-либо слабости и недостатки. “Хотя бы отец и оскудел разумом, имей снисхождение — к нему и не прене</w:t>
      </w:r>
      <w:r w:rsidRPr="006618B3">
        <w:t>б</w:t>
      </w:r>
      <w:r w:rsidRPr="006618B3">
        <w:t>регай им при полноте силы твоей, ибо милосердие к отцу не будет забыто; несмотря на грехи твои, бл</w:t>
      </w:r>
      <w:r w:rsidRPr="006618B3">
        <w:t>а</w:t>
      </w:r>
      <w:r w:rsidRPr="006618B3">
        <w:t>госостояние твое умножится. В день скорби твоей вспомянется о тебе; как лед от теплоты, разр</w:t>
      </w:r>
      <w:r w:rsidRPr="006618B3">
        <w:t>е</w:t>
      </w:r>
      <w:r w:rsidRPr="006618B3">
        <w:t>шатся грехи твои” (Сирах. 3:13-15).</w:t>
      </w:r>
    </w:p>
    <w:p w:rsidR="000E0886" w:rsidRPr="006618B3" w:rsidRDefault="000E0886" w:rsidP="000E0886">
      <w:pPr>
        <w:ind w:left="-1260"/>
        <w:jc w:val="both"/>
      </w:pPr>
      <w:r w:rsidRPr="006618B3">
        <w:tab/>
        <w:t>“Потому всячески храни в сердце, — пишет еп. Феофан, — честными лики твоих родителей, ни хульной мыслию, ни словом не изводи на их лица тени и не смущай своего сердца. Пусть есть п</w:t>
      </w:r>
      <w:r w:rsidRPr="006618B3">
        <w:t>о</w:t>
      </w:r>
      <w:r w:rsidRPr="006618B3">
        <w:t xml:space="preserve">воды </w:t>
      </w:r>
      <w:r w:rsidRPr="006618B3">
        <w:lastRenderedPageBreak/>
        <w:t>к тому, не внимай им. Лучше все потерпеть, нежели отделиться сердцем от родителей, ибо им Бог дал силу свою. Чествуя родителей в сердце, будешь всячески остерегаться оскорбить их словами и поступками. Кто нечаянно их оскорбил — зашел далеко; кто же сделал это сознательно и вне до</w:t>
      </w:r>
      <w:r w:rsidRPr="006618B3">
        <w:t>б</w:t>
      </w:r>
      <w:r w:rsidRPr="006618B3">
        <w:t>рых движений сердца, тот зашел еще далее. Оскорбление родителей очень опасно. Близ него есть предание сатане, по та</w:t>
      </w:r>
      <w:r w:rsidRPr="006618B3">
        <w:t>й</w:t>
      </w:r>
      <w:r w:rsidRPr="006618B3">
        <w:t>ной некоторой связи. Затмивший чествование родителей в сердце сам легко отделился от них, а оскорбивший их может отделить от себя и родителей. Но коль скоро это случится, отрезанный поступает под видимое владычество другого отца, отца лжи и всякого зла. Е</w:t>
      </w:r>
      <w:r w:rsidRPr="006618B3">
        <w:t>с</w:t>
      </w:r>
      <w:r w:rsidRPr="006618B3">
        <w:t>ли это не со всяким оскорбителем (родителей) случается, то тут Божие снисхождение и покров. Потому-то всегда должно спешить восстановить здесь мир и любовь, нарушенные чрез оскорбление чем бы то ни было. Остерегаясь от оскорблений личных, надо удерж</w:t>
      </w:r>
      <w:r w:rsidRPr="006618B3">
        <w:t>и</w:t>
      </w:r>
      <w:r w:rsidRPr="006618B3">
        <w:t>ваться от оскорблений родительского лица и пред другими — поносными словами или злословием и хулою. Кто уже и вон понес неуважение, тот стоит на краю зла. Почита</w:t>
      </w:r>
      <w:r w:rsidRPr="006618B3">
        <w:t>ю</w:t>
      </w:r>
      <w:r w:rsidRPr="006618B3">
        <w:t>щий родителей будет всячески заботиться и своим поведением их радовать и пред другими святить их, величать и всячески защищать от неправд и осуждений” (</w:t>
      </w:r>
      <w:r w:rsidRPr="006618B3">
        <w:rPr>
          <w:i/>
          <w:iCs/>
        </w:rPr>
        <w:t>еп. Феофан. Н</w:t>
      </w:r>
      <w:r w:rsidRPr="006618B3">
        <w:rPr>
          <w:i/>
          <w:iCs/>
        </w:rPr>
        <w:t>а</w:t>
      </w:r>
      <w:r w:rsidRPr="006618B3">
        <w:rPr>
          <w:i/>
          <w:iCs/>
        </w:rPr>
        <w:t>чертание христианского нравоучения, стр. 498-499</w:t>
      </w:r>
      <w:r w:rsidRPr="006618B3">
        <w:t>).</w:t>
      </w:r>
    </w:p>
    <w:p w:rsidR="000E0886" w:rsidRPr="006618B3" w:rsidRDefault="000E0886" w:rsidP="000E0886">
      <w:pPr>
        <w:ind w:left="-1260"/>
        <w:jc w:val="both"/>
      </w:pPr>
      <w:r w:rsidRPr="006618B3">
        <w:tab/>
        <w:t>Основанием и побуждением к почитанию родителей должна быть благодарность за великий труд воспитания (1 Тим. 5:4). “Ни от кого, кроме Бога, не получаем мы больших благодеяний, как от своих родителей” (</w:t>
      </w:r>
      <w:r w:rsidRPr="006618B3">
        <w:rPr>
          <w:i/>
          <w:iCs/>
        </w:rPr>
        <w:t>Православное исповедание, ч. III, отв. 62</w:t>
      </w:r>
      <w:r w:rsidRPr="006618B3">
        <w:t>). Эта бл</w:t>
      </w:r>
      <w:r w:rsidRPr="006618B3">
        <w:t>а</w:t>
      </w:r>
      <w:r w:rsidRPr="006618B3">
        <w:t>годарность должна выражаться в успокоении престарелых родителей и простираться также за пределы их жизни, выражаясь в моли</w:t>
      </w:r>
      <w:r w:rsidRPr="006618B3">
        <w:t>т</w:t>
      </w:r>
      <w:r w:rsidRPr="006618B3">
        <w:t>ве и в поминовении их.</w:t>
      </w:r>
    </w:p>
    <w:p w:rsidR="000E0886" w:rsidRPr="006618B3" w:rsidRDefault="000E0886" w:rsidP="000E0886">
      <w:pPr>
        <w:ind w:left="-1260"/>
        <w:jc w:val="both"/>
      </w:pPr>
      <w:r w:rsidRPr="006618B3">
        <w:tab/>
        <w:t>Непосредственное следствие непочтительности детой к родителям есть послуш</w:t>
      </w:r>
      <w:r w:rsidRPr="006618B3">
        <w:t>а</w:t>
      </w:r>
      <w:r w:rsidRPr="006618B3">
        <w:t>ние. “Сын мой, слушайся отца твоего: он родил тебя, и не пренебрегай матери твоей, к</w:t>
      </w:r>
      <w:r w:rsidRPr="006618B3">
        <w:t>о</w:t>
      </w:r>
      <w:r w:rsidRPr="006618B3">
        <w:t>гда она состарится” (Притч. 23:22). “Дети, повинуйтесь своим родителям в Господе, ибо сего требует справедливость” (Ефес. 6:1). Дети должны слушаться родителей “в Господе,” т.е. слушаться во всем, что не противно закону Божию, помня при этом слова Господа Иисуса Христа: “кто любит отца или матерь паче М</w:t>
      </w:r>
      <w:r w:rsidRPr="006618B3">
        <w:t>е</w:t>
      </w:r>
      <w:r w:rsidRPr="006618B3">
        <w:t>не, несть Мене достоин” (Мф. 10:37).</w:t>
      </w:r>
    </w:p>
    <w:p w:rsidR="000E0886" w:rsidRPr="006618B3" w:rsidRDefault="000E0886" w:rsidP="000E0886">
      <w:pPr>
        <w:ind w:left="-1260"/>
        <w:jc w:val="both"/>
      </w:pPr>
      <w:r w:rsidRPr="006618B3">
        <w:tab/>
        <w:t>Заповедь о почитании родителей дана с обетованием долголетия и благоденствия (Еф. 6:2). Больше всего дети должны дорожить родительским благословением. Поэтому всячески надо старат</w:t>
      </w:r>
      <w:r w:rsidRPr="006618B3">
        <w:t>ь</w:t>
      </w:r>
      <w:r w:rsidRPr="006618B3">
        <w:t>ся получить его, а для этого заботиться, чтобы родительское сердца было отверсто к ним, а не закрыто. “Благословение родителей похоже на всемогущее сл</w:t>
      </w:r>
      <w:r w:rsidRPr="006618B3">
        <w:t>о</w:t>
      </w:r>
      <w:r w:rsidRPr="006618B3">
        <w:t>во Божие. Как то размножает, так и это” (</w:t>
      </w:r>
      <w:r w:rsidRPr="006618B3">
        <w:rPr>
          <w:i/>
          <w:iCs/>
        </w:rPr>
        <w:t>еп. Феофан. Начертание..., стр. 499</w:t>
      </w:r>
      <w:r w:rsidRPr="006618B3">
        <w:t>). “Благословение отца утверждает домы детей, а клятва матери разрушает до основания” (Сирах. 3:9). На ком нет родительского благословения, тому ни в чем нет сч</w:t>
      </w:r>
      <w:r w:rsidRPr="006618B3">
        <w:t>а</w:t>
      </w:r>
      <w:r w:rsidRPr="006618B3">
        <w:t>стья, все из рук вон; пропадает и свой ум, и другие отчуждаются. Все это подтверждается жизнью.</w:t>
      </w:r>
    </w:p>
    <w:p w:rsidR="000E0886" w:rsidRPr="006618B3" w:rsidRDefault="000E0886" w:rsidP="000E0886">
      <w:pPr>
        <w:ind w:left="-1260"/>
        <w:jc w:val="both"/>
      </w:pPr>
    </w:p>
    <w:p w:rsidR="000E0886" w:rsidRPr="006618B3" w:rsidRDefault="000E0886" w:rsidP="000E0886">
      <w:pPr>
        <w:ind w:left="-1260"/>
        <w:jc w:val="both"/>
        <w:rPr>
          <w:b/>
          <w:bCs/>
        </w:rPr>
      </w:pPr>
      <w:r w:rsidRPr="006618B3">
        <w:rPr>
          <w:b/>
          <w:bCs/>
        </w:rPr>
        <w:t>в) Взаимные обязанности родственников</w:t>
      </w:r>
    </w:p>
    <w:p w:rsidR="000E0886" w:rsidRPr="006618B3" w:rsidRDefault="000E0886" w:rsidP="000E0886">
      <w:pPr>
        <w:ind w:left="-1260"/>
        <w:jc w:val="both"/>
      </w:pPr>
      <w:r w:rsidRPr="006618B3">
        <w:rPr>
          <w:sz w:val="36"/>
          <w:szCs w:val="36"/>
        </w:rPr>
        <w:tab/>
      </w:r>
      <w:r w:rsidRPr="006618B3">
        <w:t>Первое непосредственное место среди лиц, входящих в семью и находящихся в родственном отношении, занимают братья и сестры, зачавшиеся в одной утробе, одним молоком питавшиеся, во</w:t>
      </w:r>
      <w:r w:rsidRPr="006618B3">
        <w:t>з</w:t>
      </w:r>
      <w:r w:rsidRPr="006618B3">
        <w:t>росшие под одним кровом, одним родительским попечением и любовью. Уже от природы они находятся в тесном союзе и связуются между собою ро</w:t>
      </w:r>
      <w:r w:rsidRPr="006618B3">
        <w:t>д</w:t>
      </w:r>
      <w:r w:rsidRPr="006618B3">
        <w:t>ственной братней с сестринскою любовью, из этой любви должны сами собою рождаться крепкий мир и согласие — неиссякаемый источник взаимных радостей, обвеселения р</w:t>
      </w:r>
      <w:r w:rsidRPr="006618B3">
        <w:t>о</w:t>
      </w:r>
      <w:r w:rsidRPr="006618B3">
        <w:t>дителей и всего семейства. Самое большое несчастье в семье, когда братья и сестры не в ладу, начинают особиться, всякий тянет к себе и для себя, отчего прекращается в семье порядок; взаимосодействие, помощь и успех. Семья разрушается.</w:t>
      </w:r>
    </w:p>
    <w:p w:rsidR="000E0886" w:rsidRPr="006618B3" w:rsidRDefault="000E0886" w:rsidP="000E0886">
      <w:pPr>
        <w:ind w:left="-1260"/>
        <w:jc w:val="both"/>
      </w:pPr>
      <w:r w:rsidRPr="006618B3">
        <w:tab/>
        <w:t>В семье обычно бывают старшие братья и сестры. Их дело беречь и своим примером нравс</w:t>
      </w:r>
      <w:r w:rsidRPr="006618B3">
        <w:t>т</w:t>
      </w:r>
      <w:r w:rsidRPr="006618B3">
        <w:t>венно настраивать младших, помогать родителям в воспитании младших. Младших же долг — ув</w:t>
      </w:r>
      <w:r w:rsidRPr="006618B3">
        <w:t>а</w:t>
      </w:r>
      <w:r w:rsidRPr="006618B3">
        <w:t>жать старших и слушаться. И это вполне естественно. В случае смерти родителей старшие должны вполне заступать для младших место родителей.</w:t>
      </w:r>
    </w:p>
    <w:p w:rsidR="000E0886" w:rsidRPr="006618B3" w:rsidRDefault="000E0886" w:rsidP="000E0886">
      <w:pPr>
        <w:ind w:left="-1260"/>
        <w:jc w:val="both"/>
      </w:pPr>
      <w:r w:rsidRPr="006618B3">
        <w:tab/>
        <w:t>И между другими родственниками родственная любовь естественна и вместе с тем обязательна. Только она принимает разные виды и оттенки, смотря по виду родства, н</w:t>
      </w:r>
      <w:r w:rsidRPr="006618B3">
        <w:t>а</w:t>
      </w:r>
      <w:r w:rsidRPr="006618B3">
        <w:t>пример, родственная любовь между дедушкой, бабушкой и внуками, между дядями и племянниками и др. Вообще, насчет родственных отношений ап. Павел говорит: “если кто о своих и особенно о домашних не заботится, тот отрекся от веры и хуже неверного” (1 Тим. 5:8).</w:t>
      </w:r>
    </w:p>
    <w:p w:rsidR="000E0886" w:rsidRPr="006618B3" w:rsidRDefault="000E0886" w:rsidP="000E0886">
      <w:pPr>
        <w:ind w:left="-1260"/>
        <w:jc w:val="both"/>
      </w:pPr>
    </w:p>
    <w:p w:rsidR="000E0886" w:rsidRPr="006618B3" w:rsidRDefault="000E0886" w:rsidP="000E0886">
      <w:pPr>
        <w:ind w:left="-1260"/>
        <w:jc w:val="both"/>
      </w:pPr>
    </w:p>
    <w:p w:rsidR="000E0886" w:rsidRPr="006618B3" w:rsidRDefault="000E0886" w:rsidP="000E0886">
      <w:pPr>
        <w:pStyle w:val="4"/>
        <w:ind w:left="-1260"/>
        <w:jc w:val="both"/>
      </w:pPr>
      <w:bookmarkStart w:id="13" w:name="_Toc72691117"/>
      <w:r w:rsidRPr="006618B3">
        <w:t>Христианин — Член Общества и Государства.</w:t>
      </w:r>
      <w:bookmarkEnd w:id="13"/>
    </w:p>
    <w:p w:rsidR="000E0886" w:rsidRPr="006618B3" w:rsidRDefault="000E0886" w:rsidP="000E0886">
      <w:pPr>
        <w:ind w:left="-1260"/>
        <w:jc w:val="both"/>
        <w:rPr>
          <w:b/>
          <w:bCs/>
        </w:rPr>
      </w:pPr>
      <w:r w:rsidRPr="006618B3">
        <w:rPr>
          <w:b/>
          <w:bCs/>
        </w:rPr>
        <w:t>§1. Понятие о государстве. Нравственность в общественной жизни</w:t>
      </w:r>
    </w:p>
    <w:p w:rsidR="000E0886" w:rsidRPr="006618B3" w:rsidRDefault="000E0886" w:rsidP="000E0886">
      <w:pPr>
        <w:ind w:left="-1260"/>
        <w:jc w:val="both"/>
      </w:pPr>
      <w:r w:rsidRPr="006618B3">
        <w:rPr>
          <w:sz w:val="36"/>
          <w:szCs w:val="36"/>
        </w:rPr>
        <w:tab/>
      </w:r>
      <w:r w:rsidRPr="006618B3">
        <w:t>Множество семейств, соединенных одним общим происхождением, составляет н</w:t>
      </w:r>
      <w:r w:rsidRPr="006618B3">
        <w:t>а</w:t>
      </w:r>
      <w:r w:rsidRPr="006618B3">
        <w:t>род. А когда народ организуется и введет у себя юридический порядок, то происходит г</w:t>
      </w:r>
      <w:r w:rsidRPr="006618B3">
        <w:t>о</w:t>
      </w:r>
      <w:r w:rsidRPr="006618B3">
        <w:t>сударство. Следовательно, государство есть союз народа, или народов, управляемых ист</w:t>
      </w:r>
      <w:r w:rsidRPr="006618B3">
        <w:t>о</w:t>
      </w:r>
      <w:r w:rsidRPr="006618B3">
        <w:t>рически выработанными законами или правом, под главенством правительства (</w:t>
      </w:r>
      <w:r w:rsidRPr="006618B3">
        <w:rPr>
          <w:i/>
          <w:iCs/>
        </w:rPr>
        <w:t>проф. М. Олесницкий. Нравственное Богословие, §74, стр. 270</w:t>
      </w:r>
      <w:r w:rsidRPr="006618B3">
        <w:t>).</w:t>
      </w:r>
    </w:p>
    <w:p w:rsidR="000E0886" w:rsidRPr="006618B3" w:rsidRDefault="000E0886" w:rsidP="000E0886">
      <w:pPr>
        <w:ind w:left="-1260"/>
        <w:jc w:val="both"/>
      </w:pPr>
      <w:r w:rsidRPr="006618B3">
        <w:tab/>
        <w:t>Основание права, на котором учреждается государство, находим в Священном П</w:t>
      </w:r>
      <w:r w:rsidRPr="006618B3">
        <w:t>и</w:t>
      </w:r>
      <w:r w:rsidRPr="006618B3">
        <w:t>сании. После потопа, когда человечество начало умножаться и распространяться по лицу земли, Бог изрек такой закон: “кто прольет человеческую кровь, того кровь прольется р</w:t>
      </w:r>
      <w:r w:rsidRPr="006618B3">
        <w:t>у</w:t>
      </w:r>
      <w:r w:rsidRPr="006618B3">
        <w:t>кою человека, ибо человек создан по образу и подобию Божию” (Быт. 9:6). В этом дре</w:t>
      </w:r>
      <w:r w:rsidRPr="006618B3">
        <w:t>в</w:t>
      </w:r>
      <w:r w:rsidRPr="006618B3">
        <w:t>нейшем, какое только известно, правовом определении, которое высказано как божес</w:t>
      </w:r>
      <w:r w:rsidRPr="006618B3">
        <w:t>т</w:t>
      </w:r>
      <w:r w:rsidRPr="006618B3">
        <w:t>венная заповедь для поддержания человеческого рода, мы имеем элемент государственн</w:t>
      </w:r>
      <w:r w:rsidRPr="006618B3">
        <w:t>о</w:t>
      </w:r>
      <w:r w:rsidRPr="006618B3">
        <w:t>сти от патриархального периода жизни человечества. Объясняя необход</w:t>
      </w:r>
      <w:r w:rsidRPr="006618B3">
        <w:t>и</w:t>
      </w:r>
      <w:r w:rsidRPr="006618B3">
        <w:t>мость права и земных правительств для народов, св. Ириней Лионский пишет: “Поскольку человек, о</w:t>
      </w:r>
      <w:r w:rsidRPr="006618B3">
        <w:t>т</w:t>
      </w:r>
      <w:r w:rsidRPr="006618B3">
        <w:t>ступивши от Бога, дошел до такого неистовства, что почитал своего единокровного за врага и бе</w:t>
      </w:r>
      <w:r w:rsidRPr="006618B3">
        <w:t>с</w:t>
      </w:r>
      <w:r w:rsidRPr="006618B3">
        <w:t>страшно предавался всякого рода буйству, человекоубийству и жадности, то Бог наложил на него ч</w:t>
      </w:r>
      <w:r w:rsidRPr="006618B3">
        <w:t>е</w:t>
      </w:r>
      <w:r w:rsidRPr="006618B3">
        <w:t>ловеческий страх, чтобы люди, подчиненные человеческой власти и связанные законом, достигали до некоторой степени справедливости и взаимно себя сдерживали. Земное правительство установлено Богом для пользы народов, а не диав</w:t>
      </w:r>
      <w:r w:rsidRPr="006618B3">
        <w:t>о</w:t>
      </w:r>
      <w:r w:rsidRPr="006618B3">
        <w:t>лом” (</w:t>
      </w:r>
      <w:r w:rsidRPr="006618B3">
        <w:rPr>
          <w:i/>
          <w:iCs/>
        </w:rPr>
        <w:t>цитир. из книги прот. Ст. Остроумова “Жить — любви служить,” стр. 145. “Вначале Бог установил одну власть, — говорит св. И. Златоуст, — поставил мужа над женою; но когда род наш пришел в великое расстройство, то Он учредил и другие вл</w:t>
      </w:r>
      <w:r w:rsidRPr="006618B3">
        <w:rPr>
          <w:i/>
          <w:iCs/>
        </w:rPr>
        <w:t>а</w:t>
      </w:r>
      <w:r w:rsidRPr="006618B3">
        <w:rPr>
          <w:i/>
          <w:iCs/>
        </w:rPr>
        <w:t>сти... — правителей, и это также для любви. Злоба развращала и погубляла род наш. Посему Он п</w:t>
      </w:r>
      <w:r w:rsidRPr="006618B3">
        <w:rPr>
          <w:i/>
          <w:iCs/>
        </w:rPr>
        <w:t>о</w:t>
      </w:r>
      <w:r w:rsidRPr="006618B3">
        <w:rPr>
          <w:i/>
          <w:iCs/>
        </w:rPr>
        <w:t>садил среди городов судей, как бы каких врачей, чтоб они, истребляя злобу, как бы какую заразу лю</w:t>
      </w:r>
      <w:r w:rsidRPr="006618B3">
        <w:rPr>
          <w:i/>
          <w:iCs/>
        </w:rPr>
        <w:t>б</w:t>
      </w:r>
      <w:r w:rsidRPr="006618B3">
        <w:rPr>
          <w:i/>
          <w:iCs/>
        </w:rPr>
        <w:t xml:space="preserve">ви, собирали всех в одно...” </w:t>
      </w:r>
      <w:r w:rsidRPr="006618B3">
        <w:t>(</w:t>
      </w:r>
      <w:r w:rsidRPr="006618B3">
        <w:rPr>
          <w:i/>
          <w:iCs/>
        </w:rPr>
        <w:t>Толкование на 1 Кор., беседа 34</w:t>
      </w:r>
      <w:r w:rsidRPr="006618B3">
        <w:t>).</w:t>
      </w:r>
    </w:p>
    <w:p w:rsidR="000E0886" w:rsidRPr="006618B3" w:rsidRDefault="000E0886" w:rsidP="000E0886">
      <w:pPr>
        <w:ind w:left="-1260"/>
        <w:jc w:val="both"/>
      </w:pPr>
      <w:r w:rsidRPr="006618B3">
        <w:tab/>
        <w:t>Последняя же цель существования народов и государств выражена св. ап. Павлом в его речи к афинскому ареопагу: “Бог от одной крови произвел весь человеческий род для обитания по всему лицу земли, назначив предопределенные времена и пределы их обит</w:t>
      </w:r>
      <w:r w:rsidRPr="006618B3">
        <w:t>а</w:t>
      </w:r>
      <w:r w:rsidRPr="006618B3">
        <w:t>нию, чтобы они искали Бога, не ощутят ли Его и не найдут ли, хотя Он и не далеко от к</w:t>
      </w:r>
      <w:r w:rsidRPr="006618B3">
        <w:t>а</w:t>
      </w:r>
      <w:r w:rsidRPr="006618B3">
        <w:t>ждого из нас” (Деян. 17:26-27).</w:t>
      </w:r>
    </w:p>
    <w:p w:rsidR="000E0886" w:rsidRPr="006618B3" w:rsidRDefault="000E0886" w:rsidP="000E0886">
      <w:pPr>
        <w:ind w:left="-1260"/>
        <w:jc w:val="both"/>
      </w:pPr>
      <w:r w:rsidRPr="006618B3">
        <w:tab/>
        <w:t>Нельзя, конечно, сказать, что область государственная и область нравственная п</w:t>
      </w:r>
      <w:r w:rsidRPr="006618B3">
        <w:t>о</w:t>
      </w:r>
      <w:r w:rsidRPr="006618B3">
        <w:t>крывают друг друга, тождественны (как утверждали, например, Гегель и некоторые пр</w:t>
      </w:r>
      <w:r w:rsidRPr="006618B3">
        <w:t>о</w:t>
      </w:r>
      <w:r w:rsidRPr="006618B3">
        <w:t>тестантские богословы). Область государственная есть область права и справедливости, внешней жизни и внешнего благоустройства общества; а область нравственности есть о</w:t>
      </w:r>
      <w:r w:rsidRPr="006618B3">
        <w:t>б</w:t>
      </w:r>
      <w:r w:rsidRPr="006618B3">
        <w:t>ласть по преимуществу любви, мотивов или внутренних побуждений к деятельности, область душевных движений и личного усовершенств</w:t>
      </w:r>
      <w:r w:rsidRPr="006618B3">
        <w:t>о</w:t>
      </w:r>
      <w:r w:rsidRPr="006618B3">
        <w:t>вания человека. Но государственная и чисто нравственная области находятся в тесной связи и взаимодействии. Нравстве</w:t>
      </w:r>
      <w:r w:rsidRPr="006618B3">
        <w:t>н</w:t>
      </w:r>
      <w:r w:rsidRPr="006618B3">
        <w:t>ность внушает гражданам повиноваться государственным порядкам “не только из-за страха наказания, но и по совести” (Рим. 13:5). Нравственность по своему происхожд</w:t>
      </w:r>
      <w:r w:rsidRPr="006618B3">
        <w:t>е</w:t>
      </w:r>
      <w:r w:rsidRPr="006618B3">
        <w:t>нию имеет свои собственные корни самостоятельного происхождения, своего существования, питания и развития. Но все нравственное должно находить и обычно находит в государс</w:t>
      </w:r>
      <w:r w:rsidRPr="006618B3">
        <w:t>т</w:t>
      </w:r>
      <w:r w:rsidRPr="006618B3">
        <w:t>ве для себя оплот, охрану и огра</w:t>
      </w:r>
      <w:r w:rsidRPr="006618B3">
        <w:t>ж</w:t>
      </w:r>
      <w:r w:rsidRPr="006618B3">
        <w:t xml:space="preserve">дение: “да тихое и безмолвное житие поживем во всяком благочестии и чистоте” (1 Тим. 2:2; </w:t>
      </w:r>
      <w:r w:rsidRPr="006618B3">
        <w:rPr>
          <w:i/>
          <w:iCs/>
        </w:rPr>
        <w:t>проф. М. Олесницкий, Цитир. соч., §74, стр. 271-272</w:t>
      </w:r>
      <w:r w:rsidRPr="006618B3">
        <w:t>).</w:t>
      </w:r>
    </w:p>
    <w:p w:rsidR="000E0886" w:rsidRPr="006618B3" w:rsidRDefault="000E0886" w:rsidP="000E0886">
      <w:pPr>
        <w:ind w:left="-1260"/>
        <w:jc w:val="both"/>
      </w:pPr>
      <w:r w:rsidRPr="006618B3">
        <w:tab/>
        <w:t>Формы государственного правления в истории существования государств и нар</w:t>
      </w:r>
      <w:r w:rsidRPr="006618B3">
        <w:t>о</w:t>
      </w:r>
      <w:r w:rsidRPr="006618B3">
        <w:t>дов существовали и существуют весьма различные. Евангелие и христианство, содерж</w:t>
      </w:r>
      <w:r w:rsidRPr="006618B3">
        <w:t>а</w:t>
      </w:r>
      <w:r w:rsidRPr="006618B3">
        <w:t>щие в себе вечные абсолютные идеи личного и общественного спасения человека и чел</w:t>
      </w:r>
      <w:r w:rsidRPr="006618B3">
        <w:t>о</w:t>
      </w:r>
      <w:r w:rsidRPr="006618B3">
        <w:t>вечества и указывающие путь и цель нравственного развития и усовершенствования л</w:t>
      </w:r>
      <w:r w:rsidRPr="006618B3">
        <w:t>ю</w:t>
      </w:r>
      <w:r w:rsidRPr="006618B3">
        <w:t>дей, не диктуют и не указывают относительных и изменчивых форм и юридических норм в общественном, государственном устроении, организации и управлении государств и н</w:t>
      </w:r>
      <w:r w:rsidRPr="006618B3">
        <w:t>а</w:t>
      </w:r>
      <w:r w:rsidRPr="006618B3">
        <w:t>родов. Христос и апостолы никакими внешними формами социально-политического ус</w:t>
      </w:r>
      <w:r w:rsidRPr="006618B3">
        <w:t>т</w:t>
      </w:r>
      <w:r w:rsidRPr="006618B3">
        <w:t>ройства не связывали христианской свободы. Сии указали только общие правила — стр</w:t>
      </w:r>
      <w:r w:rsidRPr="006618B3">
        <w:t>о</w:t>
      </w:r>
      <w:r w:rsidRPr="006618B3">
        <w:t>ить земную жизнь на непременной основе заповеди о всепроникающей любви и осущес</w:t>
      </w:r>
      <w:r w:rsidRPr="006618B3">
        <w:t>т</w:t>
      </w:r>
      <w:r w:rsidRPr="006618B3">
        <w:t>влять в жизни правду Царства Божия, правду, равно одинаковую для всех людей, правду живую и действенную, организующую жизнь людей в направлении нравственного пр</w:t>
      </w:r>
      <w:r w:rsidRPr="006618B3">
        <w:t>о</w:t>
      </w:r>
      <w:r w:rsidRPr="006618B3">
        <w:t>гресса.</w:t>
      </w:r>
    </w:p>
    <w:p w:rsidR="000E0886" w:rsidRPr="006618B3" w:rsidRDefault="000E0886" w:rsidP="000E0886">
      <w:pPr>
        <w:ind w:left="-1260"/>
        <w:jc w:val="both"/>
      </w:pPr>
      <w:r w:rsidRPr="006618B3">
        <w:lastRenderedPageBreak/>
        <w:tab/>
        <w:t>С этой точки зрения мы видим пример первых шагов устроения христианской о</w:t>
      </w:r>
      <w:r w:rsidRPr="006618B3">
        <w:t>б</w:t>
      </w:r>
      <w:r w:rsidRPr="006618B3">
        <w:t>щественности в первохристианской Иерусалимской общине в апостольское время, в кот</w:t>
      </w:r>
      <w:r w:rsidRPr="006618B3">
        <w:t>о</w:t>
      </w:r>
      <w:r w:rsidRPr="006618B3">
        <w:t>рой “никто ничего из своего имения не называл своим, но все у них было общее,” “не б</w:t>
      </w:r>
      <w:r w:rsidRPr="006618B3">
        <w:t>ы</w:t>
      </w:r>
      <w:r w:rsidRPr="006618B3">
        <w:t>ло между ними никого нуждающегося, ибо все, которые владели землями или домами, продавая их, приносили цену проданного и полагали к ногам апостолов; и каждому давалось, в чем кто имел нужду.” В основе такого первоначальн</w:t>
      </w:r>
      <w:r w:rsidRPr="006618B3">
        <w:t>о</w:t>
      </w:r>
      <w:r w:rsidRPr="006618B3">
        <w:t>го устройства общественной жизни первых христиан были начала христианской любви, братолюбия и самоотвержения: у всех “уверовавших было одно сердце и одна душа” (Деян. 4:32-35).</w:t>
      </w:r>
    </w:p>
    <w:p w:rsidR="000E0886" w:rsidRPr="006618B3" w:rsidRDefault="000E0886" w:rsidP="000E0886">
      <w:pPr>
        <w:ind w:left="-1260"/>
        <w:jc w:val="both"/>
      </w:pPr>
      <w:r w:rsidRPr="006618B3">
        <w:tab/>
        <w:t xml:space="preserve">В непосредственной близости к делу устроения жизни первохристианской общины на новых христианских началах стоял св. ап. Петр, который, по свидетельству книги </w:t>
      </w:r>
      <w:r w:rsidRPr="006618B3">
        <w:rPr>
          <w:b/>
          <w:bCs/>
        </w:rPr>
        <w:t>Деяний Апостолов</w:t>
      </w:r>
      <w:r w:rsidRPr="006618B3">
        <w:t>, нак</w:t>
      </w:r>
      <w:r w:rsidRPr="006618B3">
        <w:t>а</w:t>
      </w:r>
      <w:r w:rsidRPr="006618B3">
        <w:t>зал смертью Анания и Сапфиру, позволивших покривить душою при осуществлении этого дела (Деян. 5:1-10). С духом устремлений первохристианской Иер</w:t>
      </w:r>
      <w:r w:rsidRPr="006618B3">
        <w:t>у</w:t>
      </w:r>
      <w:r w:rsidRPr="006618B3">
        <w:t>салимской общины выразил свое согласие и ап. Павел. Во втором послании к Коринфянам он, давая совет изобиловать вещественной милостыней (помощью) святым, т.е. нужда</w:t>
      </w:r>
      <w:r w:rsidRPr="006618B3">
        <w:t>ю</w:t>
      </w:r>
      <w:r w:rsidRPr="006618B3">
        <w:t>щимся христианам, приводят в назидание в книги “Исход” (16 гл.) поучительный пример как образец для подражания из жизни ветхозаветного зарода Божия, и д</w:t>
      </w:r>
      <w:r w:rsidRPr="006618B3">
        <w:t>а</w:t>
      </w:r>
      <w:r w:rsidRPr="006618B3">
        <w:t>лее пишет: “Не требуется, чтобы другим было облегчение, а всем тяжесть, но чтобы была равноме</w:t>
      </w:r>
      <w:r w:rsidRPr="006618B3">
        <w:t>р</w:t>
      </w:r>
      <w:r w:rsidRPr="006618B3">
        <w:t>ность. Ныне ваш избыток в восполнение их недостатка, а после их избыток в восполнение вашего недостатка, чтобы была равномерность, как написано: “кто собрал много, не имел ли</w:t>
      </w:r>
      <w:r w:rsidRPr="006618B3">
        <w:t>ш</w:t>
      </w:r>
      <w:r w:rsidRPr="006618B3">
        <w:t>него, и кто мало, не имел недостатка” (2 Кор. 8:13-15). Св. апостол сам в своей мног</w:t>
      </w:r>
      <w:r w:rsidRPr="006618B3">
        <w:t>о</w:t>
      </w:r>
      <w:r w:rsidRPr="006618B3">
        <w:t>трудной апостольской жизнедеятельности воплощал евангельскую идею самоотверженн</w:t>
      </w:r>
      <w:r w:rsidRPr="006618B3">
        <w:t>о</w:t>
      </w:r>
      <w:r w:rsidRPr="006618B3">
        <w:t>го труда и так поступать предписывал и завещал всем христианам: “Кто не хочет трудит</w:t>
      </w:r>
      <w:r w:rsidRPr="006618B3">
        <w:t>ь</w:t>
      </w:r>
      <w:r w:rsidRPr="006618B3">
        <w:t>ся, тот и не ешь” (2 Фесс. 3:10; сравн. 1 Фесс. 4:11).</w:t>
      </w:r>
    </w:p>
    <w:p w:rsidR="000E0886" w:rsidRPr="006618B3" w:rsidRDefault="000E0886" w:rsidP="000E0886">
      <w:pPr>
        <w:ind w:left="-1260"/>
        <w:jc w:val="both"/>
      </w:pPr>
      <w:r w:rsidRPr="006618B3">
        <w:tab/>
        <w:t>И сам апостол во всю жизнь ни от кого не пожелал “ни серебра, ни злата, ни одежды,” его со</w:t>
      </w:r>
      <w:r w:rsidRPr="006618B3">
        <w:t>б</w:t>
      </w:r>
      <w:r w:rsidRPr="006618B3">
        <w:t>ственные руки послужили для пропитания его и бывших с ним сотрудников. “Во всем я показал вам, что так трудясь, надобно поддерживать слабых и памятовать сл</w:t>
      </w:r>
      <w:r w:rsidRPr="006618B3">
        <w:t>о</w:t>
      </w:r>
      <w:r w:rsidRPr="006618B3">
        <w:t xml:space="preserve">ва Господа Иисуса Христа, ибо Он Сам сказал: “блаженное давать, нежели принимать” (Деян. 20:31-35; </w:t>
      </w:r>
      <w:r w:rsidRPr="006618B3">
        <w:rPr>
          <w:i/>
          <w:iCs/>
        </w:rPr>
        <w:t>см. “Журнал Московской Па</w:t>
      </w:r>
      <w:r w:rsidRPr="006618B3">
        <w:rPr>
          <w:i/>
          <w:iCs/>
        </w:rPr>
        <w:t>т</w:t>
      </w:r>
      <w:r w:rsidRPr="006618B3">
        <w:rPr>
          <w:i/>
          <w:iCs/>
        </w:rPr>
        <w:t>риархии,” 1950, №3, стр. 58-59</w:t>
      </w:r>
      <w:r w:rsidRPr="006618B3">
        <w:t>).</w:t>
      </w:r>
    </w:p>
    <w:p w:rsidR="000E0886" w:rsidRPr="006618B3" w:rsidRDefault="000E0886" w:rsidP="000E0886">
      <w:pPr>
        <w:ind w:left="-1260"/>
        <w:jc w:val="both"/>
      </w:pPr>
    </w:p>
    <w:p w:rsidR="000E0886" w:rsidRPr="006618B3" w:rsidRDefault="000E0886" w:rsidP="000E0886">
      <w:pPr>
        <w:ind w:left="-1260"/>
        <w:jc w:val="both"/>
        <w:rPr>
          <w:b/>
          <w:bCs/>
        </w:rPr>
      </w:pPr>
      <w:r w:rsidRPr="006618B3">
        <w:rPr>
          <w:b/>
          <w:bCs/>
        </w:rPr>
        <w:t>§2. Любовь к Отечеству (патриотизм)</w:t>
      </w:r>
    </w:p>
    <w:p w:rsidR="000E0886" w:rsidRPr="006618B3" w:rsidRDefault="000E0886" w:rsidP="000E0886">
      <w:pPr>
        <w:ind w:left="-1260"/>
        <w:jc w:val="both"/>
      </w:pPr>
      <w:r w:rsidRPr="006618B3">
        <w:rPr>
          <w:sz w:val="36"/>
          <w:szCs w:val="36"/>
        </w:rPr>
        <w:tab/>
      </w:r>
      <w:r w:rsidRPr="006618B3">
        <w:t>Деятельная любовь к Отечеству, именуемая патриотизмом, есть нравственный долг христи</w:t>
      </w:r>
      <w:r w:rsidRPr="006618B3">
        <w:t>а</w:t>
      </w:r>
      <w:r w:rsidRPr="006618B3">
        <w:t>нина.</w:t>
      </w:r>
    </w:p>
    <w:p w:rsidR="000E0886" w:rsidRPr="006618B3" w:rsidRDefault="000E0886" w:rsidP="000E0886">
      <w:pPr>
        <w:ind w:left="-1260"/>
        <w:jc w:val="both"/>
      </w:pPr>
      <w:r w:rsidRPr="006618B3">
        <w:tab/>
        <w:t>Что понимается под отечеством? — Это страна, где мы родились, физически развились, окр</w:t>
      </w:r>
      <w:r w:rsidRPr="006618B3">
        <w:t>е</w:t>
      </w:r>
      <w:r w:rsidRPr="006618B3">
        <w:t>пли и возмужали, где живут наши родители и жили наши предки, где покоится прах тех и других, где, быть может, ляжет и наш прах, где жили и живут люди близкие, дорогие нашему сердцу; это общество, народ, в среде и под благотворным влиянием кот</w:t>
      </w:r>
      <w:r w:rsidRPr="006618B3">
        <w:t>о</w:t>
      </w:r>
      <w:r w:rsidRPr="006618B3">
        <w:t>рого мы получили воспитание и образование, его нравы, обычаи и духовная культура. С</w:t>
      </w:r>
      <w:r w:rsidRPr="006618B3">
        <w:t>о</w:t>
      </w:r>
      <w:r w:rsidRPr="006618B3">
        <w:t>вокупность всего этого составляет то, что принято наз</w:t>
      </w:r>
      <w:r w:rsidRPr="006618B3">
        <w:t>ы</w:t>
      </w:r>
      <w:r w:rsidRPr="006618B3">
        <w:t>вать Отечеством.</w:t>
      </w:r>
    </w:p>
    <w:p w:rsidR="000E0886" w:rsidRPr="006618B3" w:rsidRDefault="000E0886" w:rsidP="000E0886">
      <w:pPr>
        <w:ind w:left="-1260"/>
        <w:jc w:val="both"/>
      </w:pPr>
      <w:r w:rsidRPr="006618B3">
        <w:tab/>
        <w:t>Любовь к отечеству так же естественна, как и любовь к себе, и она в зародыше есть у каждого человека. Патриотизм есть явление всеобщее в человеческом роде, и он также естественен, законен и понятен, как все нормальное и необходимое в жизни человека. Мы можем найти народ без всякого развития, но не найдем такого народа, у которого чувство любви к своему Отечеству не проявляло бы себя высокими примерами самоотвержения. Любовь к Отечеству не может быть отделена ни от лю</w:t>
      </w:r>
      <w:r w:rsidRPr="006618B3">
        <w:t>б</w:t>
      </w:r>
      <w:r w:rsidRPr="006618B3">
        <w:t>ви к семье, ни от любви к Родине, к ее природе, к городу или селу, в котором человек родился и рос, школе, в которой он учился, к друзьям, к родным, к землякам, к единоверцам, к обрядам, к родным обычаям, к истории своей страны, к согражданам. Родина, где мы росли и возмужали, в значительной степени способствовала созиданию в нас известной духовной личности с определенными взглядами, понятиями, духовно-умственным настроением и мировоззрением.</w:t>
      </w:r>
    </w:p>
    <w:p w:rsidR="000E0886" w:rsidRPr="006618B3" w:rsidRDefault="000E0886" w:rsidP="000E0886">
      <w:pPr>
        <w:ind w:left="-1260"/>
        <w:jc w:val="both"/>
      </w:pPr>
      <w:r w:rsidRPr="006618B3">
        <w:tab/>
        <w:t>Любовь к Отечеству и согражданам зарождается и воспитывается в семье: будучи же воспит</w:t>
      </w:r>
      <w:r w:rsidRPr="006618B3">
        <w:t>а</w:t>
      </w:r>
      <w:r w:rsidRPr="006618B3">
        <w:t>на здесь (как любовь к родителям, братьям и сестрам, родственникам, друзьям и товарищам), она з</w:t>
      </w:r>
      <w:r w:rsidRPr="006618B3">
        <w:t>а</w:t>
      </w:r>
      <w:r w:rsidRPr="006618B3">
        <w:t>тем со вступлением человека в жизнь, шире распространяется на больший круг людей, на свой народ, на Отечество.</w:t>
      </w:r>
    </w:p>
    <w:p w:rsidR="000E0886" w:rsidRPr="006618B3" w:rsidRDefault="000E0886" w:rsidP="000E0886">
      <w:pPr>
        <w:ind w:left="-1260"/>
        <w:jc w:val="both"/>
      </w:pPr>
      <w:r w:rsidRPr="006618B3">
        <w:tab/>
        <w:t>Любовь к Отечеству — это ветвистое дерево, ствол которого корнями любви уп</w:t>
      </w:r>
      <w:r w:rsidRPr="006618B3">
        <w:t>и</w:t>
      </w:r>
      <w:r w:rsidRPr="006618B3">
        <w:t>рается внутрь сердца каждого, и первые ростки которого непременно проявляются еще в семье и среди общества ближних (</w:t>
      </w:r>
      <w:r w:rsidRPr="006618B3">
        <w:rPr>
          <w:i/>
          <w:iCs/>
        </w:rPr>
        <w:t>проф. прот. М. Чельцов. Христианское миросозерц</w:t>
      </w:r>
      <w:r w:rsidRPr="006618B3">
        <w:rPr>
          <w:i/>
          <w:iCs/>
        </w:rPr>
        <w:t>а</w:t>
      </w:r>
      <w:r w:rsidRPr="006618B3">
        <w:rPr>
          <w:i/>
          <w:iCs/>
        </w:rPr>
        <w:t>ние, ч. II. Петроград, 1917, стр. 159</w:t>
      </w:r>
      <w:r w:rsidRPr="006618B3">
        <w:t>).</w:t>
      </w:r>
    </w:p>
    <w:p w:rsidR="000E0886" w:rsidRPr="006618B3" w:rsidRDefault="000E0886" w:rsidP="000E0886">
      <w:pPr>
        <w:ind w:left="-1260"/>
        <w:jc w:val="both"/>
      </w:pPr>
      <w:r w:rsidRPr="006618B3">
        <w:lastRenderedPageBreak/>
        <w:tab/>
        <w:t>Коренное свойство истинной любви — активность и жертвенность (самоотверженность). Л</w:t>
      </w:r>
      <w:r w:rsidRPr="006618B3">
        <w:t>ю</w:t>
      </w:r>
      <w:r w:rsidRPr="006618B3">
        <w:t>бить свое Отечество такой любовью — долг христианина. Эта любовь у него — та же любовь, по к</w:t>
      </w:r>
      <w:r w:rsidRPr="006618B3">
        <w:t>о</w:t>
      </w:r>
      <w:r w:rsidRPr="006618B3">
        <w:t>торой “узнают ученика Христова,” любовь, полагающая в требуемых случаях “душу свою за други своя” (Ин. 13:15).</w:t>
      </w:r>
    </w:p>
    <w:p w:rsidR="000E0886" w:rsidRPr="006618B3" w:rsidRDefault="000E0886" w:rsidP="000E0886">
      <w:pPr>
        <w:ind w:left="-1260"/>
        <w:jc w:val="both"/>
      </w:pPr>
      <w:r w:rsidRPr="006618B3">
        <w:tab/>
        <w:t>Христианская вера указывает христианину для подражания и многие примеры с</w:t>
      </w:r>
      <w:r w:rsidRPr="006618B3">
        <w:t>а</w:t>
      </w:r>
      <w:r w:rsidRPr="006618B3">
        <w:t>мой чистой и вместе с тем трогательной любви и привязанности к Отечеству в Аврааме, Иакове, Моисее, пророке Иеремии, плененном народе иудейском. Высочайший пример любви к Отечеству представляет Сам Господь Иисус Христос. Будучи послан на землю для спасения всего мира, Он прежде всего пришел к своим единоплеменникам, “к овцам погибшим дома Израилева” (Мф. 10:6). Избрал местом Своей проповеди неблагодарную Иудею, в которой не имел даже где главы преклонить, и, несмотря на то, что видел одну ненависть и преследование со стороны соотечественников, старался “собрать их около Себя, как птица собирает своих птенцов под свои крылья”; когда же они этого не восхот</w:t>
      </w:r>
      <w:r w:rsidRPr="006618B3">
        <w:t>е</w:t>
      </w:r>
      <w:r w:rsidRPr="006618B3">
        <w:t>ли, не приняли Его, возненавидели, захотели убить, Он — милосердный — скорбел и плакал об их ослепл</w:t>
      </w:r>
      <w:r w:rsidRPr="006618B3">
        <w:t>е</w:t>
      </w:r>
      <w:r w:rsidRPr="006618B3">
        <w:t>нии, предвидя ожидавшую их погибель (Мф. 23:37). В ап. Павле любовь к своему народу была так пламенна, что он, скорбя о нем своим сердцем, желал быть сам отлучен от Христа и, если бы только можно было пред судом Божиим, готов был пожер</w:t>
      </w:r>
      <w:r w:rsidRPr="006618B3">
        <w:t>т</w:t>
      </w:r>
      <w:r w:rsidRPr="006618B3">
        <w:t>вовать самим спасением своим для братии своих израильтян (Рим. 9:3).</w:t>
      </w:r>
    </w:p>
    <w:p w:rsidR="000E0886" w:rsidRPr="006618B3" w:rsidRDefault="000E0886" w:rsidP="000E0886">
      <w:pPr>
        <w:ind w:left="-1260"/>
        <w:jc w:val="both"/>
      </w:pPr>
      <w:r w:rsidRPr="006618B3">
        <w:tab/>
        <w:t>История христианской Церкви представляет нам много высоких примеров патриотизма. С</w:t>
      </w:r>
      <w:r w:rsidRPr="006618B3">
        <w:t>а</w:t>
      </w:r>
      <w:r w:rsidRPr="006618B3">
        <w:t>мый поучительный пример любви к Отечеству показали нам первенствующие христиане. “Их ненавидели, гнали, мучили и убивали свои сограждане-язычники, соотеч</w:t>
      </w:r>
      <w:r w:rsidRPr="006618B3">
        <w:t>е</w:t>
      </w:r>
      <w:r w:rsidRPr="006618B3">
        <w:t>ственники. Они же безропотно несли все гражданские повинности, со всей верностью служили в полках, никогда не нарушая общественного спокойствия, со всей добросовес</w:t>
      </w:r>
      <w:r w:rsidRPr="006618B3">
        <w:t>т</w:t>
      </w:r>
      <w:r w:rsidRPr="006618B3">
        <w:t>ностью исполняли все государственные постановления и только тогда, когда их принуждали отрекаться от Христа, они говорили язычникам: “надо повин</w:t>
      </w:r>
      <w:r w:rsidRPr="006618B3">
        <w:t>о</w:t>
      </w:r>
      <w:r w:rsidRPr="006618B3">
        <w:t>ваться более Богу, чем людям.” Для своего Отечества они делали все, что только согласно было с духом христ</w:t>
      </w:r>
      <w:r w:rsidRPr="006618B3">
        <w:t>и</w:t>
      </w:r>
      <w:r w:rsidRPr="006618B3">
        <w:t>анства. Никто не приносил столько добра Отечеству, сколько приносили его христиане своими добрыми нравами, благотворительностью, верностью, терпением и своими моли</w:t>
      </w:r>
      <w:r w:rsidRPr="006618B3">
        <w:t>т</w:t>
      </w:r>
      <w:r w:rsidRPr="006618B3">
        <w:t>вами” (</w:t>
      </w:r>
      <w:r w:rsidRPr="006618B3">
        <w:rPr>
          <w:i/>
          <w:iCs/>
        </w:rPr>
        <w:t>свящ. М. Менстров. Уроки по христианскому нравоучению, изд. 2-е, СПБ. 1914, гл. 37, стр. 281-282</w:t>
      </w:r>
      <w:r w:rsidRPr="006618B3">
        <w:t>).</w:t>
      </w:r>
    </w:p>
    <w:p w:rsidR="000E0886" w:rsidRPr="006618B3" w:rsidRDefault="000E0886" w:rsidP="000E0886">
      <w:pPr>
        <w:ind w:left="-1260"/>
        <w:jc w:val="both"/>
      </w:pPr>
      <w:r w:rsidRPr="006618B3">
        <w:tab/>
        <w:t>Образцами патриотизма богата и наша родная Церковная История.</w:t>
      </w:r>
    </w:p>
    <w:p w:rsidR="000E0886" w:rsidRPr="006618B3" w:rsidRDefault="000E0886" w:rsidP="000E0886">
      <w:pPr>
        <w:ind w:left="-1260"/>
        <w:jc w:val="both"/>
      </w:pPr>
      <w:r w:rsidRPr="006618B3">
        <w:tab/>
        <w:t>Русский народ хранит и свято чтит память и подвиги на благо Родины св. Александра Невск</w:t>
      </w:r>
      <w:r w:rsidRPr="006618B3">
        <w:t>о</w:t>
      </w:r>
      <w:r w:rsidRPr="006618B3">
        <w:t>го, святителей Московских Петра, Алексия, Ионы, Филиппа и Гермогена, св. Митрофана Вороне</w:t>
      </w:r>
      <w:r w:rsidRPr="006618B3">
        <w:t>ж</w:t>
      </w:r>
      <w:r w:rsidRPr="006618B3">
        <w:t>ского, преп. Сергия игумена Радонежского и мн. др. Все они были великие подвижники благочестия и одновременно великие патриоты, активные участники созидания величия Родины.</w:t>
      </w:r>
    </w:p>
    <w:p w:rsidR="000E0886" w:rsidRPr="006618B3" w:rsidRDefault="000E0886" w:rsidP="000E0886">
      <w:pPr>
        <w:ind w:left="-1260"/>
        <w:jc w:val="both"/>
      </w:pPr>
      <w:r w:rsidRPr="006618B3">
        <w:tab/>
        <w:t>Патриотизму или любви к Отечеству противоположен так называемый космопол</w:t>
      </w:r>
      <w:r w:rsidRPr="006618B3">
        <w:t>и</w:t>
      </w:r>
      <w:r w:rsidRPr="006618B3">
        <w:t>тизм. Космополитизм проповедует любовь ко всему человечеству, подразумевая под от</w:t>
      </w:r>
      <w:r w:rsidRPr="006618B3">
        <w:t>е</w:t>
      </w:r>
      <w:r w:rsidRPr="006618B3">
        <w:t>чеством весь мир, проповедует какое-то всеобщее гражданство, не допуская никакой ос</w:t>
      </w:r>
      <w:r w:rsidRPr="006618B3">
        <w:t>о</w:t>
      </w:r>
      <w:r w:rsidRPr="006618B3">
        <w:t>бой любви к своему Отечеству. Космополитизм, мечтая об общих каких-то интересах ч</w:t>
      </w:r>
      <w:r w:rsidRPr="006618B3">
        <w:t>е</w:t>
      </w:r>
      <w:r w:rsidRPr="006618B3">
        <w:t>ловечестве, внушает любить всех обитателей земли, всех стран и народов равной люб</w:t>
      </w:r>
      <w:r w:rsidRPr="006618B3">
        <w:t>о</w:t>
      </w:r>
      <w:r w:rsidRPr="006618B3">
        <w:t>вью. Такой бездушный космополитизм не имеет для себя основания ни в естественном настроении людей, ни в христианской религии, ни в истории. Кроме того, он совершенно несбыточен, оставаясь одной пустой мечтой, и чрезвычайно вреден и разрушит</w:t>
      </w:r>
      <w:r w:rsidRPr="006618B3">
        <w:t>е</w:t>
      </w:r>
      <w:r w:rsidRPr="006618B3">
        <w:t>лен для общественной и государственной жизни, ибо под предлогом всеобщего человеколюбия пос</w:t>
      </w:r>
      <w:r w:rsidRPr="006618B3">
        <w:t>е</w:t>
      </w:r>
      <w:r w:rsidRPr="006618B3">
        <w:t>ляет и питает в людях одно равнодушие, холодность и бесчувственность к ближним и ослабляет все общественные связи и отношения.</w:t>
      </w:r>
    </w:p>
    <w:p w:rsidR="000E0886" w:rsidRPr="006618B3" w:rsidRDefault="000E0886" w:rsidP="000E0886">
      <w:pPr>
        <w:ind w:left="-1260"/>
        <w:jc w:val="both"/>
      </w:pPr>
      <w:r w:rsidRPr="006618B3">
        <w:tab/>
        <w:t>Космополитизм, “равная любовь ко всем,” не понимающая ни народа, ни племени, ни нации, ни языка, ни религии, по существу, есть отрицание всех задач своей Родины, религии, народа, отр</w:t>
      </w:r>
      <w:r w:rsidRPr="006618B3">
        <w:t>е</w:t>
      </w:r>
      <w:r w:rsidRPr="006618B3">
        <w:t>чение от богатства своих знаний, свободы, труда и славы.</w:t>
      </w:r>
    </w:p>
    <w:p w:rsidR="000E0886" w:rsidRPr="006618B3" w:rsidRDefault="000E0886" w:rsidP="000E0886">
      <w:pPr>
        <w:ind w:left="-1260"/>
        <w:jc w:val="both"/>
      </w:pPr>
      <w:r w:rsidRPr="006618B3">
        <w:tab/>
        <w:t>Космополитизм есть искажение христианской любви. В нем отсутствует ее сущ</w:t>
      </w:r>
      <w:r w:rsidRPr="006618B3">
        <w:t>е</w:t>
      </w:r>
      <w:r w:rsidRPr="006618B3">
        <w:t>ственный признак — самоотречение и актуальность (конкретность). Это любовь только на языке, одно наименование, прикрытое кричащим названием, а не любовь деятельная, о</w:t>
      </w:r>
      <w:r w:rsidRPr="006618B3">
        <w:t>т</w:t>
      </w:r>
      <w:r w:rsidRPr="006618B3">
        <w:t>рицающая эгоизм. Никаким “интересам всего человечества” нельзя заменить любви к Р</w:t>
      </w:r>
      <w:r w:rsidRPr="006618B3">
        <w:t>о</w:t>
      </w:r>
      <w:r w:rsidRPr="006618B3">
        <w:t>дине, к семье, родному очагу, родным. Объектом любви космополита является “человеч</w:t>
      </w:r>
      <w:r w:rsidRPr="006618B3">
        <w:t>е</w:t>
      </w:r>
      <w:r w:rsidRPr="006618B3">
        <w:t>ство” — понятие отвлеченное, а не “человек,” “брат,” “ближний,” “соотечественник.” В этом искажении христианской любви нет ни Бога, “Первоисточника любви,” ни “ближн</w:t>
      </w:r>
      <w:r w:rsidRPr="006618B3">
        <w:t>е</w:t>
      </w:r>
      <w:r w:rsidRPr="006618B3">
        <w:t>го” для проявления любви в жизни.</w:t>
      </w:r>
    </w:p>
    <w:p w:rsidR="000E0886" w:rsidRPr="006618B3" w:rsidRDefault="000E0886" w:rsidP="000E0886">
      <w:pPr>
        <w:ind w:left="-1260"/>
        <w:jc w:val="both"/>
      </w:pPr>
      <w:r w:rsidRPr="006618B3">
        <w:lastRenderedPageBreak/>
        <w:tab/>
        <w:t>Христианство признает законными и по воле Самого Бога основанными гражда</w:t>
      </w:r>
      <w:r w:rsidRPr="006618B3">
        <w:t>н</w:t>
      </w:r>
      <w:r w:rsidRPr="006618B3">
        <w:t>ские союзы людей. Тем самым оно освящает естественное в человеке чувство привязанн</w:t>
      </w:r>
      <w:r w:rsidRPr="006618B3">
        <w:t>о</w:t>
      </w:r>
      <w:r w:rsidRPr="006618B3">
        <w:t>сти к народу, который для него свой и которого он составляет органическую часть. Сч</w:t>
      </w:r>
      <w:r w:rsidRPr="006618B3">
        <w:t>и</w:t>
      </w:r>
      <w:r w:rsidRPr="006618B3">
        <w:t>тать себя гражданином всего человеческого мира — в существе то же, что вовсе не сч</w:t>
      </w:r>
      <w:r w:rsidRPr="006618B3">
        <w:t>и</w:t>
      </w:r>
      <w:r w:rsidRPr="006618B3">
        <w:t>тать себя гражданином и отрекаться от всяких о</w:t>
      </w:r>
      <w:r w:rsidRPr="006618B3">
        <w:t>б</w:t>
      </w:r>
      <w:r w:rsidRPr="006618B3">
        <w:t>щественных обязанностей. Раздельное существование различных народов предопределено Самим Промыслом Божиим (Деян. 17:16). При единстве своего, происхождения и главного назначения народы имеют ка</w:t>
      </w:r>
      <w:r w:rsidRPr="006618B3">
        <w:t>ж</w:t>
      </w:r>
      <w:r w:rsidRPr="006618B3">
        <w:t>дый свою особенную временную задачу и чем лучше выполняют ее, тем больше содейс</w:t>
      </w:r>
      <w:r w:rsidRPr="006618B3">
        <w:t>т</w:t>
      </w:r>
      <w:r w:rsidRPr="006618B3">
        <w:t>вуют общему благу человеческого рода. Таким образом, не космополитизм, а патриотизм служит истинным выражением любви к ближним, которую заповедует христианская вора, как одну из главных добродетелей (</w:t>
      </w:r>
      <w:r w:rsidRPr="006618B3">
        <w:rPr>
          <w:i/>
          <w:iCs/>
        </w:rPr>
        <w:t>свящ. М. Менстров. Цитир. соч., стр. 283-284</w:t>
      </w:r>
      <w:r w:rsidRPr="006618B3">
        <w:t>). Тол</w:t>
      </w:r>
      <w:r w:rsidRPr="006618B3">
        <w:t>ь</w:t>
      </w:r>
      <w:r w:rsidRPr="006618B3">
        <w:t>ко истинный патриот есть в то же время лучший друг человечества и лучший ближний наш, а тот, “кто о своих, особенно о домашних, не печется, тот отрекся от веры и хуже н</w:t>
      </w:r>
      <w:r w:rsidRPr="006618B3">
        <w:t>е</w:t>
      </w:r>
      <w:r w:rsidRPr="006618B3">
        <w:t>верного” (1 Тим. 5:8).</w:t>
      </w:r>
    </w:p>
    <w:p w:rsidR="000E0886" w:rsidRPr="006618B3" w:rsidRDefault="000E0886" w:rsidP="000E0886">
      <w:pPr>
        <w:spacing w:line="320" w:lineRule="atLeast"/>
        <w:ind w:left="-1260"/>
        <w:jc w:val="both"/>
        <w:rPr>
          <w:sz w:val="26"/>
        </w:rPr>
      </w:pPr>
    </w:p>
    <w:p w:rsidR="000E0886" w:rsidRPr="006618B3" w:rsidRDefault="000E0886" w:rsidP="000E0886">
      <w:pPr>
        <w:spacing w:line="320" w:lineRule="atLeast"/>
        <w:ind w:left="-1260"/>
        <w:jc w:val="both"/>
        <w:rPr>
          <w:sz w:val="26"/>
        </w:rPr>
      </w:pPr>
    </w:p>
    <w:p w:rsidR="000E0886" w:rsidRPr="006618B3" w:rsidRDefault="000E0886" w:rsidP="000E0886">
      <w:pPr>
        <w:spacing w:after="480" w:line="320" w:lineRule="atLeast"/>
        <w:ind w:left="-1260"/>
        <w:jc w:val="both"/>
        <w:rPr>
          <w:sz w:val="48"/>
        </w:rPr>
      </w:pPr>
      <w:r w:rsidRPr="006618B3">
        <w:rPr>
          <w:sz w:val="48"/>
        </w:rPr>
        <w:t>Образование эстетического чувства</w:t>
      </w:r>
    </w:p>
    <w:p w:rsidR="000E0886" w:rsidRPr="006618B3" w:rsidRDefault="000E0886" w:rsidP="000E0886">
      <w:pPr>
        <w:spacing w:line="320" w:lineRule="atLeast"/>
        <w:ind w:left="-1260"/>
        <w:jc w:val="both"/>
        <w:rPr>
          <w:sz w:val="26"/>
        </w:rPr>
      </w:pPr>
      <w:r w:rsidRPr="006618B3">
        <w:rPr>
          <w:sz w:val="26"/>
        </w:rPr>
        <w:t>Образование эстетического чувства совершается посредством изящных и</w:t>
      </w:r>
      <w:r w:rsidRPr="006618B3">
        <w:rPr>
          <w:sz w:val="26"/>
        </w:rPr>
        <w:t>с</w:t>
      </w:r>
      <w:r w:rsidRPr="006618B3">
        <w:rPr>
          <w:sz w:val="26"/>
        </w:rPr>
        <w:t>кусств: поэзии, музыки, пения, живописи и т.д., и наблюдений прекрасных явлений природы и человеческой жизни. Изящное или прекрасное есть ад</w:t>
      </w:r>
      <w:r w:rsidRPr="006618B3">
        <w:rPr>
          <w:sz w:val="26"/>
        </w:rPr>
        <w:t>е</w:t>
      </w:r>
      <w:r w:rsidRPr="006618B3">
        <w:rPr>
          <w:sz w:val="26"/>
        </w:rPr>
        <w:t>кватное (соответствующее, гармоничное) выражение в конкретной форме какой-либо идеи или мысли. След., прекрасное имеет для нас то значение, что оно делает идеи наглядными. А делая идеи наглядными, выражая их в соответствующих чувственных формах, оно располагает нас к ним, привл</w:t>
      </w:r>
      <w:r w:rsidRPr="006618B3">
        <w:rPr>
          <w:sz w:val="26"/>
        </w:rPr>
        <w:t>е</w:t>
      </w:r>
      <w:r w:rsidRPr="006618B3">
        <w:rPr>
          <w:sz w:val="26"/>
        </w:rPr>
        <w:t>кает наше сердце. Напр., как могущественно действует на нас идея беск</w:t>
      </w:r>
      <w:r w:rsidRPr="006618B3">
        <w:rPr>
          <w:sz w:val="26"/>
        </w:rPr>
        <w:t>о</w:t>
      </w:r>
      <w:r w:rsidRPr="006618B3">
        <w:rPr>
          <w:sz w:val="26"/>
        </w:rPr>
        <w:t>нечности, когда мы представляем ее в образе необозримого звездного неба или безбрежного океана! Как благоговейно настраивает нас торжественное церковное пение! Но и независимо от содержания, прекрасное благотворно влияет на нас своей гармонией. Оно вносит гармонию в нашу внутреннюю жизнь, умиротворяет душу, успокаивает страсти, отвлекает от всего грубого и пошлого, облагораживает. В то же время прекрасное доставляет нам высшее наслаждение. Оно есть превосходное средство для освежения и отдыха трудящегося человека. Кроме того, прекрасному мы отдаемся бе</w:t>
      </w:r>
      <w:r w:rsidRPr="006618B3">
        <w:rPr>
          <w:sz w:val="26"/>
        </w:rPr>
        <w:t>с</w:t>
      </w:r>
      <w:r w:rsidRPr="006618B3">
        <w:rPr>
          <w:sz w:val="26"/>
        </w:rPr>
        <w:t>корыстно, по высшему идеальному интересу, из чистой любви к этому предмету. И нравственная деятельность тем выше, чем более свою цель заключает в себе, а не совершается ради каких-либо внешних побуждений и целей. Таким образом, искусство служит в этом случае нравственной де</w:t>
      </w:r>
      <w:r w:rsidRPr="006618B3">
        <w:rPr>
          <w:sz w:val="26"/>
        </w:rPr>
        <w:t>я</w:t>
      </w:r>
      <w:r w:rsidRPr="006618B3">
        <w:rPr>
          <w:sz w:val="26"/>
        </w:rPr>
        <w:t>тельности. Особенно в наше меркантильное и утилитарное время полезно возбуждать в обществе с помощью искусства высшие интересы и приучать к бескорыстной деятельности. Наконец, эстетическое образование помог</w:t>
      </w:r>
      <w:r w:rsidRPr="006618B3">
        <w:rPr>
          <w:sz w:val="26"/>
        </w:rPr>
        <w:t>а</w:t>
      </w:r>
      <w:r w:rsidRPr="006618B3">
        <w:rPr>
          <w:sz w:val="26"/>
        </w:rPr>
        <w:t>ет человеку соблюдать нормы морали.</w:t>
      </w:r>
      <w:r w:rsidRPr="006618B3">
        <w:rPr>
          <w:sz w:val="26"/>
        </w:rPr>
        <w:cr/>
        <w:t>Из евангельских сказаний мы знаем, что Сам Господь Иисус Христос отн</w:t>
      </w:r>
      <w:r w:rsidRPr="006618B3">
        <w:rPr>
          <w:sz w:val="26"/>
        </w:rPr>
        <w:t>о</w:t>
      </w:r>
      <w:r w:rsidRPr="006618B3">
        <w:rPr>
          <w:sz w:val="26"/>
        </w:rPr>
        <w:t>сился весьма сочувственно к красотам природы и ее любил. Для молитвы Он удалялся на холмы и горы, учил народ при живописных берегах моря, на полях, красовавшихся жатвой, обращал внимание слушателей на роско</w:t>
      </w:r>
      <w:r w:rsidRPr="006618B3">
        <w:rPr>
          <w:sz w:val="26"/>
        </w:rPr>
        <w:t>ш</w:t>
      </w:r>
      <w:r w:rsidRPr="006618B3">
        <w:rPr>
          <w:sz w:val="26"/>
        </w:rPr>
        <w:t>ные лилии Палестины, преобразился на одной из прекраснейших гор Гал</w:t>
      </w:r>
      <w:r w:rsidRPr="006618B3">
        <w:rPr>
          <w:sz w:val="26"/>
        </w:rPr>
        <w:t>и</w:t>
      </w:r>
      <w:r w:rsidRPr="006618B3">
        <w:rPr>
          <w:sz w:val="26"/>
        </w:rPr>
        <w:t>леи. И христианские подвижники любили избирать для своих подвигов места, отличавшиеся красотой. Напр., св. Василий Великий в письме к св. Гр</w:t>
      </w:r>
      <w:r w:rsidRPr="006618B3">
        <w:rPr>
          <w:sz w:val="26"/>
        </w:rPr>
        <w:t>и</w:t>
      </w:r>
      <w:r w:rsidRPr="006618B3">
        <w:rPr>
          <w:sz w:val="26"/>
        </w:rPr>
        <w:t>горию Богослову описывает с восторгом прелесть избранного им уедин</w:t>
      </w:r>
      <w:r w:rsidRPr="006618B3">
        <w:rPr>
          <w:sz w:val="26"/>
        </w:rPr>
        <w:t>е</w:t>
      </w:r>
      <w:r w:rsidRPr="006618B3">
        <w:rPr>
          <w:sz w:val="26"/>
        </w:rPr>
        <w:t>ния. И Псалмопевец не один раз одушевлялся в псалмах красотами прир</w:t>
      </w:r>
      <w:r w:rsidRPr="006618B3">
        <w:rPr>
          <w:sz w:val="26"/>
        </w:rPr>
        <w:t>о</w:t>
      </w:r>
      <w:r w:rsidRPr="006618B3">
        <w:rPr>
          <w:sz w:val="26"/>
        </w:rPr>
        <w:t>ды. Напр., Ты возвеселил меня, Господи, творением Твоим: я восхищаюсь делами рук Твоих, Как велики дела Твои, Господи! (Пс. 91:5,6). Праведника Он сравнивает с цветущей пальмой, возвышение его уподобляет кедру Л</w:t>
      </w:r>
      <w:r w:rsidRPr="006618B3">
        <w:rPr>
          <w:sz w:val="26"/>
        </w:rPr>
        <w:t>и</w:t>
      </w:r>
      <w:r w:rsidRPr="006618B3">
        <w:rPr>
          <w:sz w:val="26"/>
        </w:rPr>
        <w:t xml:space="preserve">ванскому </w:t>
      </w:r>
      <w:r w:rsidRPr="006618B3">
        <w:rPr>
          <w:sz w:val="26"/>
        </w:rPr>
        <w:lastRenderedPageBreak/>
        <w:t>(там же, стих 13).</w:t>
      </w:r>
      <w:r w:rsidRPr="006618B3">
        <w:rPr>
          <w:sz w:val="26"/>
        </w:rPr>
        <w:cr/>
        <w:t>После сказанного можно не сомневаться, что на каждом из нас лежит об</w:t>
      </w:r>
      <w:r w:rsidRPr="006618B3">
        <w:rPr>
          <w:sz w:val="26"/>
        </w:rPr>
        <w:t>я</w:t>
      </w:r>
      <w:r w:rsidRPr="006618B3">
        <w:rPr>
          <w:sz w:val="26"/>
        </w:rPr>
        <w:t>занность воспитывать в себе эстетическое чувство и вкус к прекрасному. Мы не бесплотные духи, мы облечены чувственной природой; потому наша душа невольно ищет воплощение духовного в чувственных формах, притом в формах совершенных, прекрасных. И нет человека, который был бы неспособен к эстетическому или художественному образованию. Если не ка</w:t>
      </w:r>
      <w:r w:rsidRPr="006618B3">
        <w:rPr>
          <w:sz w:val="26"/>
        </w:rPr>
        <w:t>ж</w:t>
      </w:r>
      <w:r w:rsidRPr="006618B3">
        <w:rPr>
          <w:sz w:val="26"/>
        </w:rPr>
        <w:t>дый способен творить художественные произведения, быть поэтом, комп</w:t>
      </w:r>
      <w:r w:rsidRPr="006618B3">
        <w:rPr>
          <w:sz w:val="26"/>
        </w:rPr>
        <w:t>о</w:t>
      </w:r>
      <w:r w:rsidRPr="006618B3">
        <w:rPr>
          <w:sz w:val="26"/>
        </w:rPr>
        <w:t>зитором, живописцем и т.д., то каждый способен воспринимать художес</w:t>
      </w:r>
      <w:r w:rsidRPr="006618B3">
        <w:rPr>
          <w:sz w:val="26"/>
        </w:rPr>
        <w:t>т</w:t>
      </w:r>
      <w:r w:rsidRPr="006618B3">
        <w:rPr>
          <w:sz w:val="26"/>
        </w:rPr>
        <w:t>венные произведения, наслаждаться ими. А в области пения каждый может принимать и деятельное участие.</w:t>
      </w:r>
      <w:r w:rsidRPr="006618B3">
        <w:rPr>
          <w:sz w:val="26"/>
        </w:rPr>
        <w:cr/>
        <w:t>Из истории известно, что изящное искусство было доведено до соверше</w:t>
      </w:r>
      <w:r w:rsidRPr="006618B3">
        <w:rPr>
          <w:sz w:val="26"/>
        </w:rPr>
        <w:t>н</w:t>
      </w:r>
      <w:r w:rsidRPr="006618B3">
        <w:rPr>
          <w:sz w:val="26"/>
        </w:rPr>
        <w:t>ства у древне-греческого народа. Но их совершенство, как и вообще языч</w:t>
      </w:r>
      <w:r w:rsidRPr="006618B3">
        <w:rPr>
          <w:sz w:val="26"/>
        </w:rPr>
        <w:t>е</w:t>
      </w:r>
      <w:r w:rsidRPr="006618B3">
        <w:rPr>
          <w:sz w:val="26"/>
        </w:rPr>
        <w:t>ское искусство, - низшего разбора, сравнительно с искусством христиа</w:t>
      </w:r>
      <w:r w:rsidRPr="006618B3">
        <w:rPr>
          <w:sz w:val="26"/>
        </w:rPr>
        <w:t>н</w:t>
      </w:r>
      <w:r w:rsidRPr="006618B3">
        <w:rPr>
          <w:sz w:val="26"/>
        </w:rPr>
        <w:t>ским; оно выражено главным образом во внешних формах, между тем, как искусство христианское внесло в эти совершенные формы высшие идеи. Если, напр., войдем в Афинский мраморный храм Тезея, а затем в Конста</w:t>
      </w:r>
      <w:r w:rsidRPr="006618B3">
        <w:rPr>
          <w:sz w:val="26"/>
        </w:rPr>
        <w:t>н</w:t>
      </w:r>
      <w:r w:rsidRPr="006618B3">
        <w:rPr>
          <w:sz w:val="26"/>
        </w:rPr>
        <w:t>тинопольский храм св. Софии, то какую огромную разницу почувствуем в душевном настроении под впечатлением архитектурного стиля того и другого храма, (хотя мусульмане испортили последний). Или во сколько раз во</w:t>
      </w:r>
      <w:r w:rsidRPr="006618B3">
        <w:rPr>
          <w:sz w:val="26"/>
        </w:rPr>
        <w:t>з</w:t>
      </w:r>
      <w:r w:rsidRPr="006618B3">
        <w:rPr>
          <w:sz w:val="26"/>
        </w:rPr>
        <w:t>вышеннее, чище, одухотвореннее изображение Богоматери христианским художником, сравнительно с языческой статуей какой-либо богини. Христ</w:t>
      </w:r>
      <w:r w:rsidRPr="006618B3">
        <w:rPr>
          <w:sz w:val="26"/>
        </w:rPr>
        <w:t>и</w:t>
      </w:r>
      <w:r w:rsidRPr="006618B3">
        <w:rPr>
          <w:sz w:val="26"/>
        </w:rPr>
        <w:t>анство раскрыло для искусства высоты души, глубины сердца, неведомые языческому миру. В особенности высочайшая идея христианства, идея п</w:t>
      </w:r>
      <w:r w:rsidRPr="006618B3">
        <w:rPr>
          <w:sz w:val="26"/>
        </w:rPr>
        <w:t>о</w:t>
      </w:r>
      <w:r w:rsidRPr="006618B3">
        <w:rPr>
          <w:sz w:val="26"/>
        </w:rPr>
        <w:t>бедоносного величия в глубочайшем уничижении, выраженная в образе Господа Спасителя на суде у Пилата или в Гефсиманском саду, или на кр</w:t>
      </w:r>
      <w:r w:rsidRPr="006618B3">
        <w:rPr>
          <w:sz w:val="26"/>
        </w:rPr>
        <w:t>е</w:t>
      </w:r>
      <w:r w:rsidRPr="006618B3">
        <w:rPr>
          <w:sz w:val="26"/>
        </w:rPr>
        <w:t>сте, была совершенно непонятна язычеству.</w:t>
      </w:r>
      <w:r w:rsidRPr="006618B3">
        <w:rPr>
          <w:sz w:val="26"/>
        </w:rPr>
        <w:cr/>
        <w:t>Свойствами подлинного искусства является главным образом целомудрие, или чистота, и истинность. Вследствие тесной связи искусства с чувстве</w:t>
      </w:r>
      <w:r w:rsidRPr="006618B3">
        <w:rPr>
          <w:sz w:val="26"/>
        </w:rPr>
        <w:t>н</w:t>
      </w:r>
      <w:r w:rsidRPr="006618B3">
        <w:rPr>
          <w:sz w:val="26"/>
        </w:rPr>
        <w:t>ными формами, оно легко может принять характер плотяности и нецел</w:t>
      </w:r>
      <w:r w:rsidRPr="006618B3">
        <w:rPr>
          <w:sz w:val="26"/>
        </w:rPr>
        <w:t>о</w:t>
      </w:r>
      <w:r w:rsidRPr="006618B3">
        <w:rPr>
          <w:sz w:val="26"/>
        </w:rPr>
        <w:t>мудрия. Тогда оно не возвышает и не умиротворяет душу, а соблазняет и возбуждает страсти. Напр., песня иной раз бывает страстной и соблазн</w:t>
      </w:r>
      <w:r w:rsidRPr="006618B3">
        <w:rPr>
          <w:sz w:val="26"/>
        </w:rPr>
        <w:t>и</w:t>
      </w:r>
      <w:r w:rsidRPr="006618B3">
        <w:rPr>
          <w:sz w:val="26"/>
        </w:rPr>
        <w:t>тельной, и не только по содержанию, но и по напеву. Чтобы искусство было чистым, надо чтобы чувственная сторона в нем находилась под госпо</w:t>
      </w:r>
      <w:r w:rsidRPr="006618B3">
        <w:rPr>
          <w:sz w:val="26"/>
        </w:rPr>
        <w:t>д</w:t>
      </w:r>
      <w:r w:rsidRPr="006618B3">
        <w:rPr>
          <w:sz w:val="26"/>
        </w:rPr>
        <w:t>ством духа, идей. Эстетически-прекрасное должно находиться под господством нравственной стороны прекрасного. Если художественное произв</w:t>
      </w:r>
      <w:r w:rsidRPr="006618B3">
        <w:rPr>
          <w:sz w:val="26"/>
        </w:rPr>
        <w:t>е</w:t>
      </w:r>
      <w:r w:rsidRPr="006618B3">
        <w:rPr>
          <w:sz w:val="26"/>
        </w:rPr>
        <w:t>дение причиняет ущерб нравственному и религиозному чувству, то оно действует разрушительно на душу, а не гармонично, и поэтому цель иску</w:t>
      </w:r>
      <w:r w:rsidRPr="006618B3">
        <w:rPr>
          <w:sz w:val="26"/>
        </w:rPr>
        <w:t>с</w:t>
      </w:r>
      <w:r w:rsidRPr="006618B3">
        <w:rPr>
          <w:sz w:val="26"/>
        </w:rPr>
        <w:t xml:space="preserve">ства не достигается. А к требованиям истинности в искусстве относится то, что искусство должно выражать не какой-то совершенно вымышленный мир, а действительный, но только в идеальной и совершенной форме. Оно не должно изображать ничего несогласного с психологическими законами. Но в то же время оно должно соблюдать согласие с нравственным законом и миропорядком; и, след., ложь и зло представлять именно ложью и злом, носящими в себе разрушительное и гибельное начало, а не перекрашивать. </w:t>
      </w:r>
    </w:p>
    <w:p w:rsidR="00E20A0A" w:rsidRDefault="00E20A0A">
      <w:bookmarkStart w:id="14" w:name="_GoBack"/>
      <w:bookmarkEnd w:id="14"/>
    </w:p>
    <w:sectPr w:rsidR="00E20A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81C" w:rsidRDefault="001E581C" w:rsidP="000E0886">
      <w:r>
        <w:separator/>
      </w:r>
    </w:p>
  </w:endnote>
  <w:endnote w:type="continuationSeparator" w:id="0">
    <w:p w:rsidR="001E581C" w:rsidRDefault="001E581C" w:rsidP="000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81C" w:rsidRDefault="001E581C" w:rsidP="000E0886">
      <w:r>
        <w:separator/>
      </w:r>
    </w:p>
  </w:footnote>
  <w:footnote w:type="continuationSeparator" w:id="0">
    <w:p w:rsidR="001E581C" w:rsidRDefault="001E581C" w:rsidP="000E0886">
      <w:r>
        <w:continuationSeparator/>
      </w:r>
    </w:p>
  </w:footnote>
  <w:footnote w:id="1">
    <w:p w:rsidR="000E0886" w:rsidRDefault="000E0886" w:rsidP="000E0886">
      <w:pPr>
        <w:pStyle w:val="a8"/>
        <w:ind w:firstLine="142"/>
      </w:pPr>
      <w:r>
        <w:rPr>
          <w:rStyle w:val="aa"/>
        </w:rPr>
        <w:footnoteRef/>
      </w:r>
      <w:r>
        <w:t xml:space="preserve"> Итак идите, научите все народы, крестя их во имя Отца и Сына и Святаго Духа,</w:t>
      </w:r>
    </w:p>
  </w:footnote>
  <w:footnote w:id="2">
    <w:p w:rsidR="000E0886" w:rsidRDefault="000E0886" w:rsidP="000E0886">
      <w:pPr>
        <w:pStyle w:val="a8"/>
        <w:ind w:firstLine="142"/>
      </w:pPr>
      <w:r>
        <w:rPr>
          <w:rStyle w:val="aa"/>
        </w:rPr>
        <w:footnoteRef/>
      </w:r>
      <w:r>
        <w:t xml:space="preserve">  потому что все согрешили и лишены славы Божией,</w:t>
      </w:r>
    </w:p>
  </w:footnote>
  <w:footnote w:id="3">
    <w:p w:rsidR="000E0886" w:rsidRDefault="000E0886" w:rsidP="000E0886">
      <w:pPr>
        <w:pStyle w:val="a8"/>
        <w:ind w:firstLine="142"/>
      </w:pPr>
      <w:r>
        <w:rPr>
          <w:rStyle w:val="aa"/>
        </w:rPr>
        <w:footnoteRef/>
      </w:r>
      <w:r>
        <w:t xml:space="preserve"> Кто будет веровать и креститься, спасен будет; а кто не будет веровать, осужден будет.</w:t>
      </w:r>
    </w:p>
  </w:footnote>
  <w:footnote w:id="4">
    <w:p w:rsidR="000E0886" w:rsidRDefault="000E0886" w:rsidP="000E0886">
      <w:pPr>
        <w:pStyle w:val="a8"/>
        <w:ind w:firstLine="142"/>
      </w:pPr>
      <w:r>
        <w:rPr>
          <w:rStyle w:val="aa"/>
        </w:rPr>
        <w:footnoteRef/>
      </w:r>
      <w:r>
        <w:t xml:space="preserve"> Петр же сказал им: покайтесь, и да крестится каждый из вас во имя Иисуса Христа для прощения гр</w:t>
      </w:r>
      <w:r>
        <w:t>е</w:t>
      </w:r>
      <w:r>
        <w:t>хов; и получите дар Святаго Духа.</w:t>
      </w:r>
    </w:p>
  </w:footnote>
  <w:footnote w:id="5">
    <w:p w:rsidR="000E0886" w:rsidRDefault="000E0886" w:rsidP="000E0886">
      <w:pPr>
        <w:pStyle w:val="a8"/>
        <w:ind w:firstLine="142"/>
      </w:pPr>
      <w:r>
        <w:rPr>
          <w:rStyle w:val="aa"/>
        </w:rPr>
        <w:footnoteRef/>
      </w:r>
      <w:r>
        <w:t xml:space="preserve"> Иисус отвечал: истинно, истинно говорю тебе, если кто не родится от воды и Духа, не может войти в Царствие Божие.</w:t>
      </w:r>
    </w:p>
  </w:footnote>
  <w:footnote w:id="6">
    <w:p w:rsidR="000E0886" w:rsidRDefault="000E0886" w:rsidP="000E0886">
      <w:pPr>
        <w:pStyle w:val="a8"/>
        <w:ind w:firstLine="142"/>
      </w:pPr>
      <w:r>
        <w:rPr>
          <w:rStyle w:val="aa"/>
        </w:rPr>
        <w:footnoteRef/>
      </w:r>
      <w:r>
        <w:t xml:space="preserve">  Иисус, видя веру их, говорит расслабленному: чадо! прощаются тебе грехи твои.</w:t>
      </w:r>
    </w:p>
  </w:footnote>
  <w:footnote w:id="7">
    <w:p w:rsidR="000E0886" w:rsidRDefault="000E0886" w:rsidP="000E0886">
      <w:pPr>
        <w:pStyle w:val="a8"/>
        <w:ind w:firstLine="142"/>
      </w:pPr>
      <w:r>
        <w:rPr>
          <w:rStyle w:val="aa"/>
        </w:rPr>
        <w:footnoteRef/>
      </w:r>
      <w:r>
        <w:t xml:space="preserve"> один Господь, одна вера, одно крещение,</w:t>
      </w:r>
    </w:p>
  </w:footnote>
  <w:footnote w:id="8">
    <w:p w:rsidR="000E0886" w:rsidRDefault="000E0886" w:rsidP="000E0886">
      <w:pPr>
        <w:pStyle w:val="a8"/>
        <w:ind w:firstLine="142"/>
      </w:pPr>
      <w:r>
        <w:rPr>
          <w:rStyle w:val="aa"/>
        </w:rPr>
        <w:footnoteRef/>
      </w:r>
      <w:r>
        <w:t xml:space="preserve"> 21  Утверждающий же нас с вами во Христе и помаза</w:t>
      </w:r>
      <w:r>
        <w:t>в</w:t>
      </w:r>
      <w:r>
        <w:t>ший нас есть Бог, 22 Который и запечатлел нас и дал залог Духа в сердца н</w:t>
      </w:r>
      <w:r>
        <w:t>а</w:t>
      </w:r>
      <w:r>
        <w:t>ши.</w:t>
      </w:r>
    </w:p>
  </w:footnote>
  <w:footnote w:id="9">
    <w:p w:rsidR="000E0886" w:rsidRDefault="000E0886" w:rsidP="000E0886">
      <w:pPr>
        <w:pStyle w:val="a8"/>
        <w:ind w:firstLine="142"/>
      </w:pPr>
      <w:r>
        <w:rPr>
          <w:rStyle w:val="aa"/>
        </w:rPr>
        <w:footnoteRef/>
      </w:r>
      <w:r>
        <w:t xml:space="preserve"> 11  И Он поставил одних Апостолами, других пророками, иных Евангелистами, иных пастырями и уч</w:t>
      </w:r>
      <w:r>
        <w:t>и</w:t>
      </w:r>
      <w:r>
        <w:t>телями, 12 к совершению святых, на дело служения, для созидания Тела Христова,</w:t>
      </w:r>
    </w:p>
  </w:footnote>
  <w:footnote w:id="10">
    <w:p w:rsidR="000E0886" w:rsidRDefault="000E0886" w:rsidP="000E0886">
      <w:pPr>
        <w:pStyle w:val="a8"/>
        <w:ind w:firstLine="142"/>
      </w:pPr>
      <w:r>
        <w:rPr>
          <w:rStyle w:val="aa"/>
        </w:rPr>
        <w:footnoteRef/>
      </w:r>
      <w:r>
        <w:t xml:space="preserve">  Для того я оставил тебя в Крите, чтобы ты довершил недоконченное и поставил по всем городам пр</w:t>
      </w:r>
      <w:r>
        <w:t>е</w:t>
      </w:r>
      <w:r>
        <w:t>свитеров, как я тебе приказывал:</w:t>
      </w:r>
    </w:p>
  </w:footnote>
  <w:footnote w:id="11">
    <w:p w:rsidR="000E0886" w:rsidRDefault="000E0886" w:rsidP="000E0886">
      <w:pPr>
        <w:pStyle w:val="a8"/>
        <w:ind w:firstLine="142"/>
      </w:pPr>
      <w:r>
        <w:rPr>
          <w:rStyle w:val="aa"/>
        </w:rPr>
        <w:footnoteRef/>
      </w:r>
      <w:r>
        <w:t xml:space="preserve"> Без всякого же прекословия меньший благословляется большим.</w:t>
      </w:r>
    </w:p>
  </w:footnote>
  <w:footnote w:id="12">
    <w:p w:rsidR="000E0886" w:rsidRDefault="000E0886" w:rsidP="000E0886">
      <w:pPr>
        <w:pStyle w:val="a8"/>
        <w:ind w:firstLine="142"/>
      </w:pPr>
      <w:r>
        <w:rPr>
          <w:rStyle w:val="aa"/>
        </w:rPr>
        <w:footnoteRef/>
      </w:r>
      <w:r>
        <w:t xml:space="preserve"> Так да светит свет ваш пред людьми, чтобы они видели ваши добрые дела и прославляли Отца вашего Небесного.</w:t>
      </w:r>
    </w:p>
  </w:footnote>
  <w:footnote w:id="13">
    <w:p w:rsidR="000E0886" w:rsidRDefault="000E0886" w:rsidP="000E0886">
      <w:pPr>
        <w:pStyle w:val="a8"/>
        <w:ind w:firstLine="142"/>
      </w:pPr>
      <w:r>
        <w:rPr>
          <w:rStyle w:val="aa"/>
        </w:rPr>
        <w:footnoteRef/>
      </w:r>
      <w:r>
        <w:t xml:space="preserve"> 12 Они пошли и проповедывали покаяние; 13 изгоняли многих бесов и многих больных мазали маслом и исцеляли.</w:t>
      </w:r>
    </w:p>
  </w:footnote>
  <w:footnote w:id="14">
    <w:p w:rsidR="000E0886" w:rsidRDefault="000E0886" w:rsidP="000E0886">
      <w:pPr>
        <w:pStyle w:val="a8"/>
        <w:ind w:firstLine="142"/>
      </w:pPr>
      <w:r>
        <w:rPr>
          <w:rStyle w:val="aa"/>
        </w:rPr>
        <w:footnoteRef/>
      </w:r>
      <w:r>
        <w:t xml:space="preserve"> 14 Болен ли кто из вас, пусть призовет пресвитеров Церкви, и пусть помолятся над ним, помазав его елеем во имя Господне. 15 И молитва веры исцелит болящего, и восставит его Го</w:t>
      </w:r>
      <w:r>
        <w:t>с</w:t>
      </w:r>
      <w:r>
        <w:t>подь; и если он соделал грехи, простятся ему.</w:t>
      </w:r>
    </w:p>
  </w:footnote>
  <w:footnote w:id="15">
    <w:p w:rsidR="000E0886" w:rsidRDefault="000E0886" w:rsidP="000E0886">
      <w:pPr>
        <w:pStyle w:val="a8"/>
        <w:ind w:firstLine="142"/>
      </w:pPr>
      <w:r>
        <w:rPr>
          <w:rStyle w:val="aa"/>
        </w:rPr>
        <w:footnoteRef/>
      </w:r>
      <w:r>
        <w:t xml:space="preserve">  И благословил их Бог, и сказал им Бог: плодитесь и ра</w:t>
      </w:r>
      <w:r>
        <w:t>з</w:t>
      </w:r>
      <w:r>
        <w:t>множайтесь, и наполняйте землю, и обладайте ею, и владычествуйте над рыбами морскими [и над зверями,] и над птицами небесными, [и над всяким ск</w:t>
      </w:r>
      <w:r>
        <w:t>о</w:t>
      </w:r>
      <w:r>
        <w:t>том, и над всею землею,] и над всяким животным, пресмыкающимся по земле.</w:t>
      </w:r>
    </w:p>
  </w:footnote>
  <w:footnote w:id="16">
    <w:p w:rsidR="000E0886" w:rsidRDefault="000E0886" w:rsidP="000E0886">
      <w:pPr>
        <w:pStyle w:val="a8"/>
        <w:ind w:firstLine="142"/>
      </w:pPr>
      <w:r>
        <w:rPr>
          <w:rStyle w:val="aa"/>
        </w:rPr>
        <w:footnoteRef/>
      </w:r>
      <w:r>
        <w:t xml:space="preserve">  но Я говорю вам: кто разведется с женою своею не за прелюбодеяние и женится на другой, тот прел</w:t>
      </w:r>
      <w:r>
        <w:t>ю</w:t>
      </w:r>
      <w:r>
        <w:t>бодействует; и женившийся на разведенной прелюбодействует.</w:t>
      </w:r>
    </w:p>
  </w:footnote>
  <w:footnote w:id="17">
    <w:p w:rsidR="000E0886" w:rsidRDefault="000E0886" w:rsidP="000E0886">
      <w:pPr>
        <w:pStyle w:val="a8"/>
        <w:ind w:firstLine="142"/>
      </w:pPr>
      <w:r>
        <w:rPr>
          <w:rStyle w:val="aa"/>
        </w:rPr>
        <w:footnoteRef/>
      </w:r>
      <w:r>
        <w:t xml:space="preserve"> 26 Ибо всякий раз, когда вы едите хлеб сей и пьете чашу сию, смерть Господню возвещаете, доколе Он придет. 27 посему, кто будет есть хлеб сей или пить чашу Господню н</w:t>
      </w:r>
      <w:r>
        <w:t>е</w:t>
      </w:r>
      <w:r>
        <w:t>достойно, виновен будет против Тела и Крови Господней. 28 Да испытывает же себя человек, и таким образом пусть ест от хлеба сего и пьет из чаши сей. 29 Ибо, кто ест и пьет недостойно, тот ест и пьет осуждение себе, не рассуждая о Т</w:t>
      </w:r>
      <w:r>
        <w:t>е</w:t>
      </w:r>
      <w:r>
        <w:t>ле Господнем. 30 Оттого многие из вас немощны и больны и немало ум</w:t>
      </w:r>
      <w:r>
        <w:t>и</w:t>
      </w:r>
      <w:r>
        <w:t>рает.</w:t>
      </w:r>
    </w:p>
  </w:footnote>
  <w:footnote w:id="18">
    <w:p w:rsidR="000E0886" w:rsidRDefault="000E0886" w:rsidP="000E0886">
      <w:pPr>
        <w:pStyle w:val="a8"/>
        <w:ind w:firstLine="142"/>
      </w:pPr>
      <w:r>
        <w:rPr>
          <w:rStyle w:val="aa"/>
        </w:rPr>
        <w:footnoteRef/>
      </w:r>
      <w:r>
        <w:t xml:space="preserve"> 8  Помни день субботний, чтобы святить его; 9  шесть дней работай и делай [в них] всякие дела твои, 10  а день седьмой - суббота Господу, Богу твоему: не делай в оный никакого дела ни ты, ни сын твой, ни дочь твоя, ни раб твой, ни рабыня твоя, ни [вол твой, ни осел твой, ни всякий] скот твой, ни пришлец, который в жилищах твоих; 11  ибо в шесть дней создал Господь небо и землю, море и все, что в них, а в день седьмой почил; посему благословил Господь день субботний и освятил его.</w:t>
      </w:r>
    </w:p>
  </w:footnote>
  <w:footnote w:id="19">
    <w:p w:rsidR="000E0886" w:rsidRDefault="000E0886" w:rsidP="000E0886">
      <w:pPr>
        <w:pStyle w:val="footnotetext"/>
        <w:ind w:firstLine="142"/>
        <w:jc w:val="both"/>
      </w:pPr>
      <w:r>
        <w:rPr>
          <w:rStyle w:val="footnotereference"/>
        </w:rPr>
        <w:footnoteRef/>
      </w:r>
      <w:r>
        <w:t xml:space="preserve"> ибо есть скопцы, которые из чрева матернего родились так; и есть скопцы, которые оскоплены от л</w:t>
      </w:r>
      <w:r>
        <w:t>ю</w:t>
      </w:r>
      <w:r>
        <w:t>дей; и есть скопцы, которые сделали сами себя скопцами для Царства Небесн</w:t>
      </w:r>
      <w:r>
        <w:t>о</w:t>
      </w:r>
      <w:r>
        <w:t>го. Кто может вместить, да вместит.</w:t>
      </w:r>
    </w:p>
  </w:footnote>
  <w:footnote w:id="20">
    <w:p w:rsidR="000E0886" w:rsidRDefault="000E0886" w:rsidP="000E0886">
      <w:pPr>
        <w:pStyle w:val="footnotetext"/>
        <w:ind w:firstLine="142"/>
        <w:jc w:val="both"/>
      </w:pPr>
      <w:r>
        <w:rPr>
          <w:rStyle w:val="footnotereference"/>
        </w:rPr>
        <w:footnoteRef/>
      </w:r>
      <w:r>
        <w:t xml:space="preserve"> Итак будьте совершенны, как совершен Отец ваш Небе</w:t>
      </w:r>
      <w:r>
        <w:t>с</w:t>
      </w:r>
      <w:r>
        <w:t>ный.</w:t>
      </w:r>
    </w:p>
  </w:footnote>
  <w:footnote w:id="21">
    <w:p w:rsidR="000E0886" w:rsidRDefault="000E0886" w:rsidP="000E0886">
      <w:pPr>
        <w:pStyle w:val="footnotetext"/>
        <w:ind w:firstLine="142"/>
        <w:jc w:val="both"/>
      </w:pPr>
      <w:r>
        <w:rPr>
          <w:rStyle w:val="footnotereference"/>
        </w:rPr>
        <w:footnoteRef/>
      </w:r>
      <w:r>
        <w:t xml:space="preserve"> Ибо вы куплены дорогою ценою. Посему прославляйте Бога и в телах ваших и в душах ваших, которые суть Божии.</w:t>
      </w:r>
    </w:p>
  </w:footnote>
  <w:footnote w:id="22">
    <w:p w:rsidR="000E0886" w:rsidRDefault="000E0886" w:rsidP="000E0886">
      <w:pPr>
        <w:pStyle w:val="footnotetext"/>
        <w:ind w:firstLine="142"/>
        <w:jc w:val="both"/>
      </w:pPr>
      <w:r>
        <w:rPr>
          <w:rStyle w:val="footnotereference"/>
        </w:rPr>
        <w:footnoteRef/>
      </w:r>
      <w:r>
        <w:t xml:space="preserve"> Не можете пить чашу Господню и чашу бесовскую; не можете быть участниками в трапезе Господней и в трапезе бесовской.</w:t>
      </w:r>
    </w:p>
  </w:footnote>
  <w:footnote w:id="23">
    <w:p w:rsidR="000E0886" w:rsidRDefault="000E0886" w:rsidP="000E0886">
      <w:pPr>
        <w:pStyle w:val="footnotetext"/>
        <w:ind w:firstLine="142"/>
        <w:jc w:val="both"/>
      </w:pPr>
      <w:r>
        <w:rPr>
          <w:rStyle w:val="footnotereference"/>
        </w:rPr>
        <w:footnoteRef/>
      </w:r>
      <w:r>
        <w:t xml:space="preserve"> азве не знаете, что тела ваши суть члены Христовы? Итак отниму ли члены у Христа, чтобы сделать их членами блу</w:t>
      </w:r>
      <w:r>
        <w:t>д</w:t>
      </w:r>
      <w:r>
        <w:t>ницы? Да не будет!</w:t>
      </w:r>
    </w:p>
  </w:footnote>
  <w:footnote w:id="24">
    <w:p w:rsidR="000E0886" w:rsidRDefault="000E0886" w:rsidP="000E0886">
      <w:pPr>
        <w:pStyle w:val="footnotetext"/>
        <w:ind w:firstLine="142"/>
        <w:jc w:val="both"/>
      </w:pPr>
      <w:r>
        <w:rPr>
          <w:rStyle w:val="footnotereference"/>
        </w:rPr>
        <w:footnoteRef/>
      </w:r>
      <w:r>
        <w:t xml:space="preserve"> 9  Или не знаете, что неправедные Царства Божия не н</w:t>
      </w:r>
      <w:r>
        <w:t>а</w:t>
      </w:r>
      <w:r>
        <w:t>следуют? Не обманывайтесь: ни блудники, ни идолослуж</w:t>
      </w:r>
      <w:r>
        <w:t>и</w:t>
      </w:r>
      <w:r>
        <w:t>тели, ни прелюбодеи, ни малакии, ни мужеложники, 10  ни воры, ни лихоимцы, ни пьяницы, ни злоречивые, ни хищн</w:t>
      </w:r>
      <w:r>
        <w:t>и</w:t>
      </w:r>
      <w:r>
        <w:t>ки - Царства Божия не наследуют.</w:t>
      </w:r>
    </w:p>
  </w:footnote>
  <w:footnote w:id="25">
    <w:p w:rsidR="000E0886" w:rsidRDefault="000E0886" w:rsidP="000E0886">
      <w:pPr>
        <w:pStyle w:val="footnotetext"/>
        <w:ind w:firstLine="142"/>
        <w:jc w:val="both"/>
      </w:pPr>
      <w:r>
        <w:rPr>
          <w:rStyle w:val="footnotereference"/>
        </w:rPr>
        <w:footnoteRef/>
      </w:r>
      <w:r>
        <w:t xml:space="preserve"> Смотрите же за собою, чтобы сердца ваши не отягчались объядением и пьянством и заботами жите</w:t>
      </w:r>
      <w:r>
        <w:t>й</w:t>
      </w:r>
      <w:r>
        <w:t>скими, и чтобы день тот не постиг вас внезапно,</w:t>
      </w:r>
    </w:p>
  </w:footnote>
  <w:footnote w:id="26">
    <w:p w:rsidR="000E0886" w:rsidRDefault="000E0886" w:rsidP="000E0886">
      <w:pPr>
        <w:pStyle w:val="footnotetext"/>
        <w:ind w:firstLine="142"/>
        <w:jc w:val="both"/>
      </w:pPr>
      <w:r>
        <w:rPr>
          <w:rStyle w:val="footnotereference"/>
        </w:rPr>
        <w:footnoteRef/>
      </w:r>
      <w:r>
        <w:t xml:space="preserve"> 29  И да будет сие для вас вечным постановлением: в седьмой месяц, в десятый [день] месяца смиряйте души ваши и никакого дела не делайте, ни туземец, ни пришлец, пос</w:t>
      </w:r>
      <w:r>
        <w:t>е</w:t>
      </w:r>
      <w:r>
        <w:t>лившийся между вами, 30  ибо в сей день очищают вас, чтобы сделать вас чистыми от всех грехов ваших, чтобы вы были чисты пред лицем Го</w:t>
      </w:r>
      <w:r>
        <w:t>с</w:t>
      </w:r>
      <w:r>
        <w:t>подним; 31  это суббота покоя для вас, смиряйте души ваши: это постановление вечное. 32  Очищать же должен священник, который помазан и который посвящен, чтобы священнодействовать ему вместо отца св</w:t>
      </w:r>
      <w:r>
        <w:t>о</w:t>
      </w:r>
      <w:r>
        <w:t>его: и наденет он льняные одежды, одежды священные,</w:t>
      </w:r>
    </w:p>
  </w:footnote>
  <w:footnote w:id="27">
    <w:p w:rsidR="000E0886" w:rsidRDefault="000E0886" w:rsidP="000E0886">
      <w:pPr>
        <w:pStyle w:val="footnotetext"/>
        <w:ind w:firstLine="142"/>
        <w:jc w:val="both"/>
      </w:pPr>
      <w:r>
        <w:rPr>
          <w:rStyle w:val="footnotereference"/>
        </w:rPr>
        <w:footnoteRef/>
      </w:r>
      <w:r>
        <w:t xml:space="preserve"> Назначьте пост, объявите торжественное собрание, соз</w:t>
      </w:r>
      <w:r>
        <w:t>о</w:t>
      </w:r>
      <w:r>
        <w:t>вите старцев и всех жителей страны сей в дом Господа Бога вашего, и взывайте к Господу.</w:t>
      </w:r>
    </w:p>
  </w:footnote>
  <w:footnote w:id="28">
    <w:p w:rsidR="000E0886" w:rsidRDefault="000E0886" w:rsidP="000E0886">
      <w:pPr>
        <w:pStyle w:val="footnotetext"/>
        <w:ind w:firstLine="142"/>
        <w:jc w:val="both"/>
      </w:pPr>
      <w:r>
        <w:rPr>
          <w:rStyle w:val="footnotereference"/>
        </w:rPr>
        <w:footnoteRef/>
      </w:r>
      <w:r>
        <w:t xml:space="preserve"> И молился Давид Богу о младенце, и постился Давид, и, уединившись провел ночь, лежа на земле.</w:t>
      </w:r>
    </w:p>
  </w:footnote>
  <w:footnote w:id="29">
    <w:p w:rsidR="000E0886" w:rsidRDefault="000E0886" w:rsidP="000E0886">
      <w:pPr>
        <w:pStyle w:val="footnotetext"/>
        <w:ind w:firstLine="142"/>
        <w:jc w:val="both"/>
      </w:pPr>
      <w:r>
        <w:rPr>
          <w:rStyle w:val="footnotereference"/>
        </w:rPr>
        <w:footnoteRef/>
      </w:r>
      <w:r>
        <w:t xml:space="preserve"> 1  В двадцать четвертый день этого месяца собрались все сыны Израилевы, постящиеся и во вретищах и с пеплом на головах своих. 2  И отделилось семя Израилево от всех ин</w:t>
      </w:r>
      <w:r>
        <w:t>о</w:t>
      </w:r>
      <w:r>
        <w:t>родных, и встали и исповедывались во грехах своих и в пр</w:t>
      </w:r>
      <w:r>
        <w:t>е</w:t>
      </w:r>
      <w:r>
        <w:t>ступлениях отцов своих.</w:t>
      </w:r>
    </w:p>
  </w:footnote>
  <w:footnote w:id="30">
    <w:p w:rsidR="000E0886" w:rsidRDefault="000E0886" w:rsidP="000E0886">
      <w:pPr>
        <w:pStyle w:val="footnotetext"/>
        <w:ind w:firstLine="142"/>
        <w:jc w:val="both"/>
      </w:pPr>
      <w:r>
        <w:rPr>
          <w:rStyle w:val="footnotereference"/>
        </w:rPr>
        <w:footnoteRef/>
      </w:r>
      <w:r>
        <w:t xml:space="preserve"> и, постившись сорок дней и сорок ночей, напоследок взалкал.</w:t>
      </w:r>
    </w:p>
  </w:footnote>
  <w:footnote w:id="31">
    <w:p w:rsidR="000E0886" w:rsidRDefault="000E0886" w:rsidP="000E0886">
      <w:pPr>
        <w:pStyle w:val="footnotetext"/>
        <w:ind w:firstLine="142"/>
        <w:jc w:val="both"/>
      </w:pPr>
      <w:r>
        <w:rPr>
          <w:rStyle w:val="footnotereference"/>
        </w:rPr>
        <w:footnoteRef/>
      </w:r>
      <w:r>
        <w:t xml:space="preserve"> И сказал им Иисус: могут ли печалиться сыны чертога брачного, пока с ними жених? Но придут дни, когда отн</w:t>
      </w:r>
      <w:r>
        <w:t>и</w:t>
      </w:r>
      <w:r>
        <w:t>мется у них жених, и тогда будут поститься.</w:t>
      </w:r>
    </w:p>
  </w:footnote>
  <w:footnote w:id="32">
    <w:p w:rsidR="000E0886" w:rsidRDefault="000E0886" w:rsidP="000E0886">
      <w:pPr>
        <w:pStyle w:val="footnotetext"/>
        <w:ind w:firstLine="142"/>
        <w:jc w:val="both"/>
      </w:pPr>
      <w:r>
        <w:rPr>
          <w:rStyle w:val="footnotereference"/>
        </w:rPr>
        <w:footnoteRef/>
      </w:r>
      <w:r>
        <w:t xml:space="preserve"> 2  Когда они служили Господу и постились, Дух Святый сказал: отделите Мне Варнаву и Савла на дело, к которому Я призвал их. 3  Тогда они, совершив пост и молитву и возл</w:t>
      </w:r>
      <w:r>
        <w:t>о</w:t>
      </w:r>
      <w:r>
        <w:t>жив на них руки, отпустили их.</w:t>
      </w:r>
    </w:p>
  </w:footnote>
  <w:footnote w:id="33">
    <w:p w:rsidR="000E0886" w:rsidRDefault="000E0886" w:rsidP="000E0886">
      <w:pPr>
        <w:pStyle w:val="footnotetext"/>
        <w:ind w:firstLine="142"/>
        <w:jc w:val="both"/>
      </w:pPr>
      <w:r>
        <w:rPr>
          <w:rStyle w:val="footnotereference"/>
        </w:rPr>
        <w:footnoteRef/>
      </w:r>
      <w:r>
        <w:t xml:space="preserve"> Пища не приближает нас к Богу: ибо, едим ли мы, ничего не приобретаем; не едим ли, ничего не тер</w:t>
      </w:r>
      <w:r>
        <w:t>я</w:t>
      </w:r>
      <w:r>
        <w:t>ем.</w:t>
      </w:r>
    </w:p>
  </w:footnote>
  <w:footnote w:id="34">
    <w:p w:rsidR="000E0886" w:rsidRDefault="000E0886" w:rsidP="000E0886">
      <w:pPr>
        <w:pStyle w:val="footnotetext"/>
        <w:ind w:firstLine="142"/>
        <w:jc w:val="both"/>
      </w:pPr>
      <w:r>
        <w:rPr>
          <w:rStyle w:val="footnotereference"/>
        </w:rPr>
        <w:footnoteRef/>
      </w:r>
      <w:r>
        <w:t xml:space="preserve"> но усмиряю и порабощаю тело мое, дабы, проповедуя другим, самому не остаться недостойным.</w:t>
      </w:r>
    </w:p>
  </w:footnote>
  <w:footnote w:id="35">
    <w:p w:rsidR="000E0886" w:rsidRDefault="000E0886" w:rsidP="000E0886">
      <w:pPr>
        <w:pStyle w:val="footnotetext"/>
        <w:ind w:firstLine="142"/>
        <w:jc w:val="both"/>
      </w:pPr>
      <w:r>
        <w:rPr>
          <w:rStyle w:val="footnotereference"/>
        </w:rPr>
        <w:footnoteRef/>
      </w:r>
      <w:r>
        <w:t xml:space="preserve">  под ударами, в темницах, в изгнаниях, в трудах, в бден</w:t>
      </w:r>
      <w:r>
        <w:t>и</w:t>
      </w:r>
      <w:r>
        <w:t>ях, в постах,</w:t>
      </w:r>
    </w:p>
  </w:footnote>
  <w:footnote w:id="36">
    <w:p w:rsidR="000E0886" w:rsidRDefault="000E0886" w:rsidP="000E0886">
      <w:pPr>
        <w:pStyle w:val="footnotetext"/>
        <w:ind w:firstLine="142"/>
        <w:jc w:val="both"/>
      </w:pPr>
      <w:r>
        <w:rPr>
          <w:rStyle w:val="footnotereference"/>
        </w:rPr>
        <w:footnoteRef/>
      </w:r>
      <w:r>
        <w:t xml:space="preserve"> в труде и в изнурении, часто в бдении, в голоде и жажде, часто в посте, на стуже и в наготе.</w:t>
      </w:r>
    </w:p>
  </w:footnote>
  <w:footnote w:id="37">
    <w:p w:rsidR="000E0886" w:rsidRDefault="000E0886" w:rsidP="000E0886">
      <w:pPr>
        <w:pStyle w:val="footnotetext"/>
        <w:ind w:firstLine="142"/>
        <w:jc w:val="both"/>
      </w:pPr>
      <w:r>
        <w:rPr>
          <w:rStyle w:val="footnotereference"/>
        </w:rPr>
        <w:footnoteRef/>
      </w:r>
      <w:r>
        <w:t xml:space="preserve"> Не уклоняйтесь друг от друга, разве по согласию, на время, для упражнения в посте и молитве, а потом опять будьте вместе, чтобы не искушал вас сатана невоздержанием в</w:t>
      </w:r>
      <w:r>
        <w:t>а</w:t>
      </w:r>
      <w:r>
        <w:t>шим.</w:t>
      </w:r>
    </w:p>
  </w:footnote>
  <w:footnote w:id="38">
    <w:p w:rsidR="000E0886" w:rsidRDefault="000E0886" w:rsidP="000E0886">
      <w:pPr>
        <w:pStyle w:val="footnotetext"/>
        <w:ind w:firstLine="142"/>
        <w:jc w:val="both"/>
      </w:pPr>
      <w:r>
        <w:rPr>
          <w:rStyle w:val="footnotereference"/>
        </w:rPr>
        <w:footnoteRef/>
      </w:r>
      <w:r>
        <w:t xml:space="preserve"> Если же за пищу огорчается брат твой, то ты уже не по любви поступаешь. Не губи твоею пищею того, за кого Хр</w:t>
      </w:r>
      <w:r>
        <w:t>и</w:t>
      </w:r>
      <w:r>
        <w:t>стос умер.</w:t>
      </w:r>
    </w:p>
  </w:footnote>
  <w:footnote w:id="39">
    <w:p w:rsidR="000E0886" w:rsidRDefault="000E0886" w:rsidP="000E0886">
      <w:pPr>
        <w:pStyle w:val="footnotetext"/>
        <w:ind w:firstLine="142"/>
        <w:jc w:val="both"/>
      </w:pPr>
      <w:r>
        <w:rPr>
          <w:rStyle w:val="footnotereference"/>
        </w:rPr>
        <w:footnoteRef/>
      </w:r>
      <w:r>
        <w:t xml:space="preserve"> И привели его к Нему. Как скоро бесноватый увидел Его, дух сотряс его; он упал на землю и валялся, испуская пену.</w:t>
      </w:r>
    </w:p>
  </w:footnote>
  <w:footnote w:id="40">
    <w:p w:rsidR="000E0886" w:rsidRDefault="000E0886" w:rsidP="000E0886">
      <w:pPr>
        <w:pStyle w:val="footnotetext"/>
        <w:ind w:firstLine="142"/>
        <w:jc w:val="both"/>
      </w:pPr>
      <w:r>
        <w:rPr>
          <w:rStyle w:val="footnotereference"/>
        </w:rPr>
        <w:footnoteRef/>
      </w:r>
      <w:r>
        <w:t xml:space="preserve"> Итак никто да не осуждает вас за пищу, или питие, или за какой-нибудь праздник, или новомесячие, или субботу:</w:t>
      </w:r>
    </w:p>
  </w:footnote>
  <w:footnote w:id="41">
    <w:p w:rsidR="000E0886" w:rsidRDefault="000E0886" w:rsidP="000E0886">
      <w:pPr>
        <w:pStyle w:val="footnotetext"/>
        <w:ind w:firstLine="142"/>
        <w:jc w:val="both"/>
      </w:pPr>
      <w:r>
        <w:rPr>
          <w:rStyle w:val="footnotereference"/>
        </w:rPr>
        <w:footnoteRef/>
      </w:r>
      <w:r>
        <w:t xml:space="preserve"> Ибо закон Моисеев от древних родов по всем городам имеет проповедующих его и читается в синагогах каждую субботу.</w:t>
      </w:r>
    </w:p>
  </w:footnote>
  <w:footnote w:id="42">
    <w:p w:rsidR="000E0886" w:rsidRDefault="000E0886" w:rsidP="000E0886">
      <w:pPr>
        <w:pStyle w:val="footnotetext"/>
        <w:ind w:firstLine="142"/>
        <w:jc w:val="both"/>
      </w:pPr>
      <w:r>
        <w:rPr>
          <w:rStyle w:val="footnotereference"/>
        </w:rPr>
        <w:footnoteRef/>
      </w:r>
      <w:r>
        <w:t xml:space="preserve"> ибо телесное упражнение мало полезно, а благочестие на все полезно, имея обетование жизни насто</w:t>
      </w:r>
      <w:r>
        <w:t>я</w:t>
      </w:r>
      <w:r>
        <w:t>щей и будущей.</w:t>
      </w:r>
    </w:p>
  </w:footnote>
  <w:footnote w:id="43">
    <w:p w:rsidR="000E0886" w:rsidRDefault="000E0886" w:rsidP="000E0886">
      <w:pPr>
        <w:pStyle w:val="footnotetext"/>
        <w:ind w:firstLine="142"/>
        <w:jc w:val="both"/>
      </w:pPr>
      <w:r>
        <w:rPr>
          <w:rStyle w:val="footnotereference"/>
        </w:rPr>
        <w:footnoteRef/>
      </w:r>
      <w:r>
        <w:t xml:space="preserve"> ибо Ты не оставишь души моей в аде и не дашь святому Твоему увидеть тления.</w:t>
      </w:r>
    </w:p>
  </w:footnote>
  <w:footnote w:id="44">
    <w:p w:rsidR="000E0886" w:rsidRDefault="000E0886" w:rsidP="000E0886">
      <w:pPr>
        <w:pStyle w:val="footnotetext"/>
        <w:ind w:firstLine="142"/>
        <w:jc w:val="both"/>
      </w:pPr>
      <w:r>
        <w:rPr>
          <w:rStyle w:val="footnotereference"/>
        </w:rPr>
        <w:footnoteRef/>
      </w:r>
      <w:r>
        <w:t xml:space="preserve"> Но придут дни, когда отнимется у них жених, и тогда б</w:t>
      </w:r>
      <w:r>
        <w:t>у</w:t>
      </w:r>
      <w:r>
        <w:t>дут поститься в те дни.</w:t>
      </w:r>
    </w:p>
  </w:footnote>
  <w:footnote w:id="45">
    <w:p w:rsidR="000E0886" w:rsidRDefault="000E0886" w:rsidP="000E0886">
      <w:pPr>
        <w:pStyle w:val="a8"/>
        <w:ind w:firstLine="142"/>
      </w:pPr>
      <w:r>
        <w:rPr>
          <w:rStyle w:val="aa"/>
        </w:rPr>
        <w:footnoteRef/>
      </w:r>
      <w:r>
        <w:t xml:space="preserve"> Посему умоляю вас: подражайте мне, как я Христу.</w:t>
      </w:r>
    </w:p>
  </w:footnote>
  <w:footnote w:id="46">
    <w:p w:rsidR="000E0886" w:rsidRDefault="000E0886" w:rsidP="000E0886">
      <w:pPr>
        <w:pStyle w:val="a8"/>
        <w:ind w:firstLine="142"/>
      </w:pPr>
      <w:r>
        <w:rPr>
          <w:rStyle w:val="aa"/>
        </w:rPr>
        <w:footnoteRef/>
      </w:r>
      <w:r>
        <w:t xml:space="preserve"> ибо телесное упражнение мало полезно, а благочестие на все полезно, имея обетование жизни насто</w:t>
      </w:r>
      <w:r>
        <w:t>я</w:t>
      </w:r>
      <w:r>
        <w:t>щей и будущей.</w:t>
      </w:r>
    </w:p>
  </w:footnote>
  <w:footnote w:id="47">
    <w:p w:rsidR="000E0886" w:rsidRDefault="000E0886" w:rsidP="000E0886">
      <w:pPr>
        <w:pStyle w:val="a8"/>
        <w:ind w:firstLine="142"/>
      </w:pPr>
      <w:r>
        <w:rPr>
          <w:rStyle w:val="aa"/>
        </w:rPr>
        <w:footnoteRef/>
      </w:r>
      <w:r>
        <w:t xml:space="preserve"> Ибо никто из нас не живет для себя, и никто не умирает для себя;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7DD3"/>
    <w:multiLevelType w:val="singleLevel"/>
    <w:tmpl w:val="C46E63EC"/>
    <w:lvl w:ilvl="0">
      <w:start w:val="1"/>
      <w:numFmt w:val="decimal"/>
      <w:lvlText w:val="%1."/>
      <w:lvlJc w:val="left"/>
      <w:pPr>
        <w:tabs>
          <w:tab w:val="num" w:pos="502"/>
        </w:tabs>
        <w:ind w:left="502" w:hanging="360"/>
      </w:pPr>
      <w:rPr>
        <w:rFonts w:hint="default"/>
      </w:rPr>
    </w:lvl>
  </w:abstractNum>
  <w:abstractNum w:abstractNumId="1" w15:restartNumberingAfterBreak="0">
    <w:nsid w:val="12C707AF"/>
    <w:multiLevelType w:val="singleLevel"/>
    <w:tmpl w:val="F20C4CDE"/>
    <w:lvl w:ilvl="0">
      <w:start w:val="1"/>
      <w:numFmt w:val="decimal"/>
      <w:lvlText w:val="%1."/>
      <w:lvlJc w:val="left"/>
      <w:pPr>
        <w:tabs>
          <w:tab w:val="num" w:pos="720"/>
        </w:tabs>
        <w:ind w:left="720" w:hanging="360"/>
      </w:pPr>
      <w:rPr>
        <w:rFonts w:hint="default"/>
      </w:rPr>
    </w:lvl>
  </w:abstractNum>
  <w:abstractNum w:abstractNumId="2" w15:restartNumberingAfterBreak="0">
    <w:nsid w:val="18AB7BE7"/>
    <w:multiLevelType w:val="singleLevel"/>
    <w:tmpl w:val="435C8016"/>
    <w:lvl w:ilvl="0">
      <w:start w:val="1"/>
      <w:numFmt w:val="decimal"/>
      <w:lvlText w:val="%1."/>
      <w:lvlJc w:val="left"/>
      <w:pPr>
        <w:tabs>
          <w:tab w:val="num" w:pos="502"/>
        </w:tabs>
        <w:ind w:left="502" w:hanging="360"/>
      </w:pPr>
      <w:rPr>
        <w:rFonts w:hint="default"/>
      </w:rPr>
    </w:lvl>
  </w:abstractNum>
  <w:abstractNum w:abstractNumId="3" w15:restartNumberingAfterBreak="0">
    <w:nsid w:val="1D5163A2"/>
    <w:multiLevelType w:val="hybridMultilevel"/>
    <w:tmpl w:val="0382E8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0F17A1D"/>
    <w:multiLevelType w:val="hybridMultilevel"/>
    <w:tmpl w:val="17BCD17E"/>
    <w:lvl w:ilvl="0" w:tplc="04190011">
      <w:start w:val="1"/>
      <w:numFmt w:val="decimal"/>
      <w:lvlText w:val="%1)"/>
      <w:lvlJc w:val="left"/>
      <w:pPr>
        <w:tabs>
          <w:tab w:val="num" w:pos="980"/>
        </w:tabs>
        <w:ind w:left="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7506AD4"/>
    <w:multiLevelType w:val="hybridMultilevel"/>
    <w:tmpl w:val="3A1808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A3749A8"/>
    <w:multiLevelType w:val="singleLevel"/>
    <w:tmpl w:val="CA24745A"/>
    <w:lvl w:ilvl="0">
      <w:start w:val="1"/>
      <w:numFmt w:val="decimal"/>
      <w:lvlText w:val="%1."/>
      <w:lvlJc w:val="left"/>
      <w:pPr>
        <w:tabs>
          <w:tab w:val="num" w:pos="502"/>
        </w:tabs>
        <w:ind w:left="502" w:hanging="360"/>
      </w:pPr>
      <w:rPr>
        <w:rFonts w:hint="default"/>
      </w:rPr>
    </w:lvl>
  </w:abstractNum>
  <w:abstractNum w:abstractNumId="7" w15:restartNumberingAfterBreak="0">
    <w:nsid w:val="3AE929CE"/>
    <w:multiLevelType w:val="singleLevel"/>
    <w:tmpl w:val="0C160EF4"/>
    <w:lvl w:ilvl="0">
      <w:start w:val="1"/>
      <w:numFmt w:val="decimal"/>
      <w:lvlText w:val="%1."/>
      <w:lvlJc w:val="left"/>
      <w:pPr>
        <w:tabs>
          <w:tab w:val="num" w:pos="786"/>
        </w:tabs>
        <w:ind w:left="786" w:hanging="360"/>
      </w:pPr>
      <w:rPr>
        <w:rFonts w:hint="default"/>
      </w:rPr>
    </w:lvl>
  </w:abstractNum>
  <w:abstractNum w:abstractNumId="8" w15:restartNumberingAfterBreak="0">
    <w:nsid w:val="3F4C06DC"/>
    <w:multiLevelType w:val="hybridMultilevel"/>
    <w:tmpl w:val="9AA2A1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DD91D17"/>
    <w:multiLevelType w:val="singleLevel"/>
    <w:tmpl w:val="4408331C"/>
    <w:lvl w:ilvl="0">
      <w:start w:val="1"/>
      <w:numFmt w:val="decimal"/>
      <w:lvlText w:val="%1."/>
      <w:lvlJc w:val="left"/>
      <w:pPr>
        <w:tabs>
          <w:tab w:val="num" w:pos="720"/>
        </w:tabs>
        <w:ind w:left="720" w:hanging="360"/>
      </w:pPr>
      <w:rPr>
        <w:rFonts w:hint="default"/>
      </w:rPr>
    </w:lvl>
  </w:abstractNum>
  <w:abstractNum w:abstractNumId="10" w15:restartNumberingAfterBreak="0">
    <w:nsid w:val="64E26E4B"/>
    <w:multiLevelType w:val="multilevel"/>
    <w:tmpl w:val="BABE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ED6541"/>
    <w:multiLevelType w:val="hybridMultilevel"/>
    <w:tmpl w:val="7A74351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6E09285E"/>
    <w:multiLevelType w:val="multilevel"/>
    <w:tmpl w:val="B476BB52"/>
    <w:lvl w:ilvl="0">
      <w:numFmt w:val="bullet"/>
      <w:lvlText w:val="—"/>
      <w:lvlJc w:val="left"/>
      <w:pPr>
        <w:tabs>
          <w:tab w:val="num" w:pos="640"/>
        </w:tabs>
        <w:ind w:left="640" w:hanging="360"/>
      </w:pPr>
    </w:lvl>
    <w:lvl w:ilvl="1">
      <w:start w:val="1"/>
      <w:numFmt w:val="bullet"/>
      <w:lvlText w:val="o"/>
      <w:lvlJc w:val="left"/>
      <w:pPr>
        <w:tabs>
          <w:tab w:val="num" w:pos="1360"/>
        </w:tabs>
        <w:ind w:left="1360" w:hanging="360"/>
      </w:pPr>
      <w:rPr>
        <w:rFonts w:ascii="Courier New" w:hAnsi="Courier New" w:cs="Courier New" w:hint="default"/>
      </w:rPr>
    </w:lvl>
    <w:lvl w:ilvl="2">
      <w:start w:val="1"/>
      <w:numFmt w:val="bullet"/>
      <w:lvlText w:val=""/>
      <w:lvlJc w:val="left"/>
      <w:pPr>
        <w:tabs>
          <w:tab w:val="num" w:pos="2080"/>
        </w:tabs>
        <w:ind w:left="2080" w:hanging="360"/>
      </w:pPr>
      <w:rPr>
        <w:rFonts w:ascii="Wingdings" w:hAnsi="Wingdings" w:cs="Times New Roman" w:hint="default"/>
      </w:rPr>
    </w:lvl>
    <w:lvl w:ilvl="3">
      <w:start w:val="1"/>
      <w:numFmt w:val="bullet"/>
      <w:lvlText w:val=""/>
      <w:lvlJc w:val="left"/>
      <w:pPr>
        <w:tabs>
          <w:tab w:val="num" w:pos="2800"/>
        </w:tabs>
        <w:ind w:left="2800" w:hanging="360"/>
      </w:pPr>
      <w:rPr>
        <w:rFonts w:ascii="Symbol" w:hAnsi="Symbol" w:cs="Times New Roman" w:hint="default"/>
      </w:rPr>
    </w:lvl>
    <w:lvl w:ilvl="4">
      <w:start w:val="1"/>
      <w:numFmt w:val="bullet"/>
      <w:lvlText w:val="o"/>
      <w:lvlJc w:val="left"/>
      <w:pPr>
        <w:tabs>
          <w:tab w:val="num" w:pos="3520"/>
        </w:tabs>
        <w:ind w:left="3520" w:hanging="360"/>
      </w:pPr>
      <w:rPr>
        <w:rFonts w:ascii="Courier New" w:hAnsi="Courier New" w:cs="Courier New" w:hint="default"/>
      </w:rPr>
    </w:lvl>
    <w:lvl w:ilvl="5">
      <w:start w:val="1"/>
      <w:numFmt w:val="bullet"/>
      <w:lvlText w:val=""/>
      <w:lvlJc w:val="left"/>
      <w:pPr>
        <w:tabs>
          <w:tab w:val="num" w:pos="4240"/>
        </w:tabs>
        <w:ind w:left="4240" w:hanging="360"/>
      </w:pPr>
      <w:rPr>
        <w:rFonts w:ascii="Wingdings" w:hAnsi="Wingdings" w:cs="Times New Roman" w:hint="default"/>
      </w:rPr>
    </w:lvl>
    <w:lvl w:ilvl="6">
      <w:start w:val="1"/>
      <w:numFmt w:val="bullet"/>
      <w:lvlText w:val=""/>
      <w:lvlJc w:val="left"/>
      <w:pPr>
        <w:tabs>
          <w:tab w:val="num" w:pos="4960"/>
        </w:tabs>
        <w:ind w:left="4960" w:hanging="360"/>
      </w:pPr>
      <w:rPr>
        <w:rFonts w:ascii="Symbol" w:hAnsi="Symbol" w:cs="Times New Roman" w:hint="default"/>
      </w:rPr>
    </w:lvl>
    <w:lvl w:ilvl="7">
      <w:start w:val="1"/>
      <w:numFmt w:val="bullet"/>
      <w:lvlText w:val="o"/>
      <w:lvlJc w:val="left"/>
      <w:pPr>
        <w:tabs>
          <w:tab w:val="num" w:pos="5680"/>
        </w:tabs>
        <w:ind w:left="5680" w:hanging="360"/>
      </w:pPr>
      <w:rPr>
        <w:rFonts w:ascii="Courier New" w:hAnsi="Courier New" w:cs="Courier New" w:hint="default"/>
      </w:rPr>
    </w:lvl>
    <w:lvl w:ilvl="8">
      <w:start w:val="1"/>
      <w:numFmt w:val="bullet"/>
      <w:lvlText w:val=""/>
      <w:lvlJc w:val="left"/>
      <w:pPr>
        <w:tabs>
          <w:tab w:val="num" w:pos="6400"/>
        </w:tabs>
        <w:ind w:left="6400" w:hanging="360"/>
      </w:pPr>
      <w:rPr>
        <w:rFonts w:ascii="Wingdings" w:hAnsi="Wingdings" w:cs="Times New Roman" w:hint="default"/>
      </w:rPr>
    </w:lvl>
  </w:abstractNum>
  <w:abstractNum w:abstractNumId="13" w15:restartNumberingAfterBreak="0">
    <w:nsid w:val="6F670818"/>
    <w:multiLevelType w:val="singleLevel"/>
    <w:tmpl w:val="48D8D2AE"/>
    <w:lvl w:ilvl="0">
      <w:numFmt w:val="bullet"/>
      <w:lvlText w:val="-"/>
      <w:lvlJc w:val="left"/>
      <w:pPr>
        <w:tabs>
          <w:tab w:val="num" w:pos="786"/>
        </w:tabs>
        <w:ind w:left="786" w:hanging="360"/>
      </w:pPr>
      <w:rPr>
        <w:rFonts w:hint="default"/>
      </w:rPr>
    </w:lvl>
  </w:abstractNum>
  <w:abstractNum w:abstractNumId="14" w15:restartNumberingAfterBreak="0">
    <w:nsid w:val="746101AA"/>
    <w:multiLevelType w:val="hybridMultilevel"/>
    <w:tmpl w:val="F41C5E94"/>
    <w:lvl w:ilvl="0" w:tplc="04190001">
      <w:start w:val="1"/>
      <w:numFmt w:val="bullet"/>
      <w:lvlText w:val=""/>
      <w:lvlJc w:val="left"/>
      <w:pPr>
        <w:tabs>
          <w:tab w:val="num" w:pos="47"/>
        </w:tabs>
        <w:ind w:left="47" w:hanging="360"/>
      </w:pPr>
      <w:rPr>
        <w:rFonts w:ascii="Symbol" w:hAnsi="Symbol" w:hint="default"/>
      </w:rPr>
    </w:lvl>
    <w:lvl w:ilvl="1" w:tplc="04190003" w:tentative="1">
      <w:start w:val="1"/>
      <w:numFmt w:val="bullet"/>
      <w:lvlText w:val="o"/>
      <w:lvlJc w:val="left"/>
      <w:pPr>
        <w:tabs>
          <w:tab w:val="num" w:pos="767"/>
        </w:tabs>
        <w:ind w:left="767" w:hanging="360"/>
      </w:pPr>
      <w:rPr>
        <w:rFonts w:ascii="Courier New" w:hAnsi="Courier New" w:cs="Courier New" w:hint="default"/>
      </w:rPr>
    </w:lvl>
    <w:lvl w:ilvl="2" w:tplc="04190005" w:tentative="1">
      <w:start w:val="1"/>
      <w:numFmt w:val="bullet"/>
      <w:lvlText w:val=""/>
      <w:lvlJc w:val="left"/>
      <w:pPr>
        <w:tabs>
          <w:tab w:val="num" w:pos="1487"/>
        </w:tabs>
        <w:ind w:left="1487" w:hanging="360"/>
      </w:pPr>
      <w:rPr>
        <w:rFonts w:ascii="Wingdings" w:hAnsi="Wingdings" w:hint="default"/>
      </w:rPr>
    </w:lvl>
    <w:lvl w:ilvl="3" w:tplc="04190001" w:tentative="1">
      <w:start w:val="1"/>
      <w:numFmt w:val="bullet"/>
      <w:lvlText w:val=""/>
      <w:lvlJc w:val="left"/>
      <w:pPr>
        <w:tabs>
          <w:tab w:val="num" w:pos="2207"/>
        </w:tabs>
        <w:ind w:left="2207" w:hanging="360"/>
      </w:pPr>
      <w:rPr>
        <w:rFonts w:ascii="Symbol" w:hAnsi="Symbol" w:hint="default"/>
      </w:rPr>
    </w:lvl>
    <w:lvl w:ilvl="4" w:tplc="04190003" w:tentative="1">
      <w:start w:val="1"/>
      <w:numFmt w:val="bullet"/>
      <w:lvlText w:val="o"/>
      <w:lvlJc w:val="left"/>
      <w:pPr>
        <w:tabs>
          <w:tab w:val="num" w:pos="2927"/>
        </w:tabs>
        <w:ind w:left="2927" w:hanging="360"/>
      </w:pPr>
      <w:rPr>
        <w:rFonts w:ascii="Courier New" w:hAnsi="Courier New" w:cs="Courier New" w:hint="default"/>
      </w:rPr>
    </w:lvl>
    <w:lvl w:ilvl="5" w:tplc="04190005" w:tentative="1">
      <w:start w:val="1"/>
      <w:numFmt w:val="bullet"/>
      <w:lvlText w:val=""/>
      <w:lvlJc w:val="left"/>
      <w:pPr>
        <w:tabs>
          <w:tab w:val="num" w:pos="3647"/>
        </w:tabs>
        <w:ind w:left="3647" w:hanging="360"/>
      </w:pPr>
      <w:rPr>
        <w:rFonts w:ascii="Wingdings" w:hAnsi="Wingdings" w:hint="default"/>
      </w:rPr>
    </w:lvl>
    <w:lvl w:ilvl="6" w:tplc="04190001" w:tentative="1">
      <w:start w:val="1"/>
      <w:numFmt w:val="bullet"/>
      <w:lvlText w:val=""/>
      <w:lvlJc w:val="left"/>
      <w:pPr>
        <w:tabs>
          <w:tab w:val="num" w:pos="4367"/>
        </w:tabs>
        <w:ind w:left="4367" w:hanging="360"/>
      </w:pPr>
      <w:rPr>
        <w:rFonts w:ascii="Symbol" w:hAnsi="Symbol" w:hint="default"/>
      </w:rPr>
    </w:lvl>
    <w:lvl w:ilvl="7" w:tplc="04190003" w:tentative="1">
      <w:start w:val="1"/>
      <w:numFmt w:val="bullet"/>
      <w:lvlText w:val="o"/>
      <w:lvlJc w:val="left"/>
      <w:pPr>
        <w:tabs>
          <w:tab w:val="num" w:pos="5087"/>
        </w:tabs>
        <w:ind w:left="5087" w:hanging="360"/>
      </w:pPr>
      <w:rPr>
        <w:rFonts w:ascii="Courier New" w:hAnsi="Courier New" w:cs="Courier New" w:hint="default"/>
      </w:rPr>
    </w:lvl>
    <w:lvl w:ilvl="8" w:tplc="04190005" w:tentative="1">
      <w:start w:val="1"/>
      <w:numFmt w:val="bullet"/>
      <w:lvlText w:val=""/>
      <w:lvlJc w:val="left"/>
      <w:pPr>
        <w:tabs>
          <w:tab w:val="num" w:pos="5807"/>
        </w:tabs>
        <w:ind w:left="5807" w:hanging="360"/>
      </w:pPr>
      <w:rPr>
        <w:rFonts w:ascii="Wingdings" w:hAnsi="Wingdings" w:hint="default"/>
      </w:rPr>
    </w:lvl>
  </w:abstractNum>
  <w:num w:numId="1">
    <w:abstractNumId w:val="14"/>
  </w:num>
  <w:num w:numId="2">
    <w:abstractNumId w:val="7"/>
  </w:num>
  <w:num w:numId="3">
    <w:abstractNumId w:val="13"/>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lvlOverride w:ilvl="4"/>
    <w:lvlOverride w:ilvl="5"/>
    <w:lvlOverride w:ilvl="6"/>
    <w:lvlOverride w:ilvl="7"/>
    <w:lvlOverride w:ilvl="8"/>
  </w:num>
  <w:num w:numId="7">
    <w:abstractNumId w:val="3"/>
  </w:num>
  <w:num w:numId="8">
    <w:abstractNumId w:val="5"/>
  </w:num>
  <w:num w:numId="9">
    <w:abstractNumId w:val="8"/>
  </w:num>
  <w:num w:numId="10">
    <w:abstractNumId w:val="11"/>
  </w:num>
  <w:num w:numId="11">
    <w:abstractNumId w:val="2"/>
  </w:num>
  <w:num w:numId="12">
    <w:abstractNumId w:val="6"/>
  </w:num>
  <w:num w:numId="13">
    <w:abstractNumId w:val="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86"/>
    <w:rsid w:val="000E0886"/>
    <w:rsid w:val="001E581C"/>
    <w:rsid w:val="00E2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365075-0179-4983-8FEC-D93A6401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8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0886"/>
    <w:pPr>
      <w:keepNext/>
      <w:spacing w:before="240" w:after="60"/>
      <w:outlineLvl w:val="0"/>
    </w:pPr>
    <w:rPr>
      <w:rFonts w:ascii="Arial" w:hAnsi="Arial" w:cs="Arial"/>
      <w:b/>
      <w:bCs/>
      <w:kern w:val="32"/>
      <w:sz w:val="32"/>
      <w:szCs w:val="32"/>
    </w:rPr>
  </w:style>
  <w:style w:type="paragraph" w:styleId="2">
    <w:name w:val="heading 2"/>
    <w:basedOn w:val="a"/>
    <w:next w:val="a"/>
    <w:link w:val="20"/>
    <w:autoRedefine/>
    <w:qFormat/>
    <w:rsid w:val="000E0886"/>
    <w:pPr>
      <w:keepNext/>
      <w:tabs>
        <w:tab w:val="left" w:pos="426"/>
      </w:tabs>
      <w:ind w:left="-1080" w:firstLine="360"/>
      <w:jc w:val="center"/>
      <w:outlineLvl w:val="1"/>
    </w:pPr>
    <w:rPr>
      <w:b/>
      <w:kern w:val="2"/>
    </w:rPr>
  </w:style>
  <w:style w:type="paragraph" w:styleId="3">
    <w:name w:val="heading 3"/>
    <w:basedOn w:val="a"/>
    <w:next w:val="a"/>
    <w:link w:val="30"/>
    <w:autoRedefine/>
    <w:qFormat/>
    <w:rsid w:val="000E0886"/>
    <w:pPr>
      <w:keepNext/>
      <w:spacing w:before="240" w:after="60"/>
      <w:ind w:left="-1080" w:right="-365" w:firstLine="360"/>
      <w:outlineLvl w:val="2"/>
    </w:pPr>
    <w:rPr>
      <w:b/>
      <w:kern w:val="2"/>
    </w:rPr>
  </w:style>
  <w:style w:type="paragraph" w:styleId="4">
    <w:name w:val="heading 4"/>
    <w:basedOn w:val="a"/>
    <w:next w:val="a"/>
    <w:link w:val="40"/>
    <w:qFormat/>
    <w:rsid w:val="000E0886"/>
    <w:pPr>
      <w:keepNext/>
      <w:spacing w:before="240" w:after="60"/>
      <w:outlineLvl w:val="3"/>
    </w:pPr>
    <w:rPr>
      <w:b/>
      <w:bCs/>
      <w:sz w:val="28"/>
      <w:szCs w:val="28"/>
    </w:rPr>
  </w:style>
  <w:style w:type="paragraph" w:styleId="5">
    <w:name w:val="heading 5"/>
    <w:basedOn w:val="a"/>
    <w:next w:val="a"/>
    <w:link w:val="50"/>
    <w:qFormat/>
    <w:rsid w:val="000E0886"/>
    <w:pPr>
      <w:keepNext/>
      <w:jc w:val="center"/>
      <w:outlineLvl w:val="4"/>
    </w:pPr>
    <w:rPr>
      <w:b/>
      <w:caps/>
      <w:sz w:val="56"/>
      <w:szCs w:val="20"/>
    </w:rPr>
  </w:style>
  <w:style w:type="paragraph" w:styleId="7">
    <w:name w:val="heading 7"/>
    <w:basedOn w:val="a"/>
    <w:next w:val="a"/>
    <w:link w:val="70"/>
    <w:qFormat/>
    <w:rsid w:val="000E0886"/>
    <w:pPr>
      <w:keepNext/>
      <w:jc w:val="center"/>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E0886"/>
    <w:rPr>
      <w:rFonts w:ascii="Arial" w:eastAsia="Times New Roman" w:hAnsi="Arial" w:cs="Arial"/>
      <w:b/>
      <w:bCs/>
      <w:kern w:val="32"/>
      <w:sz w:val="32"/>
      <w:szCs w:val="32"/>
      <w:lang w:eastAsia="ru-RU"/>
    </w:rPr>
  </w:style>
  <w:style w:type="character" w:customStyle="1" w:styleId="20">
    <w:name w:val="Заголовок 2 Знак"/>
    <w:basedOn w:val="a0"/>
    <w:link w:val="2"/>
    <w:rsid w:val="000E0886"/>
    <w:rPr>
      <w:rFonts w:ascii="Times New Roman" w:eastAsia="Times New Roman" w:hAnsi="Times New Roman" w:cs="Times New Roman"/>
      <w:b/>
      <w:kern w:val="2"/>
      <w:sz w:val="24"/>
      <w:szCs w:val="24"/>
      <w:lang w:eastAsia="ru-RU"/>
    </w:rPr>
  </w:style>
  <w:style w:type="character" w:customStyle="1" w:styleId="30">
    <w:name w:val="Заголовок 3 Знак"/>
    <w:basedOn w:val="a0"/>
    <w:link w:val="3"/>
    <w:rsid w:val="000E0886"/>
    <w:rPr>
      <w:rFonts w:ascii="Times New Roman" w:eastAsia="Times New Roman" w:hAnsi="Times New Roman" w:cs="Times New Roman"/>
      <w:b/>
      <w:kern w:val="2"/>
      <w:sz w:val="24"/>
      <w:szCs w:val="24"/>
      <w:lang w:eastAsia="ru-RU"/>
    </w:rPr>
  </w:style>
  <w:style w:type="character" w:customStyle="1" w:styleId="40">
    <w:name w:val="Заголовок 4 Знак"/>
    <w:basedOn w:val="a0"/>
    <w:link w:val="4"/>
    <w:rsid w:val="000E088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E0886"/>
    <w:rPr>
      <w:rFonts w:ascii="Times New Roman" w:eastAsia="Times New Roman" w:hAnsi="Times New Roman" w:cs="Times New Roman"/>
      <w:b/>
      <w:caps/>
      <w:sz w:val="56"/>
      <w:szCs w:val="20"/>
      <w:lang w:eastAsia="ru-RU"/>
    </w:rPr>
  </w:style>
  <w:style w:type="character" w:customStyle="1" w:styleId="70">
    <w:name w:val="Заголовок 7 Знак"/>
    <w:basedOn w:val="a0"/>
    <w:link w:val="7"/>
    <w:rsid w:val="000E0886"/>
    <w:rPr>
      <w:rFonts w:ascii="Times New Roman" w:eastAsia="Times New Roman" w:hAnsi="Times New Roman" w:cs="Times New Roman"/>
      <w:sz w:val="36"/>
      <w:szCs w:val="24"/>
      <w:lang w:eastAsia="ru-RU"/>
    </w:rPr>
  </w:style>
  <w:style w:type="paragraph" w:styleId="a3">
    <w:name w:val="footer"/>
    <w:basedOn w:val="a"/>
    <w:link w:val="a4"/>
    <w:rsid w:val="000E0886"/>
    <w:pPr>
      <w:tabs>
        <w:tab w:val="center" w:pos="4677"/>
        <w:tab w:val="right" w:pos="9355"/>
      </w:tabs>
    </w:pPr>
  </w:style>
  <w:style w:type="character" w:customStyle="1" w:styleId="a4">
    <w:name w:val="Нижний колонтитул Знак"/>
    <w:basedOn w:val="a0"/>
    <w:link w:val="a3"/>
    <w:rsid w:val="000E0886"/>
    <w:rPr>
      <w:rFonts w:ascii="Times New Roman" w:eastAsia="Times New Roman" w:hAnsi="Times New Roman" w:cs="Times New Roman"/>
      <w:sz w:val="24"/>
      <w:szCs w:val="24"/>
      <w:lang w:eastAsia="ru-RU"/>
    </w:rPr>
  </w:style>
  <w:style w:type="character" w:styleId="a5">
    <w:name w:val="page number"/>
    <w:basedOn w:val="a0"/>
    <w:rsid w:val="000E0886"/>
  </w:style>
  <w:style w:type="paragraph" w:styleId="a6">
    <w:name w:val="Body Text Indent"/>
    <w:basedOn w:val="a"/>
    <w:link w:val="a7"/>
    <w:rsid w:val="000E0886"/>
    <w:pPr>
      <w:ind w:firstLine="426"/>
      <w:jc w:val="both"/>
    </w:pPr>
    <w:rPr>
      <w:szCs w:val="20"/>
      <w:lang w:val="en-US"/>
    </w:rPr>
  </w:style>
  <w:style w:type="character" w:customStyle="1" w:styleId="a7">
    <w:name w:val="Основной текст с отступом Знак"/>
    <w:basedOn w:val="a0"/>
    <w:link w:val="a6"/>
    <w:rsid w:val="000E0886"/>
    <w:rPr>
      <w:rFonts w:ascii="Times New Roman" w:eastAsia="Times New Roman" w:hAnsi="Times New Roman" w:cs="Times New Roman"/>
      <w:sz w:val="24"/>
      <w:szCs w:val="20"/>
      <w:lang w:val="en-US" w:eastAsia="ru-RU"/>
    </w:rPr>
  </w:style>
  <w:style w:type="paragraph" w:styleId="a8">
    <w:name w:val="footnote text"/>
    <w:basedOn w:val="a"/>
    <w:link w:val="a9"/>
    <w:semiHidden/>
    <w:rsid w:val="000E0886"/>
    <w:rPr>
      <w:sz w:val="20"/>
      <w:szCs w:val="20"/>
    </w:rPr>
  </w:style>
  <w:style w:type="character" w:customStyle="1" w:styleId="a9">
    <w:name w:val="Текст сноски Знак"/>
    <w:basedOn w:val="a0"/>
    <w:link w:val="a8"/>
    <w:semiHidden/>
    <w:rsid w:val="000E0886"/>
    <w:rPr>
      <w:rFonts w:ascii="Times New Roman" w:eastAsia="Times New Roman" w:hAnsi="Times New Roman" w:cs="Times New Roman"/>
      <w:sz w:val="20"/>
      <w:szCs w:val="20"/>
      <w:lang w:eastAsia="ru-RU"/>
    </w:rPr>
  </w:style>
  <w:style w:type="character" w:styleId="aa">
    <w:name w:val="footnote reference"/>
    <w:basedOn w:val="a0"/>
    <w:semiHidden/>
    <w:rsid w:val="000E0886"/>
    <w:rPr>
      <w:vertAlign w:val="superscript"/>
    </w:rPr>
  </w:style>
  <w:style w:type="paragraph" w:customStyle="1" w:styleId="text">
    <w:name w:val="text"/>
    <w:basedOn w:val="a"/>
    <w:rsid w:val="000E0886"/>
    <w:pPr>
      <w:spacing w:before="100" w:beforeAutospacing="1" w:after="100" w:afterAutospacing="1"/>
    </w:pPr>
  </w:style>
  <w:style w:type="paragraph" w:styleId="ab">
    <w:name w:val="Normal (Web)"/>
    <w:basedOn w:val="a"/>
    <w:rsid w:val="000E0886"/>
    <w:pPr>
      <w:spacing w:before="100" w:beforeAutospacing="1" w:after="100" w:afterAutospacing="1"/>
    </w:pPr>
  </w:style>
  <w:style w:type="character" w:styleId="ac">
    <w:name w:val="Hyperlink"/>
    <w:basedOn w:val="a0"/>
    <w:rsid w:val="000E0886"/>
    <w:rPr>
      <w:color w:val="0000FF"/>
      <w:u w:val="single"/>
    </w:rPr>
  </w:style>
  <w:style w:type="paragraph" w:styleId="21">
    <w:name w:val="Body Text Indent 2"/>
    <w:basedOn w:val="a"/>
    <w:link w:val="22"/>
    <w:rsid w:val="000E0886"/>
    <w:pPr>
      <w:spacing w:after="120" w:line="480" w:lineRule="auto"/>
      <w:ind w:left="283"/>
    </w:pPr>
  </w:style>
  <w:style w:type="character" w:customStyle="1" w:styleId="22">
    <w:name w:val="Основной текст с отступом 2 Знак"/>
    <w:basedOn w:val="a0"/>
    <w:link w:val="21"/>
    <w:rsid w:val="000E0886"/>
    <w:rPr>
      <w:rFonts w:ascii="Times New Roman" w:eastAsia="Times New Roman" w:hAnsi="Times New Roman" w:cs="Times New Roman"/>
      <w:sz w:val="24"/>
      <w:szCs w:val="24"/>
      <w:lang w:eastAsia="ru-RU"/>
    </w:rPr>
  </w:style>
  <w:style w:type="paragraph" w:customStyle="1" w:styleId="BodyText21">
    <w:name w:val="Body Text 21"/>
    <w:basedOn w:val="a"/>
    <w:rsid w:val="000E0886"/>
    <w:pPr>
      <w:widowControl w:val="0"/>
      <w:spacing w:line="280" w:lineRule="auto"/>
      <w:ind w:firstLine="260"/>
      <w:jc w:val="both"/>
    </w:pPr>
    <w:rPr>
      <w:sz w:val="20"/>
      <w:szCs w:val="20"/>
    </w:rPr>
  </w:style>
  <w:style w:type="paragraph" w:styleId="ad">
    <w:name w:val="header"/>
    <w:basedOn w:val="a"/>
    <w:link w:val="ae"/>
    <w:rsid w:val="000E0886"/>
    <w:pPr>
      <w:tabs>
        <w:tab w:val="center" w:pos="4677"/>
        <w:tab w:val="right" w:pos="9355"/>
      </w:tabs>
    </w:pPr>
    <w:rPr>
      <w:szCs w:val="20"/>
    </w:rPr>
  </w:style>
  <w:style w:type="character" w:customStyle="1" w:styleId="ae">
    <w:name w:val="Верхний колонтитул Знак"/>
    <w:basedOn w:val="a0"/>
    <w:link w:val="ad"/>
    <w:rsid w:val="000E0886"/>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E0886"/>
  </w:style>
  <w:style w:type="character" w:customStyle="1" w:styleId="mw-headline">
    <w:name w:val="mw-headline"/>
    <w:basedOn w:val="a0"/>
    <w:rsid w:val="000E0886"/>
  </w:style>
  <w:style w:type="character" w:customStyle="1" w:styleId="mw-editsectionmw-editsection-expanded">
    <w:name w:val="mw-editsection mw-editsection-expanded"/>
    <w:basedOn w:val="a0"/>
    <w:rsid w:val="000E0886"/>
  </w:style>
  <w:style w:type="character" w:customStyle="1" w:styleId="mw-editsection-bracket">
    <w:name w:val="mw-editsection-bracket"/>
    <w:basedOn w:val="a0"/>
    <w:rsid w:val="000E0886"/>
  </w:style>
  <w:style w:type="character" w:customStyle="1" w:styleId="mw-editsection-divider">
    <w:name w:val="mw-editsection-divider"/>
    <w:basedOn w:val="a0"/>
    <w:rsid w:val="000E0886"/>
  </w:style>
  <w:style w:type="paragraph" w:styleId="af">
    <w:name w:val="Body Text"/>
    <w:basedOn w:val="a"/>
    <w:link w:val="af0"/>
    <w:rsid w:val="000E0886"/>
    <w:pPr>
      <w:spacing w:after="120"/>
    </w:pPr>
  </w:style>
  <w:style w:type="character" w:customStyle="1" w:styleId="af0">
    <w:name w:val="Основной текст Знак"/>
    <w:basedOn w:val="a0"/>
    <w:link w:val="af"/>
    <w:rsid w:val="000E0886"/>
    <w:rPr>
      <w:rFonts w:ascii="Times New Roman" w:eastAsia="Times New Roman" w:hAnsi="Times New Roman" w:cs="Times New Roman"/>
      <w:sz w:val="24"/>
      <w:szCs w:val="24"/>
      <w:lang w:eastAsia="ru-RU"/>
    </w:rPr>
  </w:style>
  <w:style w:type="character" w:styleId="af1">
    <w:name w:val="FollowedHyperlink"/>
    <w:basedOn w:val="a0"/>
    <w:rsid w:val="000E0886"/>
    <w:rPr>
      <w:color w:val="800080"/>
      <w:u w:val="single"/>
    </w:rPr>
  </w:style>
  <w:style w:type="paragraph" w:styleId="af2">
    <w:name w:val="Title"/>
    <w:basedOn w:val="a"/>
    <w:link w:val="af3"/>
    <w:qFormat/>
    <w:rsid w:val="000E0886"/>
    <w:pPr>
      <w:overflowPunct w:val="0"/>
      <w:autoSpaceDE w:val="0"/>
      <w:autoSpaceDN w:val="0"/>
      <w:adjustRightInd w:val="0"/>
      <w:jc w:val="center"/>
    </w:pPr>
    <w:rPr>
      <w:i/>
      <w:iCs/>
      <w:szCs w:val="20"/>
    </w:rPr>
  </w:style>
  <w:style w:type="character" w:customStyle="1" w:styleId="af3">
    <w:name w:val="Название Знак"/>
    <w:basedOn w:val="a0"/>
    <w:link w:val="af2"/>
    <w:rsid w:val="000E0886"/>
    <w:rPr>
      <w:rFonts w:ascii="Times New Roman" w:eastAsia="Times New Roman" w:hAnsi="Times New Roman" w:cs="Times New Roman"/>
      <w:i/>
      <w:iCs/>
      <w:sz w:val="24"/>
      <w:szCs w:val="20"/>
      <w:lang w:eastAsia="ru-RU"/>
    </w:rPr>
  </w:style>
  <w:style w:type="paragraph" w:styleId="af4">
    <w:name w:val="Subtitle"/>
    <w:basedOn w:val="a"/>
    <w:link w:val="af5"/>
    <w:qFormat/>
    <w:rsid w:val="000E0886"/>
    <w:pPr>
      <w:jc w:val="center"/>
    </w:pPr>
    <w:rPr>
      <w:sz w:val="44"/>
    </w:rPr>
  </w:style>
  <w:style w:type="character" w:customStyle="1" w:styleId="af5">
    <w:name w:val="Подзаголовок Знак"/>
    <w:basedOn w:val="a0"/>
    <w:link w:val="af4"/>
    <w:rsid w:val="000E0886"/>
    <w:rPr>
      <w:rFonts w:ascii="Times New Roman" w:eastAsia="Times New Roman" w:hAnsi="Times New Roman" w:cs="Times New Roman"/>
      <w:sz w:val="44"/>
      <w:szCs w:val="24"/>
      <w:lang w:eastAsia="ru-RU"/>
    </w:rPr>
  </w:style>
  <w:style w:type="paragraph" w:styleId="23">
    <w:name w:val="Body Text 2"/>
    <w:basedOn w:val="a"/>
    <w:link w:val="24"/>
    <w:rsid w:val="000E0886"/>
    <w:pPr>
      <w:spacing w:line="218" w:lineRule="auto"/>
    </w:pPr>
    <w:rPr>
      <w:b/>
      <w:bCs/>
      <w:sz w:val="20"/>
      <w:szCs w:val="20"/>
    </w:rPr>
  </w:style>
  <w:style w:type="character" w:customStyle="1" w:styleId="24">
    <w:name w:val="Основной текст 2 Знак"/>
    <w:basedOn w:val="a0"/>
    <w:link w:val="23"/>
    <w:rsid w:val="000E0886"/>
    <w:rPr>
      <w:rFonts w:ascii="Times New Roman" w:eastAsia="Times New Roman" w:hAnsi="Times New Roman" w:cs="Times New Roman"/>
      <w:b/>
      <w:bCs/>
      <w:sz w:val="20"/>
      <w:szCs w:val="20"/>
      <w:lang w:eastAsia="ru-RU"/>
    </w:rPr>
  </w:style>
  <w:style w:type="paragraph" w:styleId="31">
    <w:name w:val="Body Text 3"/>
    <w:basedOn w:val="a"/>
    <w:link w:val="32"/>
    <w:rsid w:val="000E0886"/>
    <w:rPr>
      <w:b/>
      <w:bCs/>
      <w:sz w:val="20"/>
      <w:szCs w:val="20"/>
      <w:u w:val="single"/>
    </w:rPr>
  </w:style>
  <w:style w:type="character" w:customStyle="1" w:styleId="32">
    <w:name w:val="Основной текст 3 Знак"/>
    <w:basedOn w:val="a0"/>
    <w:link w:val="31"/>
    <w:rsid w:val="000E0886"/>
    <w:rPr>
      <w:rFonts w:ascii="Times New Roman" w:eastAsia="Times New Roman" w:hAnsi="Times New Roman" w:cs="Times New Roman"/>
      <w:b/>
      <w:bCs/>
      <w:sz w:val="20"/>
      <w:szCs w:val="20"/>
      <w:u w:val="single"/>
      <w:lang w:eastAsia="ru-RU"/>
    </w:rPr>
  </w:style>
  <w:style w:type="paragraph" w:styleId="33">
    <w:name w:val="Body Text Indent 3"/>
    <w:basedOn w:val="a"/>
    <w:link w:val="34"/>
    <w:rsid w:val="000E0886"/>
    <w:pPr>
      <w:widowControl w:val="0"/>
      <w:autoSpaceDE w:val="0"/>
      <w:autoSpaceDN w:val="0"/>
      <w:ind w:left="40" w:firstLine="221"/>
      <w:jc w:val="both"/>
    </w:pPr>
    <w:rPr>
      <w:sz w:val="20"/>
      <w:szCs w:val="20"/>
    </w:rPr>
  </w:style>
  <w:style w:type="character" w:customStyle="1" w:styleId="34">
    <w:name w:val="Основной текст с отступом 3 Знак"/>
    <w:basedOn w:val="a0"/>
    <w:link w:val="33"/>
    <w:rsid w:val="000E0886"/>
    <w:rPr>
      <w:rFonts w:ascii="Times New Roman" w:eastAsia="Times New Roman" w:hAnsi="Times New Roman" w:cs="Times New Roman"/>
      <w:sz w:val="20"/>
      <w:szCs w:val="20"/>
      <w:lang w:eastAsia="ru-RU"/>
    </w:rPr>
  </w:style>
  <w:style w:type="paragraph" w:styleId="af6">
    <w:name w:val="Block Text"/>
    <w:basedOn w:val="a"/>
    <w:rsid w:val="000E0886"/>
    <w:pPr>
      <w:spacing w:line="218" w:lineRule="auto"/>
      <w:ind w:left="-284" w:right="-23" w:firstLine="804"/>
    </w:pPr>
    <w:rPr>
      <w:sz w:val="22"/>
      <w:szCs w:val="20"/>
    </w:rPr>
  </w:style>
  <w:style w:type="paragraph" w:customStyle="1" w:styleId="FR1">
    <w:name w:val="FR1"/>
    <w:rsid w:val="000E0886"/>
    <w:pPr>
      <w:widowControl w:val="0"/>
      <w:autoSpaceDE w:val="0"/>
      <w:autoSpaceDN w:val="0"/>
      <w:spacing w:after="0" w:line="338" w:lineRule="auto"/>
      <w:ind w:left="40"/>
      <w:jc w:val="both"/>
    </w:pPr>
    <w:rPr>
      <w:rFonts w:ascii="Arial" w:eastAsia="Times New Roman" w:hAnsi="Arial" w:cs="Arial"/>
      <w:i/>
      <w:iCs/>
      <w:sz w:val="20"/>
      <w:szCs w:val="20"/>
      <w:lang w:eastAsia="ru-RU"/>
    </w:rPr>
  </w:style>
  <w:style w:type="paragraph" w:customStyle="1" w:styleId="FR2">
    <w:name w:val="FR2"/>
    <w:rsid w:val="000E0886"/>
    <w:pPr>
      <w:widowControl w:val="0"/>
      <w:autoSpaceDE w:val="0"/>
      <w:autoSpaceDN w:val="0"/>
      <w:spacing w:before="280" w:after="0" w:line="240" w:lineRule="auto"/>
      <w:jc w:val="center"/>
    </w:pPr>
    <w:rPr>
      <w:rFonts w:ascii="Times New Roman" w:eastAsia="Times New Roman" w:hAnsi="Times New Roman" w:cs="Times New Roman"/>
      <w:b/>
      <w:bCs/>
      <w:sz w:val="16"/>
      <w:szCs w:val="16"/>
      <w:lang w:eastAsia="ru-RU"/>
    </w:rPr>
  </w:style>
  <w:style w:type="paragraph" w:styleId="41">
    <w:name w:val="toc 4"/>
    <w:basedOn w:val="a"/>
    <w:next w:val="a"/>
    <w:autoRedefine/>
    <w:semiHidden/>
    <w:rsid w:val="000E0886"/>
    <w:pPr>
      <w:ind w:left="600"/>
    </w:pPr>
    <w:rPr>
      <w:sz w:val="20"/>
      <w:szCs w:val="20"/>
    </w:rPr>
  </w:style>
  <w:style w:type="character" w:customStyle="1" w:styleId="sheader1">
    <w:name w:val="sheader1"/>
    <w:basedOn w:val="a0"/>
    <w:rsid w:val="000E0886"/>
    <w:rPr>
      <w:b/>
      <w:bCs/>
      <w:color w:val="666666"/>
      <w:sz w:val="36"/>
      <w:szCs w:val="36"/>
    </w:rPr>
  </w:style>
  <w:style w:type="table" w:styleId="af7">
    <w:name w:val="Table Grid"/>
    <w:basedOn w:val="a1"/>
    <w:rsid w:val="000E08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0E0886"/>
    <w:pPr>
      <w:spacing w:after="0" w:line="240" w:lineRule="auto"/>
    </w:pPr>
    <w:rPr>
      <w:rFonts w:ascii="Times New Roman" w:eastAsia="Times New Roman" w:hAnsi="Times New Roman" w:cs="Times New Roman"/>
      <w:sz w:val="24"/>
      <w:szCs w:val="20"/>
      <w:lang w:eastAsia="ru-RU"/>
    </w:rPr>
  </w:style>
  <w:style w:type="paragraph" w:customStyle="1" w:styleId="footnotetext">
    <w:name w:val="footnote text"/>
    <w:basedOn w:val="Normal"/>
    <w:rsid w:val="000E0886"/>
    <w:rPr>
      <w:sz w:val="20"/>
    </w:rPr>
  </w:style>
  <w:style w:type="character" w:customStyle="1" w:styleId="footnotereference">
    <w:name w:val="footnote reference"/>
    <w:basedOn w:val="a0"/>
    <w:rsid w:val="000E0886"/>
    <w:rPr>
      <w:vertAlign w:val="superscript"/>
    </w:rPr>
  </w:style>
  <w:style w:type="paragraph" w:customStyle="1" w:styleId="BodyText2">
    <w:name w:val="Body Text 2"/>
    <w:basedOn w:val="Normal"/>
    <w:rsid w:val="000E0886"/>
    <w:pPr>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34344</Words>
  <Characters>195761</Characters>
  <Application>Microsoft Office Word</Application>
  <DocSecurity>0</DocSecurity>
  <Lines>1631</Lines>
  <Paragraphs>459</Paragraphs>
  <ScaleCrop>false</ScaleCrop>
  <Company/>
  <LinksUpToDate>false</LinksUpToDate>
  <CharactersWithSpaces>229646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2020-03-29T20:17:00Z</dcterms:created>
  <dcterms:modified xsi:type="dcterms:W3CDTF">2020-03-29T20:18:00Z</dcterms:modified>
</cp:coreProperties>
</file>