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C5" w:rsidRPr="006F6BC5" w:rsidRDefault="006F6BC5" w:rsidP="006F6BC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BC5">
        <w:rPr>
          <w:rFonts w:ascii="Times New Roman" w:hAnsi="Times New Roman" w:cs="Times New Roman"/>
          <w:b/>
          <w:sz w:val="24"/>
          <w:szCs w:val="24"/>
        </w:rPr>
        <w:t>Экзаменационные билеты по Библейской истории Ветхого Завета</w:t>
      </w:r>
    </w:p>
    <w:p w:rsidR="006F6BC5" w:rsidRPr="006F6BC5" w:rsidRDefault="006F6BC5" w:rsidP="006F6BC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BC5">
        <w:rPr>
          <w:rFonts w:ascii="Times New Roman" w:hAnsi="Times New Roman" w:cs="Times New Roman"/>
          <w:b/>
          <w:sz w:val="24"/>
          <w:szCs w:val="24"/>
        </w:rPr>
        <w:t>для 1 курса Выксунского православного духовного училища</w:t>
      </w:r>
    </w:p>
    <w:p w:rsidR="006F6BC5" w:rsidRPr="006F6BC5" w:rsidRDefault="006F6BC5" w:rsidP="006F6BC5">
      <w:pPr>
        <w:pStyle w:val="a8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6F6BC5">
        <w:rPr>
          <w:rFonts w:ascii="Times New Roman" w:hAnsi="Times New Roman" w:cs="Times New Roman"/>
          <w:i/>
          <w:sz w:val="18"/>
          <w:szCs w:val="18"/>
        </w:rPr>
        <w:t>201</w:t>
      </w:r>
      <w:r w:rsidR="00043638">
        <w:rPr>
          <w:rFonts w:ascii="Times New Roman" w:hAnsi="Times New Roman" w:cs="Times New Roman"/>
          <w:i/>
          <w:sz w:val="18"/>
          <w:szCs w:val="18"/>
        </w:rPr>
        <w:t>5</w:t>
      </w:r>
      <w:r w:rsidRPr="006F6BC5">
        <w:rPr>
          <w:rFonts w:ascii="Times New Roman" w:hAnsi="Times New Roman" w:cs="Times New Roman"/>
          <w:i/>
          <w:sz w:val="18"/>
          <w:szCs w:val="18"/>
        </w:rPr>
        <w:t xml:space="preserve"> г.</w:t>
      </w:r>
    </w:p>
    <w:p w:rsidR="006F6BC5" w:rsidRDefault="006F6BC5" w:rsidP="006F6BC5">
      <w:pPr>
        <w:pStyle w:val="a8"/>
        <w:jc w:val="center"/>
        <w:rPr>
          <w:rFonts w:ascii="Times New Roman" w:hAnsi="Times New Roman" w:cs="Times New Roman"/>
          <w:b/>
        </w:rPr>
      </w:pPr>
    </w:p>
    <w:p w:rsidR="00043638" w:rsidRPr="00043638" w:rsidRDefault="00043638" w:rsidP="0004363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638">
        <w:rPr>
          <w:rFonts w:ascii="Times New Roman" w:hAnsi="Times New Roman" w:cs="Times New Roman"/>
          <w:b/>
          <w:sz w:val="24"/>
          <w:szCs w:val="24"/>
        </w:rPr>
        <w:t>Билет 1.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43638">
        <w:rPr>
          <w:rFonts w:ascii="Times New Roman" w:hAnsi="Times New Roman" w:cs="Times New Roman"/>
          <w:sz w:val="24"/>
          <w:szCs w:val="24"/>
        </w:rPr>
        <w:t xml:space="preserve">Библия. Понятие о каноне. </w:t>
      </w:r>
      <w:proofErr w:type="spellStart"/>
      <w:r w:rsidRPr="00043638">
        <w:rPr>
          <w:rFonts w:ascii="Times New Roman" w:hAnsi="Times New Roman" w:cs="Times New Roman"/>
          <w:sz w:val="24"/>
          <w:szCs w:val="24"/>
        </w:rPr>
        <w:t>Богодухновенность</w:t>
      </w:r>
      <w:proofErr w:type="spellEnd"/>
      <w:r w:rsidRPr="00043638">
        <w:rPr>
          <w:rFonts w:ascii="Times New Roman" w:hAnsi="Times New Roman" w:cs="Times New Roman"/>
          <w:sz w:val="24"/>
          <w:szCs w:val="24"/>
        </w:rPr>
        <w:t>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43638">
        <w:rPr>
          <w:rFonts w:ascii="Times New Roman" w:hAnsi="Times New Roman" w:cs="Times New Roman"/>
          <w:sz w:val="24"/>
          <w:szCs w:val="24"/>
        </w:rPr>
        <w:t>Рождение и воспитание Моисея.</w:t>
      </w:r>
    </w:p>
    <w:p w:rsidR="00043638" w:rsidRPr="00043638" w:rsidRDefault="00043638" w:rsidP="0004363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638">
        <w:rPr>
          <w:rFonts w:ascii="Times New Roman" w:hAnsi="Times New Roman" w:cs="Times New Roman"/>
          <w:b/>
          <w:sz w:val="24"/>
          <w:szCs w:val="24"/>
        </w:rPr>
        <w:t>Билет 2.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43638">
        <w:rPr>
          <w:rFonts w:ascii="Times New Roman" w:hAnsi="Times New Roman" w:cs="Times New Roman"/>
          <w:sz w:val="24"/>
          <w:szCs w:val="24"/>
        </w:rPr>
        <w:t>Переводы Священного Писания.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43638">
        <w:rPr>
          <w:rFonts w:ascii="Times New Roman" w:hAnsi="Times New Roman" w:cs="Times New Roman"/>
          <w:sz w:val="24"/>
          <w:szCs w:val="24"/>
        </w:rPr>
        <w:t>Призвание Моисея.</w:t>
      </w:r>
    </w:p>
    <w:p w:rsidR="00043638" w:rsidRPr="00043638" w:rsidRDefault="00043638" w:rsidP="0004363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638">
        <w:rPr>
          <w:rFonts w:ascii="Times New Roman" w:hAnsi="Times New Roman" w:cs="Times New Roman"/>
          <w:b/>
          <w:sz w:val="24"/>
          <w:szCs w:val="24"/>
        </w:rPr>
        <w:t>Билет 3.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43638">
        <w:rPr>
          <w:rFonts w:ascii="Times New Roman" w:hAnsi="Times New Roman" w:cs="Times New Roman"/>
          <w:sz w:val="24"/>
          <w:szCs w:val="24"/>
        </w:rPr>
        <w:t>Формы и способы выражения смысла Священного Писания.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43638">
        <w:rPr>
          <w:rFonts w:ascii="Times New Roman" w:hAnsi="Times New Roman" w:cs="Times New Roman"/>
          <w:sz w:val="24"/>
          <w:szCs w:val="24"/>
        </w:rPr>
        <w:t>Казни египетские.</w:t>
      </w:r>
    </w:p>
    <w:p w:rsidR="00043638" w:rsidRPr="00043638" w:rsidRDefault="00043638" w:rsidP="0004363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638">
        <w:rPr>
          <w:rFonts w:ascii="Times New Roman" w:hAnsi="Times New Roman" w:cs="Times New Roman"/>
          <w:b/>
          <w:sz w:val="24"/>
          <w:szCs w:val="24"/>
        </w:rPr>
        <w:t>Билет 4.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43638">
        <w:rPr>
          <w:rFonts w:ascii="Times New Roman" w:hAnsi="Times New Roman" w:cs="Times New Roman"/>
          <w:sz w:val="24"/>
          <w:szCs w:val="24"/>
        </w:rPr>
        <w:t>Способы и уяснения и изъяснения смысла Священного Писания.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43638">
        <w:rPr>
          <w:rFonts w:ascii="Times New Roman" w:hAnsi="Times New Roman" w:cs="Times New Roman"/>
          <w:sz w:val="24"/>
          <w:szCs w:val="24"/>
        </w:rPr>
        <w:t>Установление праздника Пасхи.</w:t>
      </w:r>
    </w:p>
    <w:p w:rsidR="00043638" w:rsidRPr="00043638" w:rsidRDefault="00043638" w:rsidP="0004363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638">
        <w:rPr>
          <w:rFonts w:ascii="Times New Roman" w:hAnsi="Times New Roman" w:cs="Times New Roman"/>
          <w:b/>
          <w:sz w:val="24"/>
          <w:szCs w:val="24"/>
        </w:rPr>
        <w:t>Билет 5.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43638">
        <w:rPr>
          <w:rFonts w:ascii="Times New Roman" w:hAnsi="Times New Roman" w:cs="Times New Roman"/>
          <w:sz w:val="24"/>
          <w:szCs w:val="24"/>
        </w:rPr>
        <w:t>Сотворение мира. Ангельский мир.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43638">
        <w:rPr>
          <w:rFonts w:ascii="Times New Roman" w:hAnsi="Times New Roman" w:cs="Times New Roman"/>
          <w:sz w:val="24"/>
          <w:szCs w:val="24"/>
        </w:rPr>
        <w:t>Исход из Египта.</w:t>
      </w:r>
    </w:p>
    <w:p w:rsidR="00043638" w:rsidRPr="00043638" w:rsidRDefault="00043638" w:rsidP="0004363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638">
        <w:rPr>
          <w:rFonts w:ascii="Times New Roman" w:hAnsi="Times New Roman" w:cs="Times New Roman"/>
          <w:b/>
          <w:sz w:val="24"/>
          <w:szCs w:val="24"/>
        </w:rPr>
        <w:t>Билет 6.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43638">
        <w:rPr>
          <w:rFonts w:ascii="Times New Roman" w:hAnsi="Times New Roman" w:cs="Times New Roman"/>
          <w:sz w:val="24"/>
          <w:szCs w:val="24"/>
        </w:rPr>
        <w:t>Дни творения.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43638">
        <w:rPr>
          <w:rFonts w:ascii="Times New Roman" w:hAnsi="Times New Roman" w:cs="Times New Roman"/>
          <w:sz w:val="24"/>
          <w:szCs w:val="24"/>
        </w:rPr>
        <w:t>Чудесный переход через Красное море.</w:t>
      </w:r>
    </w:p>
    <w:p w:rsidR="00043638" w:rsidRPr="00043638" w:rsidRDefault="00043638" w:rsidP="0004363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638">
        <w:rPr>
          <w:rFonts w:ascii="Times New Roman" w:hAnsi="Times New Roman" w:cs="Times New Roman"/>
          <w:b/>
          <w:sz w:val="24"/>
          <w:szCs w:val="24"/>
        </w:rPr>
        <w:t>Билет 7.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43638">
        <w:rPr>
          <w:rFonts w:ascii="Times New Roman" w:hAnsi="Times New Roman" w:cs="Times New Roman"/>
          <w:sz w:val="24"/>
          <w:szCs w:val="24"/>
        </w:rPr>
        <w:t>Сотворение человека. Жизнь в раю.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43638">
        <w:rPr>
          <w:rFonts w:ascii="Times New Roman" w:hAnsi="Times New Roman" w:cs="Times New Roman"/>
          <w:sz w:val="24"/>
          <w:szCs w:val="24"/>
        </w:rPr>
        <w:t xml:space="preserve">Путь евреев к </w:t>
      </w:r>
      <w:proofErr w:type="spellStart"/>
      <w:r w:rsidRPr="00043638">
        <w:rPr>
          <w:rFonts w:ascii="Times New Roman" w:hAnsi="Times New Roman" w:cs="Times New Roman"/>
          <w:sz w:val="24"/>
          <w:szCs w:val="24"/>
        </w:rPr>
        <w:t>Синаю</w:t>
      </w:r>
      <w:proofErr w:type="spellEnd"/>
      <w:r w:rsidRPr="00043638">
        <w:rPr>
          <w:rFonts w:ascii="Times New Roman" w:hAnsi="Times New Roman" w:cs="Times New Roman"/>
          <w:sz w:val="24"/>
          <w:szCs w:val="24"/>
        </w:rPr>
        <w:t xml:space="preserve">. Пустыня Сур, пустыня </w:t>
      </w:r>
      <w:proofErr w:type="spellStart"/>
      <w:proofErr w:type="gramStart"/>
      <w:r w:rsidRPr="00043638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04363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43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38">
        <w:rPr>
          <w:rFonts w:ascii="Times New Roman" w:hAnsi="Times New Roman" w:cs="Times New Roman"/>
          <w:sz w:val="24"/>
          <w:szCs w:val="24"/>
        </w:rPr>
        <w:t>Рефидим</w:t>
      </w:r>
      <w:proofErr w:type="spellEnd"/>
      <w:r w:rsidRPr="00043638">
        <w:rPr>
          <w:rFonts w:ascii="Times New Roman" w:hAnsi="Times New Roman" w:cs="Times New Roman"/>
          <w:sz w:val="24"/>
          <w:szCs w:val="24"/>
        </w:rPr>
        <w:t>.</w:t>
      </w:r>
    </w:p>
    <w:p w:rsidR="00043638" w:rsidRDefault="00043638" w:rsidP="0004363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638" w:rsidRPr="00043638" w:rsidRDefault="00043638" w:rsidP="0004363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638">
        <w:rPr>
          <w:rFonts w:ascii="Times New Roman" w:hAnsi="Times New Roman" w:cs="Times New Roman"/>
          <w:b/>
          <w:sz w:val="24"/>
          <w:szCs w:val="24"/>
        </w:rPr>
        <w:t>Билет 8.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43638">
        <w:rPr>
          <w:rFonts w:ascii="Times New Roman" w:hAnsi="Times New Roman" w:cs="Times New Roman"/>
          <w:sz w:val="24"/>
          <w:szCs w:val="24"/>
        </w:rPr>
        <w:t>Грехопадение и его последствия.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43638">
        <w:rPr>
          <w:rFonts w:ascii="Times New Roman" w:hAnsi="Times New Roman" w:cs="Times New Roman"/>
          <w:sz w:val="24"/>
          <w:szCs w:val="24"/>
        </w:rPr>
        <w:t>Заключение Завета.</w:t>
      </w:r>
    </w:p>
    <w:p w:rsidR="00043638" w:rsidRPr="00043638" w:rsidRDefault="00043638" w:rsidP="0004363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638">
        <w:rPr>
          <w:rFonts w:ascii="Times New Roman" w:hAnsi="Times New Roman" w:cs="Times New Roman"/>
          <w:b/>
          <w:sz w:val="24"/>
          <w:szCs w:val="24"/>
        </w:rPr>
        <w:t>Билет 9.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43638">
        <w:rPr>
          <w:rFonts w:ascii="Times New Roman" w:hAnsi="Times New Roman" w:cs="Times New Roman"/>
          <w:sz w:val="24"/>
          <w:szCs w:val="24"/>
        </w:rPr>
        <w:t>Род человеческий до потопа.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43638">
        <w:rPr>
          <w:rFonts w:ascii="Times New Roman" w:hAnsi="Times New Roman" w:cs="Times New Roman"/>
          <w:sz w:val="24"/>
          <w:szCs w:val="24"/>
        </w:rPr>
        <w:t>Синайское законодательство и его значение.</w:t>
      </w:r>
    </w:p>
    <w:p w:rsidR="00043638" w:rsidRDefault="00043638" w:rsidP="0004363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638" w:rsidRPr="00043638" w:rsidRDefault="00043638" w:rsidP="0004363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638">
        <w:rPr>
          <w:rFonts w:ascii="Times New Roman" w:hAnsi="Times New Roman" w:cs="Times New Roman"/>
          <w:b/>
          <w:sz w:val="24"/>
          <w:szCs w:val="24"/>
        </w:rPr>
        <w:t>Билет 10.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43638">
        <w:rPr>
          <w:rFonts w:ascii="Times New Roman" w:hAnsi="Times New Roman" w:cs="Times New Roman"/>
          <w:sz w:val="24"/>
          <w:szCs w:val="24"/>
        </w:rPr>
        <w:t xml:space="preserve">Религиозно-нравственное состояние </w:t>
      </w:r>
      <w:proofErr w:type="gramStart"/>
      <w:r w:rsidRPr="00043638">
        <w:rPr>
          <w:rFonts w:ascii="Times New Roman" w:hAnsi="Times New Roman" w:cs="Times New Roman"/>
          <w:sz w:val="24"/>
          <w:szCs w:val="24"/>
        </w:rPr>
        <w:t>допотопного</w:t>
      </w:r>
      <w:proofErr w:type="gramEnd"/>
      <w:r w:rsidRPr="00043638">
        <w:rPr>
          <w:rFonts w:ascii="Times New Roman" w:hAnsi="Times New Roman" w:cs="Times New Roman"/>
          <w:sz w:val="24"/>
          <w:szCs w:val="24"/>
        </w:rPr>
        <w:t xml:space="preserve"> человечества. Потомки Каина и </w:t>
      </w:r>
      <w:proofErr w:type="spellStart"/>
      <w:r w:rsidRPr="00043638">
        <w:rPr>
          <w:rFonts w:ascii="Times New Roman" w:hAnsi="Times New Roman" w:cs="Times New Roman"/>
          <w:sz w:val="24"/>
          <w:szCs w:val="24"/>
        </w:rPr>
        <w:t>Сифа</w:t>
      </w:r>
      <w:proofErr w:type="spellEnd"/>
      <w:r w:rsidRPr="00043638">
        <w:rPr>
          <w:rFonts w:ascii="Times New Roman" w:hAnsi="Times New Roman" w:cs="Times New Roman"/>
          <w:sz w:val="24"/>
          <w:szCs w:val="24"/>
        </w:rPr>
        <w:t>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43638">
        <w:rPr>
          <w:rFonts w:ascii="Times New Roman" w:hAnsi="Times New Roman" w:cs="Times New Roman"/>
          <w:sz w:val="24"/>
          <w:szCs w:val="24"/>
        </w:rPr>
        <w:t>Утверждение, нарушение и восстановление Завета.</w:t>
      </w:r>
    </w:p>
    <w:p w:rsidR="00043638" w:rsidRDefault="00043638" w:rsidP="0004363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638" w:rsidRPr="00043638" w:rsidRDefault="00043638" w:rsidP="0004363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638">
        <w:rPr>
          <w:rFonts w:ascii="Times New Roman" w:hAnsi="Times New Roman" w:cs="Times New Roman"/>
          <w:b/>
          <w:sz w:val="24"/>
          <w:szCs w:val="24"/>
        </w:rPr>
        <w:t>Билет 11.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43638">
        <w:rPr>
          <w:rFonts w:ascii="Times New Roman" w:hAnsi="Times New Roman" w:cs="Times New Roman"/>
          <w:sz w:val="24"/>
          <w:szCs w:val="24"/>
        </w:rPr>
        <w:t>Всемирный потоп.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43638">
        <w:rPr>
          <w:rFonts w:ascii="Times New Roman" w:hAnsi="Times New Roman" w:cs="Times New Roman"/>
          <w:sz w:val="24"/>
          <w:szCs w:val="24"/>
        </w:rPr>
        <w:t>Построение походного храма и его устройство.</w:t>
      </w:r>
    </w:p>
    <w:p w:rsidR="00043638" w:rsidRDefault="00043638" w:rsidP="0004363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638" w:rsidRPr="00043638" w:rsidRDefault="00043638" w:rsidP="0004363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638">
        <w:rPr>
          <w:rFonts w:ascii="Times New Roman" w:hAnsi="Times New Roman" w:cs="Times New Roman"/>
          <w:b/>
          <w:sz w:val="24"/>
          <w:szCs w:val="24"/>
        </w:rPr>
        <w:t>Билет 12.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43638">
        <w:rPr>
          <w:rFonts w:ascii="Times New Roman" w:hAnsi="Times New Roman" w:cs="Times New Roman"/>
          <w:sz w:val="24"/>
          <w:szCs w:val="24"/>
        </w:rPr>
        <w:t>Потомки Ноя.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43638">
        <w:rPr>
          <w:rFonts w:ascii="Times New Roman" w:hAnsi="Times New Roman" w:cs="Times New Roman"/>
          <w:sz w:val="24"/>
          <w:szCs w:val="24"/>
        </w:rPr>
        <w:t>Прообразовательное</w:t>
      </w:r>
      <w:proofErr w:type="spellEnd"/>
      <w:r w:rsidRPr="00043638">
        <w:rPr>
          <w:rFonts w:ascii="Times New Roman" w:hAnsi="Times New Roman" w:cs="Times New Roman"/>
          <w:sz w:val="24"/>
          <w:szCs w:val="24"/>
        </w:rPr>
        <w:t xml:space="preserve"> значение скинии.</w:t>
      </w:r>
    </w:p>
    <w:p w:rsidR="00043638" w:rsidRDefault="00043638" w:rsidP="0004363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638" w:rsidRPr="00043638" w:rsidRDefault="00043638" w:rsidP="0004363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638">
        <w:rPr>
          <w:rFonts w:ascii="Times New Roman" w:hAnsi="Times New Roman" w:cs="Times New Roman"/>
          <w:b/>
          <w:sz w:val="24"/>
          <w:szCs w:val="24"/>
        </w:rPr>
        <w:t>Билет 13.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043638">
        <w:rPr>
          <w:rFonts w:ascii="Times New Roman" w:hAnsi="Times New Roman" w:cs="Times New Roman"/>
          <w:sz w:val="24"/>
          <w:szCs w:val="24"/>
        </w:rPr>
        <w:t>Вавилонское столпотворение и рассеяние народов.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43638">
        <w:rPr>
          <w:rFonts w:ascii="Times New Roman" w:hAnsi="Times New Roman" w:cs="Times New Roman"/>
          <w:sz w:val="24"/>
          <w:szCs w:val="24"/>
        </w:rPr>
        <w:t>Ветхозаветное священство.</w:t>
      </w:r>
    </w:p>
    <w:p w:rsidR="00043638" w:rsidRPr="00043638" w:rsidRDefault="00043638" w:rsidP="0004363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638">
        <w:rPr>
          <w:rFonts w:ascii="Times New Roman" w:hAnsi="Times New Roman" w:cs="Times New Roman"/>
          <w:b/>
          <w:sz w:val="24"/>
          <w:szCs w:val="24"/>
        </w:rPr>
        <w:t>Билет 14.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43638">
        <w:rPr>
          <w:rFonts w:ascii="Times New Roman" w:hAnsi="Times New Roman" w:cs="Times New Roman"/>
          <w:sz w:val="24"/>
          <w:szCs w:val="24"/>
        </w:rPr>
        <w:t xml:space="preserve">Призвание </w:t>
      </w:r>
      <w:proofErr w:type="spellStart"/>
      <w:r w:rsidRPr="00043638">
        <w:rPr>
          <w:rFonts w:ascii="Times New Roman" w:hAnsi="Times New Roman" w:cs="Times New Roman"/>
          <w:sz w:val="24"/>
          <w:szCs w:val="24"/>
        </w:rPr>
        <w:t>Аврама</w:t>
      </w:r>
      <w:proofErr w:type="spellEnd"/>
      <w:r w:rsidRPr="00043638">
        <w:rPr>
          <w:rFonts w:ascii="Times New Roman" w:hAnsi="Times New Roman" w:cs="Times New Roman"/>
          <w:sz w:val="24"/>
          <w:szCs w:val="24"/>
        </w:rPr>
        <w:t xml:space="preserve"> и переселение его в землю обетованную. Второе Богоявление.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43638">
        <w:rPr>
          <w:rFonts w:ascii="Times New Roman" w:hAnsi="Times New Roman" w:cs="Times New Roman"/>
          <w:sz w:val="24"/>
          <w:szCs w:val="24"/>
        </w:rPr>
        <w:t>Ветхозаветные праздники и жертвы.</w:t>
      </w:r>
    </w:p>
    <w:p w:rsidR="00043638" w:rsidRDefault="00043638" w:rsidP="0004363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638" w:rsidRDefault="00043638" w:rsidP="0004363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638" w:rsidRDefault="00043638" w:rsidP="0004363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638" w:rsidRDefault="00043638" w:rsidP="0004363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638" w:rsidRPr="00043638" w:rsidRDefault="00043638" w:rsidP="0004363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638">
        <w:rPr>
          <w:rFonts w:ascii="Times New Roman" w:hAnsi="Times New Roman" w:cs="Times New Roman"/>
          <w:b/>
          <w:sz w:val="24"/>
          <w:szCs w:val="24"/>
        </w:rPr>
        <w:lastRenderedPageBreak/>
        <w:t>Билет 15.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43638">
        <w:rPr>
          <w:rFonts w:ascii="Times New Roman" w:hAnsi="Times New Roman" w:cs="Times New Roman"/>
          <w:sz w:val="24"/>
          <w:szCs w:val="24"/>
        </w:rPr>
        <w:t>Аврам</w:t>
      </w:r>
      <w:proofErr w:type="spellEnd"/>
      <w:r w:rsidRPr="00043638">
        <w:rPr>
          <w:rFonts w:ascii="Times New Roman" w:hAnsi="Times New Roman" w:cs="Times New Roman"/>
          <w:sz w:val="24"/>
          <w:szCs w:val="24"/>
        </w:rPr>
        <w:t xml:space="preserve"> в Египте. Разлучение с Лотом. Третье Богоявление.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43638">
        <w:rPr>
          <w:rFonts w:ascii="Times New Roman" w:hAnsi="Times New Roman" w:cs="Times New Roman"/>
          <w:sz w:val="24"/>
          <w:szCs w:val="24"/>
        </w:rPr>
        <w:t xml:space="preserve">Путь евреев от </w:t>
      </w:r>
      <w:proofErr w:type="spellStart"/>
      <w:r w:rsidRPr="00043638">
        <w:rPr>
          <w:rFonts w:ascii="Times New Roman" w:hAnsi="Times New Roman" w:cs="Times New Roman"/>
          <w:sz w:val="24"/>
          <w:szCs w:val="24"/>
        </w:rPr>
        <w:t>Синая</w:t>
      </w:r>
      <w:proofErr w:type="spellEnd"/>
      <w:r w:rsidRPr="00043638">
        <w:rPr>
          <w:rFonts w:ascii="Times New Roman" w:hAnsi="Times New Roman" w:cs="Times New Roman"/>
          <w:sz w:val="24"/>
          <w:szCs w:val="24"/>
        </w:rPr>
        <w:t xml:space="preserve"> к Ханаану. Гробы прихоти. </w:t>
      </w:r>
      <w:proofErr w:type="spellStart"/>
      <w:r w:rsidRPr="00043638">
        <w:rPr>
          <w:rFonts w:ascii="Times New Roman" w:hAnsi="Times New Roman" w:cs="Times New Roman"/>
          <w:sz w:val="24"/>
          <w:szCs w:val="24"/>
        </w:rPr>
        <w:t>Асироф</w:t>
      </w:r>
      <w:proofErr w:type="spellEnd"/>
      <w:r w:rsidRPr="00043638">
        <w:rPr>
          <w:rFonts w:ascii="Times New Roman" w:hAnsi="Times New Roman" w:cs="Times New Roman"/>
          <w:sz w:val="24"/>
          <w:szCs w:val="24"/>
        </w:rPr>
        <w:t xml:space="preserve">. Пустыня </w:t>
      </w:r>
      <w:proofErr w:type="spellStart"/>
      <w:r w:rsidRPr="00043638">
        <w:rPr>
          <w:rFonts w:ascii="Times New Roman" w:hAnsi="Times New Roman" w:cs="Times New Roman"/>
          <w:sz w:val="24"/>
          <w:szCs w:val="24"/>
        </w:rPr>
        <w:t>Фаран</w:t>
      </w:r>
      <w:proofErr w:type="spellEnd"/>
      <w:r w:rsidRPr="00043638">
        <w:rPr>
          <w:rFonts w:ascii="Times New Roman" w:hAnsi="Times New Roman" w:cs="Times New Roman"/>
          <w:sz w:val="24"/>
          <w:szCs w:val="24"/>
        </w:rPr>
        <w:t>.</w:t>
      </w:r>
    </w:p>
    <w:p w:rsidR="00043638" w:rsidRDefault="00043638" w:rsidP="0004363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638" w:rsidRPr="00043638" w:rsidRDefault="00043638" w:rsidP="0004363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638">
        <w:rPr>
          <w:rFonts w:ascii="Times New Roman" w:hAnsi="Times New Roman" w:cs="Times New Roman"/>
          <w:b/>
          <w:sz w:val="24"/>
          <w:szCs w:val="24"/>
        </w:rPr>
        <w:t>Билет 16.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43638">
        <w:rPr>
          <w:rFonts w:ascii="Times New Roman" w:hAnsi="Times New Roman" w:cs="Times New Roman"/>
          <w:sz w:val="24"/>
          <w:szCs w:val="24"/>
        </w:rPr>
        <w:t xml:space="preserve">Освобождение Лота из плена. </w:t>
      </w:r>
      <w:proofErr w:type="spellStart"/>
      <w:r w:rsidRPr="00043638">
        <w:rPr>
          <w:rFonts w:ascii="Times New Roman" w:hAnsi="Times New Roman" w:cs="Times New Roman"/>
          <w:sz w:val="24"/>
          <w:szCs w:val="24"/>
        </w:rPr>
        <w:t>Мелхиседек</w:t>
      </w:r>
      <w:proofErr w:type="spellEnd"/>
      <w:r w:rsidRPr="00043638">
        <w:rPr>
          <w:rFonts w:ascii="Times New Roman" w:hAnsi="Times New Roman" w:cs="Times New Roman"/>
          <w:sz w:val="24"/>
          <w:szCs w:val="24"/>
        </w:rPr>
        <w:t xml:space="preserve"> – царь </w:t>
      </w:r>
      <w:proofErr w:type="spellStart"/>
      <w:r w:rsidRPr="00043638">
        <w:rPr>
          <w:rFonts w:ascii="Times New Roman" w:hAnsi="Times New Roman" w:cs="Times New Roman"/>
          <w:sz w:val="24"/>
          <w:szCs w:val="24"/>
        </w:rPr>
        <w:t>Салимский</w:t>
      </w:r>
      <w:proofErr w:type="spellEnd"/>
      <w:r w:rsidRPr="00043638">
        <w:rPr>
          <w:rFonts w:ascii="Times New Roman" w:hAnsi="Times New Roman" w:cs="Times New Roman"/>
          <w:sz w:val="24"/>
          <w:szCs w:val="24"/>
        </w:rPr>
        <w:t>. Четвертое Богоявление. Рождение Измаила.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43638">
        <w:rPr>
          <w:rFonts w:ascii="Times New Roman" w:hAnsi="Times New Roman" w:cs="Times New Roman"/>
          <w:sz w:val="24"/>
          <w:szCs w:val="24"/>
        </w:rPr>
        <w:t xml:space="preserve">Тридцать восемь лет в пустыне. Возмущение Корея, </w:t>
      </w:r>
      <w:proofErr w:type="spellStart"/>
      <w:r w:rsidRPr="00043638">
        <w:rPr>
          <w:rFonts w:ascii="Times New Roman" w:hAnsi="Times New Roman" w:cs="Times New Roman"/>
          <w:sz w:val="24"/>
          <w:szCs w:val="24"/>
        </w:rPr>
        <w:t>Дафана</w:t>
      </w:r>
      <w:proofErr w:type="spellEnd"/>
      <w:r w:rsidRPr="000436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3638">
        <w:rPr>
          <w:rFonts w:ascii="Times New Roman" w:hAnsi="Times New Roman" w:cs="Times New Roman"/>
          <w:sz w:val="24"/>
          <w:szCs w:val="24"/>
        </w:rPr>
        <w:t>Авирона</w:t>
      </w:r>
      <w:proofErr w:type="spellEnd"/>
      <w:r w:rsidRPr="00043638">
        <w:rPr>
          <w:rFonts w:ascii="Times New Roman" w:hAnsi="Times New Roman" w:cs="Times New Roman"/>
          <w:sz w:val="24"/>
          <w:szCs w:val="24"/>
        </w:rPr>
        <w:t>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43638" w:rsidRPr="00043638" w:rsidRDefault="00043638" w:rsidP="0004363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638">
        <w:rPr>
          <w:rFonts w:ascii="Times New Roman" w:hAnsi="Times New Roman" w:cs="Times New Roman"/>
          <w:b/>
          <w:sz w:val="24"/>
          <w:szCs w:val="24"/>
        </w:rPr>
        <w:t>Билет 17.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43638">
        <w:rPr>
          <w:rFonts w:ascii="Times New Roman" w:hAnsi="Times New Roman" w:cs="Times New Roman"/>
          <w:sz w:val="24"/>
          <w:szCs w:val="24"/>
        </w:rPr>
        <w:t>Пятое Богоявление. Заключение Завета. Новое имя.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43638">
        <w:rPr>
          <w:rFonts w:ascii="Times New Roman" w:hAnsi="Times New Roman" w:cs="Times New Roman"/>
          <w:sz w:val="24"/>
          <w:szCs w:val="24"/>
        </w:rPr>
        <w:t xml:space="preserve">Медный змей. Царь </w:t>
      </w:r>
      <w:proofErr w:type="spellStart"/>
      <w:r w:rsidRPr="00043638">
        <w:rPr>
          <w:rFonts w:ascii="Times New Roman" w:hAnsi="Times New Roman" w:cs="Times New Roman"/>
          <w:sz w:val="24"/>
          <w:szCs w:val="24"/>
        </w:rPr>
        <w:t>Валак</w:t>
      </w:r>
      <w:proofErr w:type="spellEnd"/>
      <w:r w:rsidRPr="00043638">
        <w:rPr>
          <w:rFonts w:ascii="Times New Roman" w:hAnsi="Times New Roman" w:cs="Times New Roman"/>
          <w:sz w:val="24"/>
          <w:szCs w:val="24"/>
        </w:rPr>
        <w:t xml:space="preserve"> и пророк Валаам.</w:t>
      </w:r>
    </w:p>
    <w:p w:rsidR="00043638" w:rsidRDefault="00043638" w:rsidP="0004363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638" w:rsidRPr="00043638" w:rsidRDefault="00043638" w:rsidP="0004363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638">
        <w:rPr>
          <w:rFonts w:ascii="Times New Roman" w:hAnsi="Times New Roman" w:cs="Times New Roman"/>
          <w:b/>
          <w:sz w:val="24"/>
          <w:szCs w:val="24"/>
        </w:rPr>
        <w:t>Билет 18.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43638">
        <w:rPr>
          <w:rFonts w:ascii="Times New Roman" w:hAnsi="Times New Roman" w:cs="Times New Roman"/>
          <w:sz w:val="24"/>
          <w:szCs w:val="24"/>
        </w:rPr>
        <w:t>Шестое Богоявление. Гибель нечестивых городов. Рождение Исаака.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43638">
        <w:rPr>
          <w:rFonts w:ascii="Times New Roman" w:hAnsi="Times New Roman" w:cs="Times New Roman"/>
          <w:sz w:val="24"/>
          <w:szCs w:val="24"/>
        </w:rPr>
        <w:t>Последние дни Моисея.</w:t>
      </w:r>
    </w:p>
    <w:p w:rsidR="00043638" w:rsidRPr="00043638" w:rsidRDefault="00043638" w:rsidP="0004363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638">
        <w:rPr>
          <w:rFonts w:ascii="Times New Roman" w:hAnsi="Times New Roman" w:cs="Times New Roman"/>
          <w:b/>
          <w:sz w:val="24"/>
          <w:szCs w:val="24"/>
        </w:rPr>
        <w:t>Билет 19.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43638">
        <w:rPr>
          <w:rFonts w:ascii="Times New Roman" w:hAnsi="Times New Roman" w:cs="Times New Roman"/>
          <w:sz w:val="24"/>
          <w:szCs w:val="24"/>
        </w:rPr>
        <w:t>Принесение Исаака в жертву Богу.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43638">
        <w:rPr>
          <w:rFonts w:ascii="Times New Roman" w:hAnsi="Times New Roman" w:cs="Times New Roman"/>
          <w:sz w:val="24"/>
          <w:szCs w:val="24"/>
        </w:rPr>
        <w:t>Чудесный переход через реку Иордан.</w:t>
      </w:r>
    </w:p>
    <w:p w:rsidR="00043638" w:rsidRDefault="00043638" w:rsidP="0004363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638" w:rsidRPr="00043638" w:rsidRDefault="00043638" w:rsidP="0004363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638">
        <w:rPr>
          <w:rFonts w:ascii="Times New Roman" w:hAnsi="Times New Roman" w:cs="Times New Roman"/>
          <w:b/>
          <w:sz w:val="24"/>
          <w:szCs w:val="24"/>
        </w:rPr>
        <w:t>Билет 20.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43638">
        <w:rPr>
          <w:rFonts w:ascii="Times New Roman" w:hAnsi="Times New Roman" w:cs="Times New Roman"/>
          <w:sz w:val="24"/>
          <w:szCs w:val="24"/>
        </w:rPr>
        <w:t>Смерть Сарры и женитьба Исаака.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43638">
        <w:rPr>
          <w:rFonts w:ascii="Times New Roman" w:hAnsi="Times New Roman" w:cs="Times New Roman"/>
          <w:sz w:val="24"/>
          <w:szCs w:val="24"/>
        </w:rPr>
        <w:t>Падение Иерихона.</w:t>
      </w:r>
    </w:p>
    <w:p w:rsidR="00043638" w:rsidRPr="00043638" w:rsidRDefault="00043638" w:rsidP="0004363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638">
        <w:rPr>
          <w:rFonts w:ascii="Times New Roman" w:hAnsi="Times New Roman" w:cs="Times New Roman"/>
          <w:b/>
          <w:sz w:val="24"/>
          <w:szCs w:val="24"/>
        </w:rPr>
        <w:t>Билет 21.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43638">
        <w:rPr>
          <w:rFonts w:ascii="Times New Roman" w:hAnsi="Times New Roman" w:cs="Times New Roman"/>
          <w:sz w:val="24"/>
          <w:szCs w:val="24"/>
        </w:rPr>
        <w:t xml:space="preserve">Исаак и его сыновья. Хитрость Иакова и </w:t>
      </w:r>
      <w:proofErr w:type="spellStart"/>
      <w:r w:rsidRPr="00043638">
        <w:rPr>
          <w:rFonts w:ascii="Times New Roman" w:hAnsi="Times New Roman" w:cs="Times New Roman"/>
          <w:sz w:val="24"/>
          <w:szCs w:val="24"/>
        </w:rPr>
        <w:t>Ревекки</w:t>
      </w:r>
      <w:proofErr w:type="spellEnd"/>
      <w:r w:rsidRPr="00043638">
        <w:rPr>
          <w:rFonts w:ascii="Times New Roman" w:hAnsi="Times New Roman" w:cs="Times New Roman"/>
          <w:sz w:val="24"/>
          <w:szCs w:val="24"/>
        </w:rPr>
        <w:t>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43638">
        <w:rPr>
          <w:rFonts w:ascii="Times New Roman" w:hAnsi="Times New Roman" w:cs="Times New Roman"/>
          <w:sz w:val="24"/>
          <w:szCs w:val="24"/>
        </w:rPr>
        <w:t>Взятие Гая.</w:t>
      </w:r>
    </w:p>
    <w:p w:rsidR="00043638" w:rsidRPr="00043638" w:rsidRDefault="00043638" w:rsidP="0004363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638">
        <w:rPr>
          <w:rFonts w:ascii="Times New Roman" w:hAnsi="Times New Roman" w:cs="Times New Roman"/>
          <w:b/>
          <w:sz w:val="24"/>
          <w:szCs w:val="24"/>
        </w:rPr>
        <w:t>Билет 22.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43638">
        <w:rPr>
          <w:rFonts w:ascii="Times New Roman" w:hAnsi="Times New Roman" w:cs="Times New Roman"/>
          <w:sz w:val="24"/>
          <w:szCs w:val="24"/>
        </w:rPr>
        <w:t>Лестница Иакова.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43638">
        <w:rPr>
          <w:rFonts w:ascii="Times New Roman" w:hAnsi="Times New Roman" w:cs="Times New Roman"/>
          <w:sz w:val="24"/>
          <w:szCs w:val="24"/>
        </w:rPr>
        <w:t xml:space="preserve">Хитрость жителей </w:t>
      </w:r>
      <w:proofErr w:type="spellStart"/>
      <w:r w:rsidRPr="00043638">
        <w:rPr>
          <w:rFonts w:ascii="Times New Roman" w:hAnsi="Times New Roman" w:cs="Times New Roman"/>
          <w:sz w:val="24"/>
          <w:szCs w:val="24"/>
        </w:rPr>
        <w:t>Гаваона</w:t>
      </w:r>
      <w:proofErr w:type="spellEnd"/>
      <w:r w:rsidRPr="00043638">
        <w:rPr>
          <w:rFonts w:ascii="Times New Roman" w:hAnsi="Times New Roman" w:cs="Times New Roman"/>
          <w:sz w:val="24"/>
          <w:szCs w:val="24"/>
        </w:rPr>
        <w:t>.</w:t>
      </w:r>
    </w:p>
    <w:p w:rsidR="00043638" w:rsidRPr="00043638" w:rsidRDefault="00043638" w:rsidP="0004363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638">
        <w:rPr>
          <w:rFonts w:ascii="Times New Roman" w:hAnsi="Times New Roman" w:cs="Times New Roman"/>
          <w:b/>
          <w:sz w:val="24"/>
          <w:szCs w:val="24"/>
        </w:rPr>
        <w:t>Билет 23.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43638">
        <w:rPr>
          <w:rFonts w:ascii="Times New Roman" w:hAnsi="Times New Roman" w:cs="Times New Roman"/>
          <w:sz w:val="24"/>
          <w:szCs w:val="24"/>
        </w:rPr>
        <w:t xml:space="preserve">Жизнь Иакова у </w:t>
      </w:r>
      <w:proofErr w:type="spellStart"/>
      <w:r w:rsidRPr="00043638">
        <w:rPr>
          <w:rFonts w:ascii="Times New Roman" w:hAnsi="Times New Roman" w:cs="Times New Roman"/>
          <w:sz w:val="24"/>
          <w:szCs w:val="24"/>
        </w:rPr>
        <w:t>Лавана</w:t>
      </w:r>
      <w:proofErr w:type="spellEnd"/>
      <w:r w:rsidRPr="00043638">
        <w:rPr>
          <w:rFonts w:ascii="Times New Roman" w:hAnsi="Times New Roman" w:cs="Times New Roman"/>
          <w:sz w:val="24"/>
          <w:szCs w:val="24"/>
        </w:rPr>
        <w:t>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43638">
        <w:rPr>
          <w:rFonts w:ascii="Times New Roman" w:hAnsi="Times New Roman" w:cs="Times New Roman"/>
          <w:sz w:val="24"/>
          <w:szCs w:val="24"/>
        </w:rPr>
        <w:t xml:space="preserve">Битва у </w:t>
      </w:r>
      <w:proofErr w:type="spellStart"/>
      <w:r w:rsidRPr="00043638">
        <w:rPr>
          <w:rFonts w:ascii="Times New Roman" w:hAnsi="Times New Roman" w:cs="Times New Roman"/>
          <w:sz w:val="24"/>
          <w:szCs w:val="24"/>
        </w:rPr>
        <w:t>Гаваона</w:t>
      </w:r>
      <w:proofErr w:type="spellEnd"/>
      <w:r w:rsidRPr="00043638">
        <w:rPr>
          <w:rFonts w:ascii="Times New Roman" w:hAnsi="Times New Roman" w:cs="Times New Roman"/>
          <w:sz w:val="24"/>
          <w:szCs w:val="24"/>
        </w:rPr>
        <w:t>.</w:t>
      </w:r>
    </w:p>
    <w:p w:rsidR="00043638" w:rsidRPr="00043638" w:rsidRDefault="00043638" w:rsidP="0004363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638">
        <w:rPr>
          <w:rFonts w:ascii="Times New Roman" w:hAnsi="Times New Roman" w:cs="Times New Roman"/>
          <w:b/>
          <w:sz w:val="24"/>
          <w:szCs w:val="24"/>
        </w:rPr>
        <w:t>Билет 24.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43638">
        <w:rPr>
          <w:rFonts w:ascii="Times New Roman" w:hAnsi="Times New Roman" w:cs="Times New Roman"/>
          <w:sz w:val="24"/>
          <w:szCs w:val="24"/>
        </w:rPr>
        <w:t xml:space="preserve">Иаков покидает </w:t>
      </w:r>
      <w:proofErr w:type="spellStart"/>
      <w:r w:rsidRPr="00043638">
        <w:rPr>
          <w:rFonts w:ascii="Times New Roman" w:hAnsi="Times New Roman" w:cs="Times New Roman"/>
          <w:sz w:val="24"/>
          <w:szCs w:val="24"/>
        </w:rPr>
        <w:t>Харран</w:t>
      </w:r>
      <w:proofErr w:type="spellEnd"/>
      <w:r w:rsidRPr="00043638">
        <w:rPr>
          <w:rFonts w:ascii="Times New Roman" w:hAnsi="Times New Roman" w:cs="Times New Roman"/>
          <w:sz w:val="24"/>
          <w:szCs w:val="24"/>
        </w:rPr>
        <w:t>. Встреча с Исавом.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43638">
        <w:rPr>
          <w:rFonts w:ascii="Times New Roman" w:hAnsi="Times New Roman" w:cs="Times New Roman"/>
          <w:sz w:val="24"/>
          <w:szCs w:val="24"/>
        </w:rPr>
        <w:t>Завоевание и разделение земли обетованной.</w:t>
      </w:r>
    </w:p>
    <w:p w:rsidR="00043638" w:rsidRDefault="00043638" w:rsidP="0004363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638" w:rsidRPr="00043638" w:rsidRDefault="00043638" w:rsidP="0004363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638">
        <w:rPr>
          <w:rFonts w:ascii="Times New Roman" w:hAnsi="Times New Roman" w:cs="Times New Roman"/>
          <w:b/>
          <w:sz w:val="24"/>
          <w:szCs w:val="24"/>
        </w:rPr>
        <w:t>Билет 25.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43638">
        <w:rPr>
          <w:rFonts w:ascii="Times New Roman" w:hAnsi="Times New Roman" w:cs="Times New Roman"/>
          <w:sz w:val="24"/>
          <w:szCs w:val="24"/>
        </w:rPr>
        <w:t xml:space="preserve">Братья продают Иосифа </w:t>
      </w:r>
      <w:proofErr w:type="spellStart"/>
      <w:r w:rsidRPr="00043638">
        <w:rPr>
          <w:rFonts w:ascii="Times New Roman" w:hAnsi="Times New Roman" w:cs="Times New Roman"/>
          <w:sz w:val="24"/>
          <w:szCs w:val="24"/>
        </w:rPr>
        <w:t>измаильтянам</w:t>
      </w:r>
      <w:proofErr w:type="spellEnd"/>
      <w:r w:rsidRPr="00043638">
        <w:rPr>
          <w:rFonts w:ascii="Times New Roman" w:hAnsi="Times New Roman" w:cs="Times New Roman"/>
          <w:sz w:val="24"/>
          <w:szCs w:val="24"/>
        </w:rPr>
        <w:t>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43638">
        <w:rPr>
          <w:rFonts w:ascii="Times New Roman" w:hAnsi="Times New Roman" w:cs="Times New Roman"/>
          <w:sz w:val="24"/>
          <w:szCs w:val="24"/>
        </w:rPr>
        <w:t>Рождение и воспитание Моисея.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43638" w:rsidRPr="00043638" w:rsidRDefault="00043638" w:rsidP="0004363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638">
        <w:rPr>
          <w:rFonts w:ascii="Times New Roman" w:hAnsi="Times New Roman" w:cs="Times New Roman"/>
          <w:b/>
          <w:sz w:val="24"/>
          <w:szCs w:val="24"/>
        </w:rPr>
        <w:t>Билет 26.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43638">
        <w:rPr>
          <w:rFonts w:ascii="Times New Roman" w:hAnsi="Times New Roman" w:cs="Times New Roman"/>
          <w:sz w:val="24"/>
          <w:szCs w:val="24"/>
        </w:rPr>
        <w:t xml:space="preserve">Иосиф в доме </w:t>
      </w:r>
      <w:proofErr w:type="spellStart"/>
      <w:r w:rsidRPr="00043638">
        <w:rPr>
          <w:rFonts w:ascii="Times New Roman" w:hAnsi="Times New Roman" w:cs="Times New Roman"/>
          <w:sz w:val="24"/>
          <w:szCs w:val="24"/>
        </w:rPr>
        <w:t>Потифара</w:t>
      </w:r>
      <w:proofErr w:type="spellEnd"/>
      <w:r w:rsidRPr="00043638">
        <w:rPr>
          <w:rFonts w:ascii="Times New Roman" w:hAnsi="Times New Roman" w:cs="Times New Roman"/>
          <w:sz w:val="24"/>
          <w:szCs w:val="24"/>
        </w:rPr>
        <w:t>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43638">
        <w:rPr>
          <w:rFonts w:ascii="Times New Roman" w:hAnsi="Times New Roman" w:cs="Times New Roman"/>
          <w:sz w:val="24"/>
          <w:szCs w:val="24"/>
        </w:rPr>
        <w:t>Призвание Моисея.</w:t>
      </w:r>
    </w:p>
    <w:p w:rsidR="00043638" w:rsidRPr="00043638" w:rsidRDefault="00043638" w:rsidP="0004363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638">
        <w:rPr>
          <w:rFonts w:ascii="Times New Roman" w:hAnsi="Times New Roman" w:cs="Times New Roman"/>
          <w:b/>
          <w:sz w:val="24"/>
          <w:szCs w:val="24"/>
        </w:rPr>
        <w:t>Билет 27.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43638">
        <w:rPr>
          <w:rFonts w:ascii="Times New Roman" w:hAnsi="Times New Roman" w:cs="Times New Roman"/>
          <w:sz w:val="24"/>
          <w:szCs w:val="24"/>
        </w:rPr>
        <w:t>Сны фараона.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43638">
        <w:rPr>
          <w:rFonts w:ascii="Times New Roman" w:hAnsi="Times New Roman" w:cs="Times New Roman"/>
          <w:sz w:val="24"/>
          <w:szCs w:val="24"/>
        </w:rPr>
        <w:t>Казни египетские.</w:t>
      </w:r>
    </w:p>
    <w:p w:rsidR="00043638" w:rsidRPr="00043638" w:rsidRDefault="00043638" w:rsidP="0004363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638">
        <w:rPr>
          <w:rFonts w:ascii="Times New Roman" w:hAnsi="Times New Roman" w:cs="Times New Roman"/>
          <w:b/>
          <w:sz w:val="24"/>
          <w:szCs w:val="24"/>
        </w:rPr>
        <w:t>Билет 28.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 w:rsidRPr="00043638">
        <w:rPr>
          <w:rFonts w:ascii="Times New Roman" w:hAnsi="Times New Roman" w:cs="Times New Roman"/>
          <w:sz w:val="24"/>
          <w:szCs w:val="24"/>
        </w:rPr>
        <w:t xml:space="preserve">Встреча Иосифа </w:t>
      </w:r>
      <w:proofErr w:type="gramStart"/>
      <w:r w:rsidRPr="0004363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43638">
        <w:rPr>
          <w:rFonts w:ascii="Times New Roman" w:hAnsi="Times New Roman" w:cs="Times New Roman"/>
          <w:sz w:val="24"/>
          <w:szCs w:val="24"/>
        </w:rPr>
        <w:t xml:space="preserve"> братьями. Иосиф открывается братьям.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 w:rsidRPr="00043638">
        <w:rPr>
          <w:rFonts w:ascii="Times New Roman" w:hAnsi="Times New Roman" w:cs="Times New Roman"/>
          <w:sz w:val="24"/>
          <w:szCs w:val="24"/>
        </w:rPr>
        <w:t>Установление праздника Пасхи.</w:t>
      </w:r>
    </w:p>
    <w:p w:rsidR="00043638" w:rsidRPr="00043638" w:rsidRDefault="00043638" w:rsidP="0004363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638">
        <w:rPr>
          <w:rFonts w:ascii="Times New Roman" w:hAnsi="Times New Roman" w:cs="Times New Roman"/>
          <w:b/>
          <w:sz w:val="24"/>
          <w:szCs w:val="24"/>
        </w:rPr>
        <w:t>Билет 29.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43638">
        <w:rPr>
          <w:rFonts w:ascii="Times New Roman" w:hAnsi="Times New Roman" w:cs="Times New Roman"/>
          <w:sz w:val="24"/>
          <w:szCs w:val="24"/>
        </w:rPr>
        <w:t>Переселение Израиля в Египет.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43638">
        <w:rPr>
          <w:rFonts w:ascii="Times New Roman" w:hAnsi="Times New Roman" w:cs="Times New Roman"/>
          <w:sz w:val="24"/>
          <w:szCs w:val="24"/>
        </w:rPr>
        <w:t>Исход из Египта.</w:t>
      </w:r>
    </w:p>
    <w:p w:rsidR="00043638" w:rsidRPr="00043638" w:rsidRDefault="00043638" w:rsidP="0004363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638">
        <w:rPr>
          <w:rFonts w:ascii="Times New Roman" w:hAnsi="Times New Roman" w:cs="Times New Roman"/>
          <w:b/>
          <w:sz w:val="24"/>
          <w:szCs w:val="24"/>
        </w:rPr>
        <w:t>Билет 30.</w:t>
      </w:r>
    </w:p>
    <w:p w:rsidR="00043638" w:rsidRPr="00043638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43638">
        <w:rPr>
          <w:rFonts w:ascii="Times New Roman" w:hAnsi="Times New Roman" w:cs="Times New Roman"/>
          <w:sz w:val="24"/>
          <w:szCs w:val="24"/>
        </w:rPr>
        <w:t>Положение евреев в Египте после смерти Иосифа.</w:t>
      </w:r>
    </w:p>
    <w:p w:rsidR="00AE1FD3" w:rsidRPr="006F6BC5" w:rsidRDefault="00043638" w:rsidP="0004363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43638">
        <w:rPr>
          <w:rFonts w:ascii="Times New Roman" w:hAnsi="Times New Roman" w:cs="Times New Roman"/>
          <w:sz w:val="24"/>
          <w:szCs w:val="24"/>
        </w:rPr>
        <w:t>Чудесный переход через Красное море.</w:t>
      </w:r>
      <w:bookmarkStart w:id="0" w:name="_GoBack"/>
      <w:bookmarkEnd w:id="0"/>
    </w:p>
    <w:sectPr w:rsidR="00AE1FD3" w:rsidRPr="006F6BC5" w:rsidSect="00043638">
      <w:headerReference w:type="default" r:id="rId8"/>
      <w:pgSz w:w="11906" w:h="16838"/>
      <w:pgMar w:top="568" w:right="850" w:bottom="568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126" w:rsidRDefault="005A3126" w:rsidP="006F6BC5">
      <w:pPr>
        <w:spacing w:after="0" w:line="240" w:lineRule="auto"/>
      </w:pPr>
      <w:r>
        <w:separator/>
      </w:r>
    </w:p>
  </w:endnote>
  <w:endnote w:type="continuationSeparator" w:id="0">
    <w:p w:rsidR="005A3126" w:rsidRDefault="005A3126" w:rsidP="006F6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126" w:rsidRDefault="005A3126" w:rsidP="006F6BC5">
      <w:pPr>
        <w:spacing w:after="0" w:line="240" w:lineRule="auto"/>
      </w:pPr>
      <w:r>
        <w:separator/>
      </w:r>
    </w:p>
  </w:footnote>
  <w:footnote w:type="continuationSeparator" w:id="0">
    <w:p w:rsidR="005A3126" w:rsidRDefault="005A3126" w:rsidP="006F6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C5" w:rsidRPr="00BF1B9B" w:rsidRDefault="006F6BC5" w:rsidP="006F6BC5">
    <w:pPr>
      <w:pStyle w:val="a8"/>
      <w:jc w:val="center"/>
      <w:rPr>
        <w:rFonts w:ascii="Times New Roman" w:hAnsi="Times New Roman" w:cs="Times New Roman"/>
        <w:b/>
        <w:sz w:val="16"/>
        <w:szCs w:val="16"/>
      </w:rPr>
    </w:pPr>
    <w:r w:rsidRPr="00BF1B9B">
      <w:rPr>
        <w:rFonts w:ascii="Times New Roman" w:hAnsi="Times New Roman" w:cs="Times New Roman"/>
        <w:b/>
        <w:sz w:val="16"/>
        <w:szCs w:val="16"/>
      </w:rPr>
      <w:t>ЭКЗАМЕНАЦИОННЫЕ БИЛЕТЫ ПО БИБЛЕЙСКОЙ ИСТОРИИ ВЕТХОГО ЗАВЕТА</w:t>
    </w:r>
  </w:p>
  <w:p w:rsidR="006F6BC5" w:rsidRPr="00BF1B9B" w:rsidRDefault="006F6BC5" w:rsidP="006F6BC5">
    <w:pPr>
      <w:pStyle w:val="a8"/>
      <w:jc w:val="center"/>
      <w:rPr>
        <w:rFonts w:ascii="Times New Roman" w:hAnsi="Times New Roman" w:cs="Times New Roman"/>
        <w:sz w:val="16"/>
        <w:szCs w:val="16"/>
      </w:rPr>
    </w:pPr>
    <w:r w:rsidRPr="00BF1B9B">
      <w:rPr>
        <w:rFonts w:ascii="Times New Roman" w:hAnsi="Times New Roman" w:cs="Times New Roman"/>
        <w:sz w:val="16"/>
        <w:szCs w:val="16"/>
      </w:rPr>
      <w:t>1</w:t>
    </w:r>
    <w:r w:rsidRPr="00BF1B9B">
      <w:rPr>
        <w:rFonts w:ascii="Times New Roman" w:hAnsi="Times New Roman" w:cs="Times New Roman"/>
        <w:sz w:val="16"/>
        <w:szCs w:val="16"/>
        <w:vertAlign w:val="superscript"/>
      </w:rPr>
      <w:t>й</w:t>
    </w:r>
    <w:r w:rsidRPr="00BF1B9B">
      <w:rPr>
        <w:rFonts w:ascii="Times New Roman" w:hAnsi="Times New Roman" w:cs="Times New Roman"/>
        <w:sz w:val="16"/>
        <w:szCs w:val="16"/>
      </w:rPr>
      <w:t xml:space="preserve"> курс</w:t>
    </w:r>
  </w:p>
  <w:p w:rsidR="006F6BC5" w:rsidRDefault="006F6B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E11"/>
    <w:multiLevelType w:val="hybridMultilevel"/>
    <w:tmpl w:val="250A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419E5"/>
    <w:multiLevelType w:val="hybridMultilevel"/>
    <w:tmpl w:val="F77E6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63E2B"/>
    <w:multiLevelType w:val="hybridMultilevel"/>
    <w:tmpl w:val="7F0E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06AFC"/>
    <w:multiLevelType w:val="hybridMultilevel"/>
    <w:tmpl w:val="D2664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C470C"/>
    <w:multiLevelType w:val="hybridMultilevel"/>
    <w:tmpl w:val="D2BE7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F71E5"/>
    <w:multiLevelType w:val="hybridMultilevel"/>
    <w:tmpl w:val="C2385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A4C93"/>
    <w:multiLevelType w:val="hybridMultilevel"/>
    <w:tmpl w:val="04BE5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5158A"/>
    <w:multiLevelType w:val="hybridMultilevel"/>
    <w:tmpl w:val="871E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E6E8F"/>
    <w:multiLevelType w:val="hybridMultilevel"/>
    <w:tmpl w:val="AE487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A0158"/>
    <w:multiLevelType w:val="hybridMultilevel"/>
    <w:tmpl w:val="3496D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E30398"/>
    <w:multiLevelType w:val="hybridMultilevel"/>
    <w:tmpl w:val="249C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D84FD3"/>
    <w:multiLevelType w:val="hybridMultilevel"/>
    <w:tmpl w:val="5B649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97492"/>
    <w:multiLevelType w:val="hybridMultilevel"/>
    <w:tmpl w:val="D4B6E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854DB0"/>
    <w:multiLevelType w:val="hybridMultilevel"/>
    <w:tmpl w:val="331C4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C7CB2"/>
    <w:multiLevelType w:val="hybridMultilevel"/>
    <w:tmpl w:val="BAD02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74DE0"/>
    <w:multiLevelType w:val="hybridMultilevel"/>
    <w:tmpl w:val="9A7E3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F451F9"/>
    <w:multiLevelType w:val="hybridMultilevel"/>
    <w:tmpl w:val="5B262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B3B86"/>
    <w:multiLevelType w:val="hybridMultilevel"/>
    <w:tmpl w:val="1FE2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B07C80"/>
    <w:multiLevelType w:val="hybridMultilevel"/>
    <w:tmpl w:val="6B3C6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F13AD"/>
    <w:multiLevelType w:val="hybridMultilevel"/>
    <w:tmpl w:val="E8DCF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D18EB"/>
    <w:multiLevelType w:val="hybridMultilevel"/>
    <w:tmpl w:val="FA54E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7A3FC0"/>
    <w:multiLevelType w:val="hybridMultilevel"/>
    <w:tmpl w:val="5558A27A"/>
    <w:lvl w:ilvl="0" w:tplc="CBF05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411C90"/>
    <w:multiLevelType w:val="hybridMultilevel"/>
    <w:tmpl w:val="75BE6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768C5"/>
    <w:multiLevelType w:val="hybridMultilevel"/>
    <w:tmpl w:val="B1B27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764008"/>
    <w:multiLevelType w:val="hybridMultilevel"/>
    <w:tmpl w:val="B95EE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885324"/>
    <w:multiLevelType w:val="hybridMultilevel"/>
    <w:tmpl w:val="B9CC6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F6318C"/>
    <w:multiLevelType w:val="hybridMultilevel"/>
    <w:tmpl w:val="584AA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023996"/>
    <w:multiLevelType w:val="hybridMultilevel"/>
    <w:tmpl w:val="36748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AD44A0"/>
    <w:multiLevelType w:val="hybridMultilevel"/>
    <w:tmpl w:val="89143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A969FB"/>
    <w:multiLevelType w:val="hybridMultilevel"/>
    <w:tmpl w:val="CEBED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533673"/>
    <w:multiLevelType w:val="hybridMultilevel"/>
    <w:tmpl w:val="3884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B27FAD"/>
    <w:multiLevelType w:val="hybridMultilevel"/>
    <w:tmpl w:val="C8561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E52D9B"/>
    <w:multiLevelType w:val="hybridMultilevel"/>
    <w:tmpl w:val="E030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F92C01"/>
    <w:multiLevelType w:val="hybridMultilevel"/>
    <w:tmpl w:val="4FE6863C"/>
    <w:lvl w:ilvl="0" w:tplc="28886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A56003"/>
    <w:multiLevelType w:val="hybridMultilevel"/>
    <w:tmpl w:val="F63A9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1"/>
  </w:num>
  <w:num w:numId="3">
    <w:abstractNumId w:val="14"/>
  </w:num>
  <w:num w:numId="4">
    <w:abstractNumId w:val="0"/>
  </w:num>
  <w:num w:numId="5">
    <w:abstractNumId w:val="31"/>
  </w:num>
  <w:num w:numId="6">
    <w:abstractNumId w:val="3"/>
  </w:num>
  <w:num w:numId="7">
    <w:abstractNumId w:val="25"/>
  </w:num>
  <w:num w:numId="8">
    <w:abstractNumId w:val="17"/>
  </w:num>
  <w:num w:numId="9">
    <w:abstractNumId w:val="29"/>
  </w:num>
  <w:num w:numId="10">
    <w:abstractNumId w:val="7"/>
  </w:num>
  <w:num w:numId="11">
    <w:abstractNumId w:val="12"/>
  </w:num>
  <w:num w:numId="12">
    <w:abstractNumId w:val="2"/>
  </w:num>
  <w:num w:numId="13">
    <w:abstractNumId w:val="20"/>
  </w:num>
  <w:num w:numId="14">
    <w:abstractNumId w:val="22"/>
  </w:num>
  <w:num w:numId="15">
    <w:abstractNumId w:val="24"/>
  </w:num>
  <w:num w:numId="16">
    <w:abstractNumId w:val="6"/>
  </w:num>
  <w:num w:numId="17">
    <w:abstractNumId w:val="30"/>
  </w:num>
  <w:num w:numId="18">
    <w:abstractNumId w:val="5"/>
  </w:num>
  <w:num w:numId="19">
    <w:abstractNumId w:val="10"/>
  </w:num>
  <w:num w:numId="20">
    <w:abstractNumId w:val="13"/>
  </w:num>
  <w:num w:numId="21">
    <w:abstractNumId w:val="27"/>
  </w:num>
  <w:num w:numId="22">
    <w:abstractNumId w:val="26"/>
  </w:num>
  <w:num w:numId="23">
    <w:abstractNumId w:val="18"/>
  </w:num>
  <w:num w:numId="24">
    <w:abstractNumId w:val="16"/>
  </w:num>
  <w:num w:numId="25">
    <w:abstractNumId w:val="23"/>
  </w:num>
  <w:num w:numId="26">
    <w:abstractNumId w:val="33"/>
  </w:num>
  <w:num w:numId="27">
    <w:abstractNumId w:val="9"/>
  </w:num>
  <w:num w:numId="28">
    <w:abstractNumId w:val="1"/>
  </w:num>
  <w:num w:numId="29">
    <w:abstractNumId w:val="32"/>
  </w:num>
  <w:num w:numId="30">
    <w:abstractNumId w:val="19"/>
  </w:num>
  <w:num w:numId="31">
    <w:abstractNumId w:val="4"/>
  </w:num>
  <w:num w:numId="32">
    <w:abstractNumId w:val="11"/>
  </w:num>
  <w:num w:numId="33">
    <w:abstractNumId w:val="34"/>
  </w:num>
  <w:num w:numId="34">
    <w:abstractNumId w:val="8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F0"/>
    <w:rsid w:val="00043638"/>
    <w:rsid w:val="001F28AB"/>
    <w:rsid w:val="00214EBD"/>
    <w:rsid w:val="002511E3"/>
    <w:rsid w:val="00273E88"/>
    <w:rsid w:val="005A3126"/>
    <w:rsid w:val="00622A54"/>
    <w:rsid w:val="006F6BC5"/>
    <w:rsid w:val="00925FB7"/>
    <w:rsid w:val="00A04839"/>
    <w:rsid w:val="00AA313E"/>
    <w:rsid w:val="00AE1FD3"/>
    <w:rsid w:val="00AF67ED"/>
    <w:rsid w:val="00BC54B3"/>
    <w:rsid w:val="00BF1B9B"/>
    <w:rsid w:val="00C2435A"/>
    <w:rsid w:val="00C74C9F"/>
    <w:rsid w:val="00C77EF0"/>
    <w:rsid w:val="00D17CE7"/>
    <w:rsid w:val="00E44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EF0"/>
    <w:pPr>
      <w:ind w:left="720"/>
      <w:contextualSpacing/>
    </w:pPr>
  </w:style>
  <w:style w:type="paragraph" w:styleId="a4">
    <w:name w:val="header"/>
    <w:basedOn w:val="a"/>
    <w:link w:val="a5"/>
    <w:unhideWhenUsed/>
    <w:rsid w:val="006F6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6F6BC5"/>
  </w:style>
  <w:style w:type="paragraph" w:styleId="a6">
    <w:name w:val="footer"/>
    <w:basedOn w:val="a"/>
    <w:link w:val="a7"/>
    <w:uiPriority w:val="99"/>
    <w:unhideWhenUsed/>
    <w:rsid w:val="006F6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6BC5"/>
  </w:style>
  <w:style w:type="paragraph" w:styleId="a8">
    <w:name w:val="No Spacing"/>
    <w:uiPriority w:val="1"/>
    <w:qFormat/>
    <w:rsid w:val="006F6B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EF0"/>
    <w:pPr>
      <w:ind w:left="720"/>
      <w:contextualSpacing/>
    </w:pPr>
  </w:style>
  <w:style w:type="paragraph" w:styleId="a4">
    <w:name w:val="header"/>
    <w:basedOn w:val="a"/>
    <w:link w:val="a5"/>
    <w:unhideWhenUsed/>
    <w:rsid w:val="006F6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6F6BC5"/>
  </w:style>
  <w:style w:type="paragraph" w:styleId="a6">
    <w:name w:val="footer"/>
    <w:basedOn w:val="a"/>
    <w:link w:val="a7"/>
    <w:uiPriority w:val="99"/>
    <w:unhideWhenUsed/>
    <w:rsid w:val="006F6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6BC5"/>
  </w:style>
  <w:style w:type="paragraph" w:styleId="a8">
    <w:name w:val="No Spacing"/>
    <w:uiPriority w:val="1"/>
    <w:qFormat/>
    <w:rsid w:val="006F6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9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2</cp:revision>
  <cp:lastPrinted>2015-05-15T13:25:00Z</cp:lastPrinted>
  <dcterms:created xsi:type="dcterms:W3CDTF">2015-05-15T13:25:00Z</dcterms:created>
  <dcterms:modified xsi:type="dcterms:W3CDTF">2015-05-15T13:25:00Z</dcterms:modified>
</cp:coreProperties>
</file>